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77" w:rsidRDefault="00C76177" w:rsidP="00BF4CC5">
      <w:pPr>
        <w:spacing w:line="240" w:lineRule="auto"/>
        <w:rPr>
          <w:rFonts w:cstheme="minorHAnsi"/>
          <w:sz w:val="28"/>
          <w:szCs w:val="28"/>
        </w:rPr>
      </w:pPr>
    </w:p>
    <w:p w:rsidR="00C76177" w:rsidRDefault="00C76177" w:rsidP="00BF4CC5">
      <w:pPr>
        <w:spacing w:line="240" w:lineRule="auto"/>
        <w:rPr>
          <w:rFonts w:cstheme="minorHAnsi"/>
          <w:sz w:val="28"/>
          <w:szCs w:val="28"/>
        </w:rPr>
      </w:pPr>
    </w:p>
    <w:p w:rsidR="00C76177" w:rsidRDefault="00C76177" w:rsidP="00BF4CC5">
      <w:pPr>
        <w:spacing w:line="240" w:lineRule="auto"/>
        <w:rPr>
          <w:rFonts w:cstheme="minorHAnsi"/>
          <w:sz w:val="28"/>
          <w:szCs w:val="28"/>
        </w:rPr>
      </w:pPr>
    </w:p>
    <w:p w:rsidR="00C76177" w:rsidRDefault="00C76177" w:rsidP="00BF4CC5">
      <w:pPr>
        <w:spacing w:line="240" w:lineRule="auto"/>
        <w:rPr>
          <w:rFonts w:cstheme="minorHAnsi"/>
          <w:sz w:val="28"/>
          <w:szCs w:val="28"/>
        </w:rPr>
      </w:pPr>
    </w:p>
    <w:p w:rsidR="00C76177" w:rsidRDefault="00C76177" w:rsidP="00BF4CC5">
      <w:pPr>
        <w:spacing w:line="240" w:lineRule="auto"/>
        <w:rPr>
          <w:rFonts w:cstheme="minorHAnsi"/>
          <w:sz w:val="28"/>
          <w:szCs w:val="28"/>
        </w:rPr>
      </w:pPr>
    </w:p>
    <w:p w:rsidR="00C76177" w:rsidRPr="00904486" w:rsidRDefault="00C76177" w:rsidP="00BF4CC5">
      <w:pPr>
        <w:spacing w:line="240" w:lineRule="auto"/>
        <w:rPr>
          <w:rFonts w:cstheme="minorHAnsi"/>
          <w:b/>
          <w:sz w:val="28"/>
          <w:szCs w:val="28"/>
        </w:rPr>
      </w:pPr>
    </w:p>
    <w:p w:rsidR="00C76177" w:rsidRPr="00904486" w:rsidRDefault="00C76177" w:rsidP="00BF4CC5">
      <w:pPr>
        <w:spacing w:line="240" w:lineRule="auto"/>
        <w:rPr>
          <w:rFonts w:cstheme="minorHAnsi"/>
          <w:b/>
          <w:sz w:val="28"/>
          <w:szCs w:val="28"/>
        </w:rPr>
      </w:pPr>
      <w:r w:rsidRPr="00904486">
        <w:rPr>
          <w:rFonts w:cstheme="minorHAnsi"/>
          <w:b/>
          <w:sz w:val="28"/>
          <w:szCs w:val="28"/>
        </w:rPr>
        <w:t xml:space="preserve">                                                     Проект</w:t>
      </w:r>
    </w:p>
    <w:p w:rsidR="00C76177" w:rsidRPr="00904486" w:rsidRDefault="00C76177" w:rsidP="00BF4CC5">
      <w:pPr>
        <w:spacing w:line="240" w:lineRule="auto"/>
        <w:rPr>
          <w:rFonts w:cstheme="minorHAnsi"/>
          <w:b/>
          <w:sz w:val="28"/>
          <w:szCs w:val="28"/>
        </w:rPr>
      </w:pPr>
      <w:r w:rsidRPr="00904486">
        <w:rPr>
          <w:rFonts w:cstheme="minorHAnsi"/>
          <w:b/>
          <w:sz w:val="28"/>
          <w:szCs w:val="28"/>
        </w:rPr>
        <w:t xml:space="preserve"> «Предметно - развивающая среда во второй младшей группе»</w:t>
      </w:r>
      <w:r w:rsidR="00E8022B" w:rsidRPr="00904486">
        <w:rPr>
          <w:rFonts w:cstheme="minorHAnsi"/>
          <w:b/>
          <w:sz w:val="28"/>
          <w:szCs w:val="28"/>
        </w:rPr>
        <w:t xml:space="preserve"> </w:t>
      </w:r>
      <w:r w:rsidR="00BF4CC5" w:rsidRPr="00904486">
        <w:rPr>
          <w:rFonts w:cstheme="minorHAnsi"/>
          <w:b/>
          <w:sz w:val="28"/>
          <w:szCs w:val="28"/>
        </w:rPr>
        <w:t xml:space="preserve">       </w:t>
      </w:r>
    </w:p>
    <w:p w:rsidR="00C76177" w:rsidRPr="00904486" w:rsidRDefault="00C76177" w:rsidP="00BF4CC5">
      <w:pPr>
        <w:spacing w:line="240" w:lineRule="auto"/>
        <w:rPr>
          <w:rFonts w:cstheme="minorHAnsi"/>
          <w:b/>
          <w:sz w:val="28"/>
          <w:szCs w:val="28"/>
        </w:rPr>
      </w:pPr>
    </w:p>
    <w:p w:rsidR="00C76177" w:rsidRDefault="00C76177" w:rsidP="00BF4CC5">
      <w:pPr>
        <w:spacing w:line="240" w:lineRule="auto"/>
        <w:rPr>
          <w:rFonts w:cstheme="minorHAnsi"/>
          <w:sz w:val="28"/>
          <w:szCs w:val="28"/>
        </w:rPr>
      </w:pPr>
    </w:p>
    <w:p w:rsidR="00C76177" w:rsidRDefault="00C76177" w:rsidP="00BF4CC5">
      <w:pPr>
        <w:spacing w:line="240" w:lineRule="auto"/>
        <w:rPr>
          <w:rFonts w:cstheme="minorHAnsi"/>
          <w:sz w:val="28"/>
          <w:szCs w:val="28"/>
        </w:rPr>
      </w:pPr>
    </w:p>
    <w:p w:rsidR="00C76177" w:rsidRDefault="00C76177" w:rsidP="00BF4CC5">
      <w:pPr>
        <w:spacing w:line="240" w:lineRule="auto"/>
        <w:rPr>
          <w:rFonts w:cstheme="minorHAnsi"/>
          <w:sz w:val="28"/>
          <w:szCs w:val="28"/>
        </w:rPr>
      </w:pPr>
    </w:p>
    <w:p w:rsidR="00C76177" w:rsidRDefault="00C76177" w:rsidP="00BF4CC5">
      <w:pPr>
        <w:spacing w:line="240" w:lineRule="auto"/>
        <w:rPr>
          <w:rFonts w:cstheme="minorHAnsi"/>
          <w:sz w:val="28"/>
          <w:szCs w:val="28"/>
        </w:rPr>
      </w:pPr>
    </w:p>
    <w:p w:rsidR="00C76177" w:rsidRDefault="00C76177" w:rsidP="00BF4CC5">
      <w:pPr>
        <w:spacing w:line="240" w:lineRule="auto"/>
        <w:rPr>
          <w:rFonts w:cstheme="minorHAnsi"/>
          <w:sz w:val="28"/>
          <w:szCs w:val="28"/>
        </w:rPr>
      </w:pPr>
    </w:p>
    <w:p w:rsidR="00C76177" w:rsidRDefault="00C76177" w:rsidP="00BF4CC5">
      <w:pPr>
        <w:spacing w:line="240" w:lineRule="auto"/>
        <w:rPr>
          <w:rFonts w:cstheme="minorHAnsi"/>
          <w:sz w:val="28"/>
          <w:szCs w:val="28"/>
        </w:rPr>
      </w:pPr>
    </w:p>
    <w:p w:rsidR="00C76177" w:rsidRDefault="00C76177" w:rsidP="00BF4CC5">
      <w:pPr>
        <w:spacing w:line="240" w:lineRule="auto"/>
        <w:rPr>
          <w:rFonts w:cstheme="minorHAnsi"/>
          <w:sz w:val="28"/>
          <w:szCs w:val="28"/>
        </w:rPr>
      </w:pPr>
    </w:p>
    <w:p w:rsidR="00C76177" w:rsidRDefault="00C76177" w:rsidP="00BF4CC5">
      <w:pPr>
        <w:spacing w:line="240" w:lineRule="auto"/>
        <w:rPr>
          <w:rFonts w:cstheme="minorHAnsi"/>
          <w:sz w:val="28"/>
          <w:szCs w:val="28"/>
        </w:rPr>
      </w:pPr>
    </w:p>
    <w:p w:rsidR="00C76177" w:rsidRDefault="00C76177" w:rsidP="00C7617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76177" w:rsidRDefault="00C76177" w:rsidP="00BF4CC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7387B" w:rsidRDefault="00C76177" w:rsidP="00BF4CC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</w:t>
      </w:r>
      <w:r w:rsidR="00BF4CC5" w:rsidRPr="00D30C8E">
        <w:rPr>
          <w:rFonts w:cstheme="minorHAnsi"/>
          <w:sz w:val="28"/>
          <w:szCs w:val="28"/>
        </w:rPr>
        <w:t xml:space="preserve">                          </w:t>
      </w:r>
      <w:r>
        <w:rPr>
          <w:rFonts w:cstheme="minorHAnsi"/>
          <w:sz w:val="28"/>
          <w:szCs w:val="28"/>
        </w:rPr>
        <w:t xml:space="preserve">            </w:t>
      </w:r>
    </w:p>
    <w:p w:rsidR="0057387B" w:rsidRDefault="00C76177" w:rsidP="00BF4CC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Выполнил</w:t>
      </w:r>
    </w:p>
    <w:p w:rsidR="00C76177" w:rsidRDefault="00C76177" w:rsidP="00BF4CC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Воспитатель</w:t>
      </w:r>
    </w:p>
    <w:p w:rsidR="00C76177" w:rsidRDefault="00C76177" w:rsidP="00BF4CC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Охота Наталья </w:t>
      </w:r>
      <w:r w:rsidR="00904486">
        <w:rPr>
          <w:rFonts w:cstheme="minorHAnsi"/>
          <w:sz w:val="28"/>
          <w:szCs w:val="28"/>
        </w:rPr>
        <w:t>Михайловна</w:t>
      </w:r>
    </w:p>
    <w:p w:rsidR="0057387B" w:rsidRDefault="0057387B" w:rsidP="00BF4CC5">
      <w:pPr>
        <w:spacing w:line="240" w:lineRule="auto"/>
        <w:rPr>
          <w:rFonts w:cstheme="minorHAnsi"/>
          <w:sz w:val="28"/>
          <w:szCs w:val="28"/>
        </w:rPr>
      </w:pPr>
    </w:p>
    <w:p w:rsidR="0057387B" w:rsidRDefault="0057387B" w:rsidP="00BF4CC5">
      <w:pPr>
        <w:spacing w:line="240" w:lineRule="auto"/>
        <w:rPr>
          <w:rFonts w:cstheme="minorHAnsi"/>
          <w:sz w:val="28"/>
          <w:szCs w:val="28"/>
        </w:rPr>
      </w:pPr>
    </w:p>
    <w:p w:rsidR="0057387B" w:rsidRDefault="0057387B" w:rsidP="00BF4CC5">
      <w:pPr>
        <w:spacing w:line="240" w:lineRule="auto"/>
        <w:rPr>
          <w:rFonts w:cstheme="minorHAnsi"/>
          <w:sz w:val="28"/>
          <w:szCs w:val="28"/>
        </w:rPr>
      </w:pPr>
    </w:p>
    <w:p w:rsidR="0057387B" w:rsidRDefault="0057387B" w:rsidP="00BF4CC5">
      <w:pPr>
        <w:spacing w:line="240" w:lineRule="auto"/>
        <w:rPr>
          <w:rFonts w:cstheme="minorHAnsi"/>
          <w:sz w:val="28"/>
          <w:szCs w:val="28"/>
        </w:rPr>
      </w:pPr>
    </w:p>
    <w:p w:rsidR="006778AE" w:rsidRPr="00D30C8E" w:rsidRDefault="0057387B" w:rsidP="00BF4CC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             </w:t>
      </w:r>
      <w:r w:rsidR="00BF4CC5" w:rsidRPr="00D30C8E">
        <w:rPr>
          <w:rFonts w:cstheme="minorHAnsi"/>
          <w:sz w:val="28"/>
          <w:szCs w:val="28"/>
        </w:rPr>
        <w:t xml:space="preserve">            Проект </w:t>
      </w:r>
      <w:r w:rsidR="00E8022B" w:rsidRPr="00D30C8E">
        <w:rPr>
          <w:rFonts w:cstheme="minorHAnsi"/>
          <w:sz w:val="28"/>
          <w:szCs w:val="28"/>
        </w:rPr>
        <w:t xml:space="preserve"> </w:t>
      </w:r>
    </w:p>
    <w:p w:rsidR="00BF4CC5" w:rsidRPr="00D30C8E" w:rsidRDefault="00BF4CC5" w:rsidP="00BF4CC5">
      <w:pPr>
        <w:spacing w:line="240" w:lineRule="auto"/>
        <w:rPr>
          <w:rFonts w:cstheme="minorHAnsi"/>
          <w:sz w:val="28"/>
          <w:szCs w:val="28"/>
        </w:rPr>
      </w:pPr>
      <w:r w:rsidRPr="00D30C8E">
        <w:rPr>
          <w:rFonts w:cstheme="minorHAnsi"/>
          <w:sz w:val="28"/>
          <w:szCs w:val="28"/>
        </w:rPr>
        <w:t>Развивающая предметно- пространственная среда во второй младшей группе.</w:t>
      </w:r>
    </w:p>
    <w:p w:rsidR="00BF4CC5" w:rsidRDefault="00BF4CC5" w:rsidP="00BF4CC5">
      <w:pPr>
        <w:spacing w:line="240" w:lineRule="auto"/>
        <w:rPr>
          <w:rFonts w:cstheme="minorHAnsi"/>
          <w:sz w:val="28"/>
          <w:szCs w:val="28"/>
        </w:rPr>
      </w:pPr>
      <w:r w:rsidRPr="00D30C8E">
        <w:rPr>
          <w:rFonts w:cstheme="minorHAnsi"/>
          <w:sz w:val="28"/>
          <w:szCs w:val="28"/>
        </w:rPr>
        <w:t xml:space="preserve">                                        Введение </w:t>
      </w:r>
    </w:p>
    <w:p w:rsidR="00B0622E" w:rsidRPr="00203F1E" w:rsidRDefault="00B0622E" w:rsidP="00203F1E">
      <w:pPr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0622E">
        <w:rPr>
          <w:rFonts w:eastAsia="Times New Roman" w:cstheme="minorHAnsi"/>
          <w:sz w:val="28"/>
          <w:szCs w:val="28"/>
          <w:lang w:eastAsia="ru-RU"/>
        </w:rPr>
        <w:t>С момента вступления Федерального государственного образовательного  стандарта дошкольного образования (далее–ФГОС ДО) . Данный документ включает в себя : требование к структуре образовательной программы в ДОУ, условиям реализации  программы в ДОУ, к результатам  освоения программы</w:t>
      </w:r>
      <w:proofErr w:type="gramStart"/>
      <w:r w:rsidRPr="00B0622E">
        <w:rPr>
          <w:rFonts w:eastAsia="Times New Roman" w:cstheme="minorHAnsi"/>
          <w:sz w:val="28"/>
          <w:szCs w:val="28"/>
          <w:lang w:eastAsia="ru-RU"/>
        </w:rPr>
        <w:t xml:space="preserve"> В</w:t>
      </w:r>
      <w:proofErr w:type="gramEnd"/>
      <w:r w:rsidRPr="00B0622E">
        <w:rPr>
          <w:rFonts w:eastAsia="Times New Roman" w:cstheme="minorHAnsi"/>
          <w:sz w:val="28"/>
          <w:szCs w:val="28"/>
          <w:lang w:eastAsia="ru-RU"/>
        </w:rPr>
        <w:t xml:space="preserve"> ДОУ.</w:t>
      </w:r>
      <w:r w:rsidR="00322F04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0622E">
        <w:rPr>
          <w:rFonts w:eastAsia="Times New Roman" w:cstheme="minorHAnsi"/>
          <w:sz w:val="28"/>
          <w:szCs w:val="28"/>
          <w:lang w:eastAsia="ru-RU"/>
        </w:rPr>
        <w:t>А так же, условия реализации  образовательной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Проект «Развивающая предметно-пространственная</w:t>
      </w:r>
      <w:r w:rsidR="00322F04">
        <w:rPr>
          <w:rFonts w:eastAsia="Times New Roman" w:cstheme="minorHAnsi"/>
          <w:sz w:val="28"/>
          <w:szCs w:val="28"/>
          <w:lang w:eastAsia="ru-RU"/>
        </w:rPr>
        <w:t xml:space="preserve"> среда во второй младшей</w:t>
      </w:r>
      <w:r w:rsidRPr="00B0622E">
        <w:rPr>
          <w:rFonts w:eastAsia="Times New Roman" w:cstheme="minorHAnsi"/>
          <w:sz w:val="28"/>
          <w:szCs w:val="28"/>
          <w:lang w:eastAsia="ru-RU"/>
        </w:rPr>
        <w:t xml:space="preserve"> группе" ориентирован, в конечном итоге</w:t>
      </w:r>
      <w:proofErr w:type="gramStart"/>
      <w:r w:rsidRPr="00B0622E">
        <w:rPr>
          <w:rFonts w:eastAsia="Times New Roman" w:cstheme="minorHAnsi"/>
          <w:sz w:val="28"/>
          <w:szCs w:val="28"/>
          <w:lang w:eastAsia="ru-RU"/>
        </w:rPr>
        <w:t xml:space="preserve"> ,</w:t>
      </w:r>
      <w:proofErr w:type="gramEnd"/>
      <w:r w:rsidRPr="00B0622E">
        <w:rPr>
          <w:rFonts w:eastAsia="Times New Roman" w:cstheme="minorHAnsi"/>
          <w:sz w:val="28"/>
          <w:szCs w:val="28"/>
          <w:lang w:eastAsia="ru-RU"/>
        </w:rPr>
        <w:t xml:space="preserve">  на решение  одного требования  образовательной программы, а именно к развитию  предметно-пространс</w:t>
      </w:r>
      <w:r w:rsidR="00322F04">
        <w:rPr>
          <w:rFonts w:eastAsia="Times New Roman" w:cstheme="minorHAnsi"/>
          <w:sz w:val="28"/>
          <w:szCs w:val="28"/>
          <w:lang w:eastAsia="ru-RU"/>
        </w:rPr>
        <w:t>твенной среде во второй младшей</w:t>
      </w:r>
      <w:r w:rsidRPr="00B0622E">
        <w:rPr>
          <w:rFonts w:eastAsia="Times New Roman" w:cstheme="minorHAnsi"/>
          <w:sz w:val="28"/>
          <w:szCs w:val="28"/>
          <w:lang w:eastAsia="ru-RU"/>
        </w:rPr>
        <w:t xml:space="preserve"> группе.</w:t>
      </w:r>
    </w:p>
    <w:p w:rsidR="007C20CA" w:rsidRDefault="0051195E" w:rsidP="00BF4CC5">
      <w:pPr>
        <w:spacing w:line="240" w:lineRule="auto"/>
        <w:rPr>
          <w:rFonts w:cstheme="minorHAnsi"/>
          <w:sz w:val="28"/>
          <w:szCs w:val="28"/>
        </w:rPr>
      </w:pPr>
      <w:r w:rsidRPr="00D30C8E">
        <w:rPr>
          <w:rFonts w:cstheme="minorHAnsi"/>
          <w:sz w:val="28"/>
          <w:szCs w:val="28"/>
        </w:rPr>
        <w:t xml:space="preserve">                </w:t>
      </w:r>
      <w:r w:rsidR="007C20CA">
        <w:rPr>
          <w:rFonts w:cstheme="minorHAnsi"/>
          <w:sz w:val="28"/>
          <w:szCs w:val="28"/>
        </w:rPr>
        <w:t xml:space="preserve">                    Актуальность</w:t>
      </w:r>
    </w:p>
    <w:p w:rsidR="007832ED" w:rsidRDefault="00322F04" w:rsidP="007832E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203F1E">
        <w:rPr>
          <w:rStyle w:val="blk"/>
          <w:rFonts w:cstheme="minorHAnsi"/>
          <w:sz w:val="28"/>
          <w:szCs w:val="28"/>
        </w:rPr>
        <w:t xml:space="preserve">Развивающая предметно-пространственная среда должна обеспечивать: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 Именно </w:t>
      </w:r>
      <w:proofErr w:type="gramStart"/>
      <w:r w:rsidRPr="00203F1E">
        <w:rPr>
          <w:rStyle w:val="blk"/>
          <w:rFonts w:cstheme="minorHAnsi"/>
          <w:sz w:val="28"/>
          <w:szCs w:val="28"/>
        </w:rPr>
        <w:t>по этому</w:t>
      </w:r>
      <w:proofErr w:type="gramEnd"/>
      <w:r w:rsidRPr="00203F1E">
        <w:rPr>
          <w:rStyle w:val="blk"/>
          <w:rFonts w:cstheme="minorHAnsi"/>
          <w:sz w:val="28"/>
          <w:szCs w:val="28"/>
        </w:rPr>
        <w:t xml:space="preserve"> актуально  становится разработка  проекта </w:t>
      </w:r>
      <w:r w:rsidRPr="00203F1E">
        <w:rPr>
          <w:rFonts w:eastAsia="Times New Roman" w:cstheme="minorHAnsi"/>
          <w:sz w:val="28"/>
          <w:szCs w:val="28"/>
          <w:lang w:eastAsia="ru-RU"/>
        </w:rPr>
        <w:t xml:space="preserve"> "Развивающая предметно- пространственная среда во второй младшей группе. Воспитание современного ребёнка и его познавательных способностей</w:t>
      </w:r>
      <w:r w:rsidR="00203F1E" w:rsidRPr="00203F1E">
        <w:rPr>
          <w:rFonts w:eastAsia="Times New Roman" w:cstheme="minorHAnsi"/>
          <w:sz w:val="28"/>
          <w:szCs w:val="28"/>
          <w:lang w:eastAsia="ru-RU"/>
        </w:rPr>
        <w:t>.</w:t>
      </w:r>
      <w:r w:rsidRPr="00203F1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7832ED">
        <w:rPr>
          <w:rFonts w:ascii="Calibri" w:eastAsia="Times New Roman" w:hAnsi="Calibri" w:cs="Calibri"/>
          <w:color w:val="000000"/>
          <w:sz w:val="28"/>
          <w:lang w:eastAsia="ru-RU"/>
        </w:rPr>
        <w:t>Обогащенная среда предполагает единство социальных и природных средств обеспечения разнообразной деятельности ребенка.</w:t>
      </w:r>
    </w:p>
    <w:p w:rsidR="007832ED" w:rsidRDefault="007832ED" w:rsidP="007832E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832ED" w:rsidRPr="00C06A91" w:rsidRDefault="007832ED" w:rsidP="007832ED">
      <w:pPr>
        <w:spacing w:after="0" w:line="245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6A91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Цель проекта.</w:t>
      </w:r>
    </w:p>
    <w:p w:rsidR="007832ED" w:rsidRDefault="007832ED" w:rsidP="007832E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Создать систему материальных объектов деятельности ребенка, функционально модернизирующую содержание развития его духовного и физического облика.</w:t>
      </w:r>
    </w:p>
    <w:p w:rsidR="007832ED" w:rsidRPr="00C06A91" w:rsidRDefault="007832ED" w:rsidP="007832ED">
      <w:pPr>
        <w:spacing w:after="0" w:line="245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6A9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Задачи проекта.</w:t>
      </w:r>
    </w:p>
    <w:p w:rsidR="007832ED" w:rsidRDefault="007832ED" w:rsidP="007832E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1. Продумать необходимость обновления предметно-развивающей среды для развития детей 3-4 лет.</w:t>
      </w:r>
    </w:p>
    <w:p w:rsidR="007832ED" w:rsidRDefault="007832ED" w:rsidP="007832E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2. Довести до всех и вовлечь участников образовательного процесса в обновление развивающего оборудования.</w:t>
      </w:r>
    </w:p>
    <w:p w:rsidR="007832ED" w:rsidRDefault="007832ED" w:rsidP="007832E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3. Создать предметно-развивающую среду для образования малышей.</w:t>
      </w:r>
    </w:p>
    <w:p w:rsidR="007832ED" w:rsidRDefault="007832ED" w:rsidP="007832E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lastRenderedPageBreak/>
        <w:t>4. Систематизировать оборудование и методический материал по видам деятельности.</w:t>
      </w:r>
    </w:p>
    <w:p w:rsidR="007832ED" w:rsidRDefault="007832ED" w:rsidP="007832E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5. Стимулировать дошкольников на разные виды деятельности.</w:t>
      </w:r>
    </w:p>
    <w:p w:rsidR="00086E46" w:rsidRPr="00C06A91" w:rsidRDefault="007832ED" w:rsidP="00C06A9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6. Развивать у воспитанников любознательность, творческие способности, коммуникативные навыки.</w:t>
      </w:r>
    </w:p>
    <w:p w:rsidR="00EC58CE" w:rsidRPr="00D30C8E" w:rsidRDefault="00EC58CE" w:rsidP="006B475A">
      <w:pPr>
        <w:tabs>
          <w:tab w:val="left" w:pos="2268"/>
        </w:tabs>
        <w:spacing w:line="240" w:lineRule="auto"/>
        <w:rPr>
          <w:rFonts w:cstheme="minorHAnsi"/>
          <w:sz w:val="28"/>
          <w:szCs w:val="28"/>
        </w:rPr>
      </w:pPr>
    </w:p>
    <w:p w:rsidR="00EC58CE" w:rsidRPr="00DD325C" w:rsidRDefault="0051195E" w:rsidP="006B475A">
      <w:pPr>
        <w:tabs>
          <w:tab w:val="left" w:pos="1134"/>
        </w:tabs>
        <w:spacing w:line="240" w:lineRule="auto"/>
        <w:rPr>
          <w:rFonts w:cstheme="minorHAnsi"/>
          <w:sz w:val="28"/>
          <w:szCs w:val="28"/>
        </w:rPr>
      </w:pPr>
      <w:r w:rsidRPr="00DD325C">
        <w:rPr>
          <w:rFonts w:cstheme="minorHAnsi"/>
          <w:sz w:val="28"/>
          <w:szCs w:val="28"/>
        </w:rPr>
        <w:t xml:space="preserve">  </w:t>
      </w:r>
      <w:r w:rsidR="006B475A">
        <w:rPr>
          <w:rFonts w:cstheme="minorHAnsi"/>
          <w:sz w:val="28"/>
          <w:szCs w:val="28"/>
        </w:rPr>
        <w:t xml:space="preserve">                               </w:t>
      </w:r>
      <w:r w:rsidR="00EC58CE" w:rsidRPr="00DD325C">
        <w:rPr>
          <w:rFonts w:cstheme="minorHAnsi"/>
          <w:sz w:val="28"/>
          <w:szCs w:val="28"/>
        </w:rPr>
        <w:t xml:space="preserve">Ожидаемые </w:t>
      </w:r>
      <w:r w:rsidR="00D30C8E" w:rsidRPr="00DD325C">
        <w:rPr>
          <w:rFonts w:cstheme="minorHAnsi"/>
          <w:sz w:val="28"/>
          <w:szCs w:val="28"/>
        </w:rPr>
        <w:t>результаты</w:t>
      </w:r>
    </w:p>
    <w:p w:rsidR="00EC58CE" w:rsidRPr="00DD325C" w:rsidRDefault="00EC58CE" w:rsidP="00EC58CE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D325C">
        <w:rPr>
          <w:rFonts w:cstheme="minorHAnsi"/>
          <w:sz w:val="28"/>
          <w:szCs w:val="28"/>
        </w:rPr>
        <w:t>1. педагогами изучены новые подходы в организации развивающей предметно-</w:t>
      </w:r>
    </w:p>
    <w:p w:rsidR="00EC58CE" w:rsidRPr="00DD325C" w:rsidRDefault="00EC58CE" w:rsidP="00EC58CE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D325C">
        <w:rPr>
          <w:rFonts w:cstheme="minorHAnsi"/>
          <w:sz w:val="28"/>
          <w:szCs w:val="28"/>
        </w:rPr>
        <w:t xml:space="preserve">пространственной среды, обеспечивающей полноценное развитие дошкольников </w:t>
      </w:r>
    </w:p>
    <w:p w:rsidR="00EC58CE" w:rsidRPr="00DD325C" w:rsidRDefault="00EC58CE" w:rsidP="00EC58CE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D325C">
        <w:rPr>
          <w:rFonts w:cstheme="minorHAnsi"/>
          <w:sz w:val="28"/>
          <w:szCs w:val="28"/>
        </w:rPr>
        <w:t>2. организована развивающая предметно-пространственная среда согласно требованиям ФГОС, которая способствует полноценному развитию детей с учетом их возрастных потребностей и интересов</w:t>
      </w:r>
    </w:p>
    <w:p w:rsidR="00EC58CE" w:rsidRPr="00DD325C" w:rsidRDefault="00EC58CE" w:rsidP="00EC58CE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D325C">
        <w:rPr>
          <w:rFonts w:cstheme="minorHAnsi"/>
          <w:sz w:val="28"/>
          <w:szCs w:val="28"/>
        </w:rPr>
        <w:t xml:space="preserve">3. у педагогов сформированы понятия: </w:t>
      </w:r>
      <w:proofErr w:type="gramStart"/>
      <w:r w:rsidRPr="00DD325C">
        <w:rPr>
          <w:rFonts w:cstheme="minorHAnsi"/>
          <w:sz w:val="28"/>
          <w:szCs w:val="28"/>
        </w:rPr>
        <w:t>развивающей</w:t>
      </w:r>
      <w:proofErr w:type="gramEnd"/>
      <w:r w:rsidRPr="00DD325C">
        <w:rPr>
          <w:rFonts w:cstheme="minorHAnsi"/>
          <w:sz w:val="28"/>
          <w:szCs w:val="28"/>
        </w:rPr>
        <w:t xml:space="preserve"> предметно-пространственная </w:t>
      </w:r>
    </w:p>
    <w:p w:rsidR="00EC58CE" w:rsidRPr="00DD325C" w:rsidRDefault="00EC58CE" w:rsidP="00EC58CE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D325C">
        <w:rPr>
          <w:rFonts w:cstheme="minorHAnsi"/>
          <w:sz w:val="28"/>
          <w:szCs w:val="28"/>
        </w:rPr>
        <w:t>среда, принципы, функции развивающей предметно-пространственной среды, а также практические навыки в построении в группах развивающей среды соответственно ФГОС</w:t>
      </w:r>
    </w:p>
    <w:p w:rsidR="00D30C8E" w:rsidRPr="00DD325C" w:rsidRDefault="00EC58CE" w:rsidP="00EC58CE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D325C">
        <w:rPr>
          <w:rFonts w:cstheme="minorHAnsi"/>
          <w:sz w:val="28"/>
          <w:szCs w:val="28"/>
        </w:rPr>
        <w:t xml:space="preserve">4. родители содействуют созданию комфортной развивающей предметно-пространственной среды в ДОУ. </w:t>
      </w:r>
    </w:p>
    <w:p w:rsidR="00D30C8E" w:rsidRPr="00DD325C" w:rsidRDefault="00D30C8E" w:rsidP="00EC58C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30C8E" w:rsidRPr="00DD325C" w:rsidRDefault="00673210" w:rsidP="006B475A">
      <w:pPr>
        <w:tabs>
          <w:tab w:val="left" w:pos="2127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DD325C">
        <w:rPr>
          <w:rFonts w:cstheme="minorHAnsi"/>
          <w:sz w:val="28"/>
          <w:szCs w:val="28"/>
        </w:rPr>
        <w:t xml:space="preserve">              </w:t>
      </w:r>
      <w:r w:rsidR="006B475A">
        <w:rPr>
          <w:rFonts w:cstheme="minorHAnsi"/>
          <w:sz w:val="28"/>
          <w:szCs w:val="28"/>
        </w:rPr>
        <w:t xml:space="preserve">                 </w:t>
      </w:r>
      <w:r w:rsidRPr="00DD325C">
        <w:rPr>
          <w:rFonts w:cstheme="minorHAnsi"/>
          <w:sz w:val="28"/>
          <w:szCs w:val="28"/>
        </w:rPr>
        <w:t>Этапы</w:t>
      </w:r>
      <w:r w:rsidR="00D30C8E" w:rsidRPr="00DD325C">
        <w:rPr>
          <w:rFonts w:cstheme="minorHAnsi"/>
          <w:sz w:val="28"/>
          <w:szCs w:val="28"/>
        </w:rPr>
        <w:t xml:space="preserve"> реализации проекта</w:t>
      </w:r>
    </w:p>
    <w:p w:rsidR="00673210" w:rsidRPr="00DD325C" w:rsidRDefault="00673210" w:rsidP="00D30C8E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D325C">
        <w:rPr>
          <w:rFonts w:cstheme="minorHAnsi"/>
          <w:sz w:val="28"/>
          <w:szCs w:val="28"/>
        </w:rPr>
        <w:t xml:space="preserve">  Реализация проекта рассчитана </w:t>
      </w:r>
      <w:r w:rsidR="001D0D71" w:rsidRPr="00DD325C">
        <w:rPr>
          <w:rFonts w:cstheme="minorHAnsi"/>
          <w:sz w:val="28"/>
          <w:szCs w:val="28"/>
        </w:rPr>
        <w:t>на 4 недели  с 14 января по 15 февраля 2016 года.</w:t>
      </w:r>
    </w:p>
    <w:p w:rsidR="00D30C8E" w:rsidRDefault="006B475A" w:rsidP="00D30C8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Подготовительный этап     </w:t>
      </w:r>
    </w:p>
    <w:p w:rsidR="006B475A" w:rsidRPr="006B475A" w:rsidRDefault="006B475A" w:rsidP="006B475A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 </w:t>
      </w:r>
      <w:r w:rsidRPr="006B475A">
        <w:rPr>
          <w:rFonts w:cstheme="minorHAnsi"/>
          <w:sz w:val="28"/>
          <w:szCs w:val="28"/>
        </w:rPr>
        <w:t>семинар</w:t>
      </w:r>
    </w:p>
    <w:p w:rsidR="006B475A" w:rsidRDefault="006B475A" w:rsidP="006B475A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 </w:t>
      </w:r>
      <w:r w:rsidRPr="006B475A">
        <w:rPr>
          <w:rFonts w:cstheme="minorHAnsi"/>
          <w:sz w:val="28"/>
          <w:szCs w:val="28"/>
        </w:rPr>
        <w:t>анкетирование родителей</w:t>
      </w:r>
    </w:p>
    <w:p w:rsidR="006B475A" w:rsidRDefault="006B475A" w:rsidP="006B475A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 изучение нормативно- правовых документов</w:t>
      </w:r>
    </w:p>
    <w:p w:rsidR="006B475A" w:rsidRDefault="006B475A" w:rsidP="006B475A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 </w:t>
      </w:r>
      <w:r w:rsidRPr="00DD325C">
        <w:rPr>
          <w:rFonts w:cstheme="minorHAnsi"/>
          <w:sz w:val="28"/>
          <w:szCs w:val="28"/>
        </w:rPr>
        <w:t>учебно-методических и игровых материалов</w:t>
      </w:r>
    </w:p>
    <w:p w:rsidR="006B475A" w:rsidRDefault="006B475A" w:rsidP="006B475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B475A" w:rsidRDefault="006B475A" w:rsidP="006B475A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Практический этап                 </w:t>
      </w:r>
    </w:p>
    <w:p w:rsidR="00C06A91" w:rsidRPr="00C06A91" w:rsidRDefault="00C06A91" w:rsidP="00C06A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30" w:type="dxa"/>
        <w:tblLook w:val="04A0"/>
      </w:tblPr>
      <w:tblGrid>
        <w:gridCol w:w="503"/>
        <w:gridCol w:w="4396"/>
        <w:gridCol w:w="1559"/>
        <w:gridCol w:w="2552"/>
      </w:tblGrid>
      <w:tr w:rsidR="00C06A91" w:rsidRPr="003A7CF7" w:rsidTr="003A7CF7">
        <w:tc>
          <w:tcPr>
            <w:tcW w:w="236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r w:rsidRPr="003A7CF7"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4396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r w:rsidRPr="003A7CF7">
              <w:rPr>
                <w:rFonts w:cstheme="minorHAnsi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r w:rsidRPr="003A7CF7">
              <w:rPr>
                <w:rFonts w:cstheme="minorHAnsi"/>
                <w:sz w:val="28"/>
                <w:szCs w:val="28"/>
              </w:rPr>
              <w:t>срок</w:t>
            </w:r>
          </w:p>
        </w:tc>
        <w:tc>
          <w:tcPr>
            <w:tcW w:w="2552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r w:rsidRPr="003A7CF7">
              <w:rPr>
                <w:rFonts w:cstheme="minorHAnsi"/>
                <w:sz w:val="28"/>
                <w:szCs w:val="28"/>
              </w:rPr>
              <w:t>Ответственный</w:t>
            </w:r>
          </w:p>
        </w:tc>
      </w:tr>
      <w:tr w:rsidR="00C06A91" w:rsidRPr="003A7CF7" w:rsidTr="003A7CF7">
        <w:tc>
          <w:tcPr>
            <w:tcW w:w="236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A7CF7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4396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A7CF7">
              <w:rPr>
                <w:rStyle w:val="c5"/>
                <w:rFonts w:cstheme="minorHAnsi"/>
                <w:sz w:val="28"/>
                <w:szCs w:val="28"/>
              </w:rPr>
              <w:t xml:space="preserve">в изготовлении раздаточного материала, </w:t>
            </w:r>
          </w:p>
        </w:tc>
        <w:tc>
          <w:tcPr>
            <w:tcW w:w="1559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r w:rsidRPr="003A7CF7">
              <w:rPr>
                <w:rFonts w:cstheme="minorHAnsi"/>
                <w:sz w:val="28"/>
                <w:szCs w:val="28"/>
              </w:rPr>
              <w:t>10.20.2016</w:t>
            </w:r>
          </w:p>
        </w:tc>
        <w:tc>
          <w:tcPr>
            <w:tcW w:w="2552" w:type="dxa"/>
          </w:tcPr>
          <w:p w:rsidR="00C06A91" w:rsidRPr="003A7CF7" w:rsidRDefault="003A7CF7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A7CF7">
              <w:rPr>
                <w:rFonts w:cstheme="minorHAnsi"/>
                <w:sz w:val="28"/>
                <w:szCs w:val="28"/>
              </w:rPr>
              <w:t>ЛопачеваС</w:t>
            </w:r>
            <w:proofErr w:type="gramStart"/>
            <w:r w:rsidRPr="003A7CF7">
              <w:rPr>
                <w:rFonts w:cstheme="minorHAnsi"/>
                <w:sz w:val="28"/>
                <w:szCs w:val="28"/>
              </w:rPr>
              <w:t>.А</w:t>
            </w:r>
            <w:proofErr w:type="spellEnd"/>
            <w:proofErr w:type="gramEnd"/>
          </w:p>
        </w:tc>
      </w:tr>
      <w:tr w:rsidR="00C06A91" w:rsidRPr="003A7CF7" w:rsidTr="003A7CF7">
        <w:tc>
          <w:tcPr>
            <w:tcW w:w="236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A7CF7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4396" w:type="dxa"/>
          </w:tcPr>
          <w:p w:rsidR="00C06A91" w:rsidRDefault="00C06A91" w:rsidP="00B6514B">
            <w:pPr>
              <w:jc w:val="both"/>
              <w:rPr>
                <w:rStyle w:val="c5"/>
                <w:rFonts w:cstheme="minorHAnsi"/>
                <w:sz w:val="28"/>
                <w:szCs w:val="28"/>
              </w:rPr>
            </w:pPr>
            <w:r w:rsidRPr="003A7CF7">
              <w:rPr>
                <w:rStyle w:val="c5"/>
                <w:rFonts w:cstheme="minorHAnsi"/>
                <w:sz w:val="28"/>
                <w:szCs w:val="28"/>
              </w:rPr>
              <w:t>помощь в изготовлении пособий</w:t>
            </w:r>
          </w:p>
          <w:p w:rsidR="00B26D35" w:rsidRPr="003A7CF7" w:rsidRDefault="00B26D35" w:rsidP="00B6514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Style w:val="c5"/>
                <w:rFonts w:cstheme="minorHAnsi"/>
                <w:sz w:val="28"/>
                <w:szCs w:val="28"/>
              </w:rPr>
              <w:t>для Центра изобразительной деятельности</w:t>
            </w:r>
          </w:p>
        </w:tc>
        <w:tc>
          <w:tcPr>
            <w:tcW w:w="1559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r w:rsidRPr="003A7CF7">
              <w:rPr>
                <w:rFonts w:cstheme="minorHAnsi"/>
                <w:sz w:val="28"/>
                <w:szCs w:val="28"/>
              </w:rPr>
              <w:t>08.02.2016</w:t>
            </w:r>
          </w:p>
        </w:tc>
        <w:tc>
          <w:tcPr>
            <w:tcW w:w="2552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r w:rsidRPr="003A7CF7">
              <w:rPr>
                <w:rFonts w:cstheme="minorHAnsi"/>
                <w:sz w:val="28"/>
                <w:szCs w:val="28"/>
              </w:rPr>
              <w:t xml:space="preserve"> </w:t>
            </w:r>
            <w:r w:rsidR="00B26D35">
              <w:rPr>
                <w:rFonts w:cstheme="minorHAnsi"/>
                <w:sz w:val="28"/>
                <w:szCs w:val="28"/>
              </w:rPr>
              <w:t>Демченко К.</w:t>
            </w:r>
            <w:proofErr w:type="gramStart"/>
            <w:r w:rsidR="00B26D35">
              <w:rPr>
                <w:rFonts w:cstheme="minorHAnsi"/>
                <w:sz w:val="28"/>
                <w:szCs w:val="28"/>
              </w:rPr>
              <w:t>В</w:t>
            </w:r>
            <w:proofErr w:type="gramEnd"/>
          </w:p>
          <w:p w:rsidR="00C06A91" w:rsidRPr="003A7CF7" w:rsidRDefault="00C06A91" w:rsidP="00B26D35">
            <w:pPr>
              <w:jc w:val="both"/>
              <w:rPr>
                <w:rFonts w:cstheme="minorHAnsi"/>
                <w:sz w:val="28"/>
                <w:szCs w:val="28"/>
              </w:rPr>
            </w:pPr>
            <w:r w:rsidRPr="003A7CF7">
              <w:rPr>
                <w:rFonts w:cstheme="minorHAnsi"/>
                <w:sz w:val="28"/>
                <w:szCs w:val="28"/>
              </w:rPr>
              <w:t xml:space="preserve"> </w:t>
            </w:r>
            <w:r w:rsidR="00B26D35">
              <w:rPr>
                <w:rFonts w:cstheme="minorHAnsi"/>
                <w:sz w:val="28"/>
                <w:szCs w:val="28"/>
              </w:rPr>
              <w:t>Егоренкова А.</w:t>
            </w:r>
            <w:proofErr w:type="gramStart"/>
            <w:r w:rsidR="00B26D35">
              <w:rPr>
                <w:rFonts w:cstheme="minorHAnsi"/>
                <w:sz w:val="28"/>
                <w:szCs w:val="28"/>
              </w:rPr>
              <w:t>В</w:t>
            </w:r>
            <w:proofErr w:type="gramEnd"/>
          </w:p>
        </w:tc>
      </w:tr>
      <w:tr w:rsidR="00C06A91" w:rsidRPr="003A7CF7" w:rsidTr="003A7CF7">
        <w:tc>
          <w:tcPr>
            <w:tcW w:w="236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A7CF7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4396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A7CF7">
              <w:rPr>
                <w:rStyle w:val="c5"/>
                <w:rFonts w:cstheme="minorHAnsi"/>
                <w:sz w:val="28"/>
                <w:szCs w:val="28"/>
              </w:rPr>
              <w:t xml:space="preserve">Изготовление и распечатка:  </w:t>
            </w:r>
            <w:proofErr w:type="gramStart"/>
            <w:r w:rsidRPr="003A7CF7">
              <w:rPr>
                <w:rStyle w:val="c5"/>
                <w:rFonts w:cstheme="minorHAnsi"/>
                <w:sz w:val="28"/>
                <w:szCs w:val="28"/>
              </w:rPr>
              <w:lastRenderedPageBreak/>
              <w:t>дидактических</w:t>
            </w:r>
            <w:proofErr w:type="gramEnd"/>
            <w:r w:rsidRPr="003A7CF7">
              <w:rPr>
                <w:rStyle w:val="c5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3A7CF7">
              <w:rPr>
                <w:rStyle w:val="c5"/>
                <w:rFonts w:cstheme="minorHAnsi"/>
                <w:sz w:val="28"/>
                <w:szCs w:val="28"/>
              </w:rPr>
              <w:t>игри</w:t>
            </w:r>
            <w:proofErr w:type="spellEnd"/>
            <w:r w:rsidR="003A7CF7" w:rsidRPr="003A7CF7">
              <w:rPr>
                <w:rStyle w:val="c5"/>
                <w:rFonts w:cstheme="minorHAnsi"/>
                <w:sz w:val="28"/>
                <w:szCs w:val="28"/>
              </w:rPr>
              <w:t xml:space="preserve"> </w:t>
            </w:r>
            <w:r w:rsidRPr="003A7CF7">
              <w:rPr>
                <w:rStyle w:val="c5"/>
                <w:rFonts w:cstheme="minorHAnsi"/>
                <w:sz w:val="28"/>
                <w:szCs w:val="28"/>
              </w:rPr>
              <w:t>др. мат.</w:t>
            </w:r>
          </w:p>
        </w:tc>
        <w:tc>
          <w:tcPr>
            <w:tcW w:w="1559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r w:rsidRPr="003A7CF7">
              <w:rPr>
                <w:rFonts w:cstheme="minorHAnsi"/>
                <w:sz w:val="28"/>
                <w:szCs w:val="28"/>
              </w:rPr>
              <w:lastRenderedPageBreak/>
              <w:t>08.02.2016</w:t>
            </w:r>
          </w:p>
        </w:tc>
        <w:tc>
          <w:tcPr>
            <w:tcW w:w="2552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r w:rsidRPr="003A7CF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3A7CF7" w:rsidRPr="003A7CF7">
              <w:rPr>
                <w:rFonts w:cstheme="minorHAnsi"/>
                <w:sz w:val="28"/>
                <w:szCs w:val="28"/>
              </w:rPr>
              <w:t>Малетина</w:t>
            </w:r>
            <w:proofErr w:type="spellEnd"/>
            <w:r w:rsidR="003A7CF7" w:rsidRPr="003A7CF7">
              <w:rPr>
                <w:rFonts w:cstheme="minorHAnsi"/>
                <w:sz w:val="28"/>
                <w:szCs w:val="28"/>
              </w:rPr>
              <w:t xml:space="preserve"> М.А</w:t>
            </w:r>
          </w:p>
          <w:p w:rsidR="003A7CF7" w:rsidRDefault="003A7CF7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A7CF7">
              <w:rPr>
                <w:rFonts w:cstheme="minorHAnsi"/>
                <w:sz w:val="28"/>
                <w:szCs w:val="28"/>
              </w:rPr>
              <w:lastRenderedPageBreak/>
              <w:t>Суздорф</w:t>
            </w:r>
            <w:proofErr w:type="spellEnd"/>
            <w:r w:rsidRPr="003A7CF7">
              <w:rPr>
                <w:rFonts w:cstheme="minorHAnsi"/>
                <w:sz w:val="28"/>
                <w:szCs w:val="28"/>
              </w:rPr>
              <w:t xml:space="preserve"> Н.М</w:t>
            </w:r>
          </w:p>
          <w:p w:rsidR="00B26D35" w:rsidRPr="003A7CF7" w:rsidRDefault="00B26D35" w:rsidP="00B6514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06A91" w:rsidRPr="003A7CF7" w:rsidTr="003A7CF7">
        <w:tc>
          <w:tcPr>
            <w:tcW w:w="236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A7CF7">
              <w:rPr>
                <w:rFonts w:cstheme="minorHAnsi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396" w:type="dxa"/>
          </w:tcPr>
          <w:p w:rsidR="00C06A91" w:rsidRDefault="00C06A91" w:rsidP="00B6514B">
            <w:pPr>
              <w:pStyle w:val="c2"/>
              <w:jc w:val="both"/>
              <w:rPr>
                <w:rStyle w:val="c5"/>
                <w:rFonts w:asciiTheme="minorHAnsi" w:hAnsiTheme="minorHAnsi" w:cstheme="minorHAnsi"/>
                <w:sz w:val="28"/>
                <w:szCs w:val="28"/>
              </w:rPr>
            </w:pPr>
            <w:r w:rsidRPr="003A7CF7">
              <w:rPr>
                <w:rStyle w:val="c5"/>
                <w:rFonts w:asciiTheme="minorHAnsi" w:hAnsiTheme="minorHAnsi" w:cstheme="minorHAnsi"/>
                <w:sz w:val="28"/>
                <w:szCs w:val="28"/>
              </w:rPr>
              <w:t>Изготовление ширм</w:t>
            </w:r>
            <w:r w:rsidR="00904486">
              <w:rPr>
                <w:rStyle w:val="c5"/>
                <w:rFonts w:asciiTheme="minorHAnsi" w:hAnsiTheme="minorHAnsi" w:cstheme="minorHAnsi"/>
                <w:sz w:val="28"/>
                <w:szCs w:val="28"/>
              </w:rPr>
              <w:t>ы</w:t>
            </w:r>
          </w:p>
          <w:p w:rsidR="00904486" w:rsidRPr="003A7CF7" w:rsidRDefault="00904486" w:rsidP="00B6514B">
            <w:pPr>
              <w:pStyle w:val="c2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c5"/>
                <w:rFonts w:asciiTheme="minorHAnsi" w:hAnsiTheme="minorHAnsi" w:cstheme="minorHAnsi"/>
                <w:sz w:val="28"/>
                <w:szCs w:val="28"/>
              </w:rPr>
              <w:t>Обшить ширму</w:t>
            </w:r>
          </w:p>
        </w:tc>
        <w:tc>
          <w:tcPr>
            <w:tcW w:w="1559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r w:rsidRPr="003A7CF7">
              <w:rPr>
                <w:rFonts w:cstheme="minorHAnsi"/>
                <w:sz w:val="28"/>
                <w:szCs w:val="28"/>
              </w:rPr>
              <w:t>07.02.2016</w:t>
            </w:r>
          </w:p>
        </w:tc>
        <w:tc>
          <w:tcPr>
            <w:tcW w:w="2552" w:type="dxa"/>
          </w:tcPr>
          <w:p w:rsidR="00C06A91" w:rsidRDefault="003A7CF7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r w:rsidRPr="003A7CF7">
              <w:rPr>
                <w:rFonts w:cstheme="minorHAnsi"/>
                <w:sz w:val="28"/>
                <w:szCs w:val="28"/>
              </w:rPr>
              <w:t>Коростелева А.</w:t>
            </w:r>
            <w:r w:rsidR="00B26D35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B26D35" w:rsidRPr="003A7CF7" w:rsidRDefault="00B26D35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Суздорф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theme="minorHAnsi"/>
                <w:sz w:val="28"/>
                <w:szCs w:val="28"/>
              </w:rPr>
              <w:t>П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М</w:t>
            </w:r>
          </w:p>
        </w:tc>
      </w:tr>
      <w:tr w:rsidR="00C06A91" w:rsidRPr="003A7CF7" w:rsidTr="003A7CF7">
        <w:tc>
          <w:tcPr>
            <w:tcW w:w="236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A7CF7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4396" w:type="dxa"/>
          </w:tcPr>
          <w:p w:rsidR="00C06A91" w:rsidRPr="003A7CF7" w:rsidRDefault="00C06A91" w:rsidP="00B26D35">
            <w:pPr>
              <w:spacing w:before="100" w:beforeAutospacing="1" w:after="100" w:afterAutospacing="1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A7CF7">
              <w:rPr>
                <w:rStyle w:val="c5"/>
                <w:rFonts w:cstheme="minorHAnsi"/>
                <w:sz w:val="28"/>
                <w:szCs w:val="28"/>
              </w:rPr>
              <w:t xml:space="preserve">Изготовление </w:t>
            </w:r>
            <w:r w:rsidR="00B26D35">
              <w:rPr>
                <w:rStyle w:val="c5"/>
                <w:rFonts w:cstheme="minorHAnsi"/>
                <w:sz w:val="28"/>
                <w:szCs w:val="28"/>
              </w:rPr>
              <w:t xml:space="preserve">уголка Ряженья </w:t>
            </w:r>
          </w:p>
        </w:tc>
        <w:tc>
          <w:tcPr>
            <w:tcW w:w="1559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r w:rsidRPr="003A7CF7">
              <w:rPr>
                <w:rFonts w:cstheme="minorHAnsi"/>
                <w:sz w:val="28"/>
                <w:szCs w:val="28"/>
              </w:rPr>
              <w:t>07.02.2016</w:t>
            </w:r>
          </w:p>
        </w:tc>
        <w:tc>
          <w:tcPr>
            <w:tcW w:w="2552" w:type="dxa"/>
          </w:tcPr>
          <w:p w:rsidR="00C06A91" w:rsidRDefault="00B26D35" w:rsidP="00B26D35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Горева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Т.В</w:t>
            </w:r>
          </w:p>
          <w:p w:rsidR="00B26D35" w:rsidRDefault="00B26D35" w:rsidP="00B26D3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Егоренкова А.</w:t>
            </w:r>
          </w:p>
          <w:p w:rsidR="00B26D35" w:rsidRPr="003A7CF7" w:rsidRDefault="00B26D35" w:rsidP="00B26D35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Бинеман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Ю.А</w:t>
            </w:r>
          </w:p>
        </w:tc>
      </w:tr>
      <w:tr w:rsidR="00C06A91" w:rsidRPr="003A7CF7" w:rsidTr="003A7CF7">
        <w:tc>
          <w:tcPr>
            <w:tcW w:w="236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A7CF7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4396" w:type="dxa"/>
          </w:tcPr>
          <w:p w:rsidR="00C06A91" w:rsidRPr="003A7CF7" w:rsidRDefault="00C06A91" w:rsidP="00B6514B">
            <w:pPr>
              <w:pStyle w:val="c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A7CF7">
              <w:rPr>
                <w:rStyle w:val="c5"/>
                <w:rFonts w:asciiTheme="minorHAnsi" w:hAnsiTheme="minorHAnsi" w:cstheme="minorHAnsi"/>
                <w:sz w:val="28"/>
                <w:szCs w:val="28"/>
              </w:rPr>
              <w:t>Изготовление  из строительного материала передвижных сквозных  полочек</w:t>
            </w:r>
          </w:p>
          <w:p w:rsidR="00C06A91" w:rsidRPr="003A7CF7" w:rsidRDefault="00C06A91" w:rsidP="00B6514B">
            <w:pPr>
              <w:jc w:val="both"/>
              <w:rPr>
                <w:rStyle w:val="c5"/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A7CF7">
              <w:rPr>
                <w:rFonts w:cstheme="minorHAnsi"/>
                <w:sz w:val="28"/>
                <w:szCs w:val="28"/>
              </w:rPr>
              <w:t>08.02.2016</w:t>
            </w:r>
          </w:p>
        </w:tc>
        <w:tc>
          <w:tcPr>
            <w:tcW w:w="2552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06A91" w:rsidRPr="003A7CF7" w:rsidTr="003A7CF7">
        <w:tc>
          <w:tcPr>
            <w:tcW w:w="236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A7CF7">
              <w:rPr>
                <w:rFonts w:cstheme="minorHAnsi"/>
                <w:b/>
                <w:sz w:val="28"/>
                <w:szCs w:val="28"/>
              </w:rPr>
              <w:t>7.</w:t>
            </w:r>
          </w:p>
        </w:tc>
        <w:tc>
          <w:tcPr>
            <w:tcW w:w="4396" w:type="dxa"/>
          </w:tcPr>
          <w:p w:rsidR="00C06A91" w:rsidRPr="003A7CF7" w:rsidRDefault="003051EC" w:rsidP="00B6514B">
            <w:pPr>
              <w:pStyle w:val="c2"/>
              <w:jc w:val="both"/>
              <w:rPr>
                <w:rStyle w:val="c5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c5"/>
                <w:rFonts w:asciiTheme="minorHAnsi" w:hAnsiTheme="minorHAnsi" w:cstheme="minorHAnsi"/>
                <w:sz w:val="28"/>
                <w:szCs w:val="28"/>
              </w:rPr>
              <w:t xml:space="preserve">Изготовление </w:t>
            </w:r>
            <w:r w:rsidR="00C06A91" w:rsidRPr="003A7CF7">
              <w:rPr>
                <w:rStyle w:val="c5"/>
                <w:rFonts w:asciiTheme="minorHAnsi" w:hAnsiTheme="minorHAnsi" w:cstheme="minorHAnsi"/>
                <w:sz w:val="28"/>
                <w:szCs w:val="28"/>
              </w:rPr>
              <w:t>атрибутов к сюжетно-ролевым играм Магазин"</w:t>
            </w:r>
            <w:proofErr w:type="gramStart"/>
            <w:r w:rsidR="00C06A91" w:rsidRPr="003A7CF7">
              <w:rPr>
                <w:rStyle w:val="c5"/>
                <w:rFonts w:asciiTheme="minorHAnsi" w:hAnsiTheme="minorHAnsi" w:cstheme="minorHAnsi"/>
                <w:sz w:val="28"/>
                <w:szCs w:val="28"/>
              </w:rPr>
              <w:t>,"</w:t>
            </w:r>
            <w:proofErr w:type="gramEnd"/>
            <w:r w:rsidR="00C06A91" w:rsidRPr="003A7CF7">
              <w:rPr>
                <w:rStyle w:val="c5"/>
                <w:rFonts w:asciiTheme="minorHAnsi" w:hAnsiTheme="minorHAnsi" w:cstheme="minorHAnsi"/>
                <w:sz w:val="28"/>
                <w:szCs w:val="28"/>
              </w:rPr>
              <w:t xml:space="preserve"> Больница" и </w:t>
            </w:r>
            <w:proofErr w:type="spellStart"/>
            <w:r w:rsidR="00C06A91" w:rsidRPr="003A7CF7">
              <w:rPr>
                <w:rStyle w:val="c5"/>
                <w:rFonts w:asciiTheme="minorHAnsi" w:hAnsiTheme="minorHAnsi" w:cstheme="minorHAnsi"/>
                <w:sz w:val="28"/>
                <w:szCs w:val="28"/>
              </w:rPr>
              <w:t>т.д</w:t>
            </w:r>
            <w:proofErr w:type="spellEnd"/>
            <w:r w:rsidR="00C06A91" w:rsidRPr="003A7CF7">
              <w:rPr>
                <w:rStyle w:val="c5"/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r w:rsidRPr="003A7CF7">
              <w:rPr>
                <w:rFonts w:cstheme="minorHAnsi"/>
                <w:sz w:val="28"/>
                <w:szCs w:val="28"/>
              </w:rPr>
              <w:t>08.02.2016</w:t>
            </w:r>
          </w:p>
        </w:tc>
        <w:tc>
          <w:tcPr>
            <w:tcW w:w="2552" w:type="dxa"/>
          </w:tcPr>
          <w:p w:rsidR="003A7CF7" w:rsidRPr="003A7CF7" w:rsidRDefault="00C06A91" w:rsidP="003A7CF7">
            <w:pPr>
              <w:jc w:val="both"/>
              <w:rPr>
                <w:rFonts w:cstheme="minorHAnsi"/>
                <w:sz w:val="28"/>
                <w:szCs w:val="28"/>
              </w:rPr>
            </w:pPr>
            <w:r w:rsidRPr="003A7CF7">
              <w:rPr>
                <w:rFonts w:cstheme="minorHAnsi"/>
                <w:sz w:val="28"/>
                <w:szCs w:val="28"/>
              </w:rPr>
              <w:t xml:space="preserve"> </w:t>
            </w:r>
            <w:r w:rsidR="003051EC">
              <w:rPr>
                <w:rFonts w:cstheme="minorHAnsi"/>
                <w:sz w:val="28"/>
                <w:szCs w:val="28"/>
              </w:rPr>
              <w:t>Михайлова М.</w:t>
            </w:r>
            <w:proofErr w:type="gramStart"/>
            <w:r w:rsidR="003051EC">
              <w:rPr>
                <w:rFonts w:cstheme="minorHAnsi"/>
                <w:sz w:val="28"/>
                <w:szCs w:val="28"/>
              </w:rPr>
              <w:t>В</w:t>
            </w:r>
            <w:proofErr w:type="gramEnd"/>
          </w:p>
          <w:p w:rsidR="00C06A91" w:rsidRDefault="003051EC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Горева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Т.В</w:t>
            </w:r>
          </w:p>
          <w:p w:rsidR="003051EC" w:rsidRPr="003A7CF7" w:rsidRDefault="003051EC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Александрова Н.Н</w:t>
            </w:r>
          </w:p>
        </w:tc>
      </w:tr>
      <w:tr w:rsidR="00C06A91" w:rsidRPr="003A7CF7" w:rsidTr="003A7CF7">
        <w:tc>
          <w:tcPr>
            <w:tcW w:w="236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A7CF7"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4396" w:type="dxa"/>
          </w:tcPr>
          <w:p w:rsidR="00C06A91" w:rsidRPr="003A7CF7" w:rsidRDefault="00904486" w:rsidP="00B6514B">
            <w:pPr>
              <w:pStyle w:val="c2"/>
              <w:jc w:val="both"/>
              <w:rPr>
                <w:rStyle w:val="c5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c5"/>
                <w:rFonts w:asciiTheme="minorHAnsi" w:hAnsiTheme="minorHAnsi" w:cstheme="minorHAnsi"/>
                <w:sz w:val="28"/>
                <w:szCs w:val="28"/>
              </w:rPr>
              <w:t>Сделать уголок «Уединения»</w:t>
            </w:r>
          </w:p>
        </w:tc>
        <w:tc>
          <w:tcPr>
            <w:tcW w:w="1559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6A91" w:rsidRDefault="00904486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Коростелева</w:t>
            </w:r>
            <w:proofErr w:type="gramStart"/>
            <w:r>
              <w:rPr>
                <w:rFonts w:cstheme="minorHAnsi"/>
                <w:sz w:val="28"/>
                <w:szCs w:val="28"/>
              </w:rPr>
              <w:t xml:space="preserve"> А</w:t>
            </w:r>
            <w:proofErr w:type="gramEnd"/>
          </w:p>
          <w:p w:rsidR="00904486" w:rsidRPr="003A7CF7" w:rsidRDefault="00904486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Охота Н.М</w:t>
            </w:r>
          </w:p>
        </w:tc>
      </w:tr>
      <w:tr w:rsidR="00C06A91" w:rsidRPr="003A7CF7" w:rsidTr="003A7CF7">
        <w:tc>
          <w:tcPr>
            <w:tcW w:w="236" w:type="dxa"/>
          </w:tcPr>
          <w:p w:rsidR="00C06A91" w:rsidRPr="003A7CF7" w:rsidRDefault="00904486" w:rsidP="00B6514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4396" w:type="dxa"/>
          </w:tcPr>
          <w:p w:rsidR="00C06A91" w:rsidRPr="003A7CF7" w:rsidRDefault="00904486" w:rsidP="00B6514B">
            <w:pPr>
              <w:pStyle w:val="c2"/>
              <w:jc w:val="both"/>
              <w:rPr>
                <w:rStyle w:val="c5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c5"/>
                <w:rFonts w:asciiTheme="minorHAnsi" w:hAnsiTheme="minorHAnsi" w:cstheme="minorHAnsi"/>
                <w:sz w:val="28"/>
                <w:szCs w:val="28"/>
              </w:rPr>
              <w:t>Приобрести пластиковые контейнеры</w:t>
            </w:r>
          </w:p>
        </w:tc>
        <w:tc>
          <w:tcPr>
            <w:tcW w:w="1559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6A91" w:rsidRDefault="00904486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Богрунова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Е.В</w:t>
            </w:r>
          </w:p>
          <w:p w:rsidR="00904486" w:rsidRPr="003A7CF7" w:rsidRDefault="00904486" w:rsidP="00B6514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Озерная Е.Н</w:t>
            </w:r>
          </w:p>
        </w:tc>
      </w:tr>
      <w:tr w:rsidR="00C06A91" w:rsidRPr="003A7CF7" w:rsidTr="003A7CF7">
        <w:tc>
          <w:tcPr>
            <w:tcW w:w="236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396" w:type="dxa"/>
          </w:tcPr>
          <w:p w:rsidR="00C06A91" w:rsidRPr="003A7CF7" w:rsidRDefault="00C06A91" w:rsidP="00B6514B">
            <w:pPr>
              <w:pStyle w:val="c2"/>
              <w:jc w:val="both"/>
              <w:rPr>
                <w:rStyle w:val="c5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06A91" w:rsidRPr="003A7CF7" w:rsidTr="003A7CF7">
        <w:tc>
          <w:tcPr>
            <w:tcW w:w="236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396" w:type="dxa"/>
          </w:tcPr>
          <w:p w:rsidR="00C06A91" w:rsidRPr="003A7CF7" w:rsidRDefault="00C06A91" w:rsidP="00B6514B">
            <w:pPr>
              <w:pStyle w:val="c2"/>
              <w:jc w:val="both"/>
              <w:rPr>
                <w:rStyle w:val="c5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6A91" w:rsidRPr="003A7CF7" w:rsidRDefault="00C06A91" w:rsidP="00B6514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06A91" w:rsidRPr="003A7CF7" w:rsidTr="003A7CF7">
        <w:tc>
          <w:tcPr>
            <w:tcW w:w="8743" w:type="dxa"/>
            <w:gridSpan w:val="4"/>
          </w:tcPr>
          <w:p w:rsidR="00C06A91" w:rsidRPr="003A7CF7" w:rsidRDefault="00C06A91" w:rsidP="00B6514B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</w:tr>
    </w:tbl>
    <w:p w:rsidR="00DB0AA7" w:rsidRPr="003A7CF7" w:rsidRDefault="00DB0AA7" w:rsidP="006B475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B0AA7" w:rsidRPr="003A7CF7" w:rsidRDefault="00DB0AA7" w:rsidP="006B475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B0AA7" w:rsidRPr="003A7CF7" w:rsidRDefault="00DB0AA7" w:rsidP="006B475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A7CF7">
        <w:rPr>
          <w:rFonts w:cstheme="minorHAnsi"/>
          <w:sz w:val="28"/>
          <w:szCs w:val="28"/>
        </w:rPr>
        <w:t xml:space="preserve">                            Результативный этап</w:t>
      </w:r>
    </w:p>
    <w:p w:rsidR="00C06A91" w:rsidRPr="003A7CF7" w:rsidRDefault="00C06A91" w:rsidP="006B475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06A91" w:rsidRPr="003A7CF7" w:rsidRDefault="00C06A91" w:rsidP="00C06A91">
      <w:pPr>
        <w:spacing w:after="0"/>
        <w:jc w:val="both"/>
        <w:rPr>
          <w:rFonts w:cstheme="minorHAnsi"/>
          <w:sz w:val="28"/>
          <w:szCs w:val="28"/>
        </w:rPr>
      </w:pPr>
      <w:r w:rsidRPr="003A7CF7">
        <w:rPr>
          <w:rFonts w:cstheme="minorHAnsi"/>
          <w:sz w:val="28"/>
          <w:szCs w:val="28"/>
        </w:rPr>
        <w:t>1</w:t>
      </w:r>
      <w:r w:rsidRPr="003A7CF7">
        <w:rPr>
          <w:rFonts w:cstheme="minorHAnsi"/>
          <w:b/>
          <w:sz w:val="28"/>
          <w:szCs w:val="28"/>
        </w:rPr>
        <w:t xml:space="preserve">. </w:t>
      </w:r>
      <w:r w:rsidRPr="003A7CF7">
        <w:rPr>
          <w:rFonts w:cstheme="minorHAnsi"/>
          <w:sz w:val="28"/>
          <w:szCs w:val="28"/>
        </w:rPr>
        <w:t xml:space="preserve">День открытых дверей в старшей группе </w:t>
      </w:r>
    </w:p>
    <w:p w:rsidR="00C06A91" w:rsidRPr="003A7CF7" w:rsidRDefault="00C06A91" w:rsidP="00C06A91">
      <w:pPr>
        <w:spacing w:after="0"/>
        <w:jc w:val="both"/>
        <w:rPr>
          <w:rFonts w:cstheme="minorHAnsi"/>
          <w:sz w:val="28"/>
          <w:szCs w:val="28"/>
        </w:rPr>
      </w:pPr>
      <w:r w:rsidRPr="003A7CF7">
        <w:rPr>
          <w:rFonts w:eastAsia="Times New Roman" w:cstheme="minorHAnsi"/>
          <w:sz w:val="28"/>
          <w:szCs w:val="28"/>
          <w:lang w:eastAsia="ru-RU"/>
        </w:rPr>
        <w:t xml:space="preserve">2.Подбор и приобретение необходимых игрушек, дидактических пособий,     детской и игровой мебели и игровых уголков. </w:t>
      </w:r>
    </w:p>
    <w:p w:rsidR="00C06A91" w:rsidRPr="003A7CF7" w:rsidRDefault="00C06A91" w:rsidP="00C06A91">
      <w:pPr>
        <w:spacing w:after="0"/>
        <w:jc w:val="both"/>
        <w:rPr>
          <w:rFonts w:cstheme="minorHAnsi"/>
          <w:sz w:val="28"/>
          <w:szCs w:val="28"/>
        </w:rPr>
      </w:pPr>
      <w:r w:rsidRPr="003A7CF7">
        <w:rPr>
          <w:rFonts w:eastAsia="Times New Roman" w:cstheme="minorHAnsi"/>
          <w:sz w:val="28"/>
          <w:szCs w:val="28"/>
          <w:lang w:eastAsia="ru-RU"/>
        </w:rPr>
        <w:t xml:space="preserve">3.Зонирование групповых помещений согласно рекомендациям и принципам построения развивающей предметно-пространственной среды. </w:t>
      </w:r>
    </w:p>
    <w:p w:rsidR="00C06A91" w:rsidRPr="003A7CF7" w:rsidRDefault="00C06A91" w:rsidP="00C06A91">
      <w:pPr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3A7CF7">
        <w:rPr>
          <w:rFonts w:eastAsia="Times New Roman" w:cstheme="minorHAnsi"/>
          <w:sz w:val="28"/>
          <w:szCs w:val="28"/>
          <w:lang w:eastAsia="ru-RU"/>
        </w:rPr>
        <w:t xml:space="preserve">4.Создание развивающей предметно-пространственной среды в групповых комнатах в соответствии с требованиями пожарной безопасности, санитарно-гигиеническими нормам. </w:t>
      </w:r>
    </w:p>
    <w:p w:rsidR="00C06A91" w:rsidRPr="003A7CF7" w:rsidRDefault="00C06A91" w:rsidP="00C06A91">
      <w:pPr>
        <w:spacing w:after="0"/>
        <w:jc w:val="both"/>
        <w:rPr>
          <w:rFonts w:cstheme="minorHAnsi"/>
          <w:sz w:val="28"/>
          <w:szCs w:val="28"/>
        </w:rPr>
      </w:pPr>
      <w:r w:rsidRPr="003A7CF7">
        <w:rPr>
          <w:rFonts w:cstheme="minorHAnsi"/>
          <w:sz w:val="28"/>
          <w:szCs w:val="28"/>
        </w:rPr>
        <w:t>5.Информация на странице в Интернете " Одноклассники" в группе.</w:t>
      </w:r>
    </w:p>
    <w:p w:rsidR="00DB0AA7" w:rsidRPr="003A7CF7" w:rsidRDefault="00C06A91" w:rsidP="006B475A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A7CF7">
        <w:rPr>
          <w:rFonts w:eastAsia="Times New Roman" w:cstheme="minorHAnsi"/>
          <w:sz w:val="28"/>
          <w:szCs w:val="28"/>
          <w:lang w:eastAsia="ru-RU"/>
        </w:rPr>
        <w:t>6.</w:t>
      </w:r>
      <w:r w:rsidRPr="003A7CF7">
        <w:rPr>
          <w:rFonts w:cstheme="minorHAnsi"/>
          <w:sz w:val="28"/>
          <w:szCs w:val="28"/>
        </w:rPr>
        <w:t xml:space="preserve"> Презентация предметно-пространственной среды в группе</w:t>
      </w:r>
      <w:bookmarkStart w:id="0" w:name="_GoBack"/>
      <w:bookmarkEnd w:id="0"/>
      <w:r w:rsidRPr="003A7CF7">
        <w:rPr>
          <w:rFonts w:cstheme="minorHAnsi"/>
          <w:sz w:val="28"/>
          <w:szCs w:val="28"/>
        </w:rPr>
        <w:t>.</w:t>
      </w:r>
    </w:p>
    <w:p w:rsidR="00DB0AA7" w:rsidRPr="003A7CF7" w:rsidRDefault="00DB0AA7" w:rsidP="006B475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B0AA7" w:rsidRPr="003A7CF7" w:rsidRDefault="00DB0AA7" w:rsidP="006B475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A7CF7">
        <w:rPr>
          <w:rFonts w:cstheme="minorHAnsi"/>
          <w:sz w:val="28"/>
          <w:szCs w:val="28"/>
        </w:rPr>
        <w:t xml:space="preserve">     </w:t>
      </w:r>
    </w:p>
    <w:p w:rsidR="00DB0AA7" w:rsidRPr="003A7CF7" w:rsidRDefault="00DB0AA7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A7CF7">
        <w:rPr>
          <w:rFonts w:cstheme="minorHAnsi"/>
          <w:sz w:val="28"/>
          <w:szCs w:val="28"/>
        </w:rPr>
        <w:t xml:space="preserve">                          Нормативно-правовая база проекта</w:t>
      </w:r>
    </w:p>
    <w:p w:rsidR="00C06A91" w:rsidRPr="003A7CF7" w:rsidRDefault="00C06A91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B0AA7" w:rsidRPr="003A7CF7" w:rsidRDefault="00DB0AA7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A7CF7">
        <w:rPr>
          <w:rFonts w:cstheme="minorHAnsi"/>
          <w:sz w:val="28"/>
          <w:szCs w:val="28"/>
        </w:rPr>
        <w:lastRenderedPageBreak/>
        <w:t>-  Федеральный закон « Об образовании в Российской Федерации» № 273-ФЗ от29.12.2012 г.</w:t>
      </w:r>
    </w:p>
    <w:p w:rsidR="00DB0AA7" w:rsidRPr="003A7CF7" w:rsidRDefault="00DB0AA7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A7CF7">
        <w:rPr>
          <w:rFonts w:cstheme="minorHAnsi"/>
          <w:sz w:val="28"/>
          <w:szCs w:val="28"/>
        </w:rPr>
        <w:t xml:space="preserve">-  Приказ Минобразования России от 17.10.2013г. №1155 «Об утверждении </w:t>
      </w:r>
    </w:p>
    <w:p w:rsidR="00DB0AA7" w:rsidRPr="00C56DF0" w:rsidRDefault="00DB0AA7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56DF0">
        <w:rPr>
          <w:rFonts w:cstheme="minorHAnsi"/>
          <w:sz w:val="28"/>
          <w:szCs w:val="28"/>
        </w:rPr>
        <w:t xml:space="preserve">федерального государственного образовательного стандарта дошкольного образования» </w:t>
      </w:r>
    </w:p>
    <w:p w:rsidR="00DB0AA7" w:rsidRPr="00C56DF0" w:rsidRDefault="00DB0AA7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56DF0">
        <w:rPr>
          <w:rFonts w:cstheme="minorHAnsi"/>
          <w:sz w:val="28"/>
          <w:szCs w:val="28"/>
        </w:rPr>
        <w:t xml:space="preserve">  -Требования к созданию предметной развивающей среды, </w:t>
      </w:r>
      <w:proofErr w:type="spellStart"/>
      <w:r w:rsidRPr="00C56DF0">
        <w:rPr>
          <w:rFonts w:cstheme="minorHAnsi"/>
          <w:sz w:val="28"/>
          <w:szCs w:val="28"/>
        </w:rPr>
        <w:t>обеспечивающи</w:t>
      </w:r>
      <w:proofErr w:type="spellEnd"/>
    </w:p>
    <w:p w:rsidR="00DB0AA7" w:rsidRPr="00C56DF0" w:rsidRDefault="00DB0AA7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56DF0">
        <w:rPr>
          <w:rFonts w:cstheme="minorHAnsi"/>
          <w:sz w:val="28"/>
          <w:szCs w:val="28"/>
        </w:rPr>
        <w:t>реализацию основной общеобразовательной программы дошкольного образования (проект)</w:t>
      </w:r>
    </w:p>
    <w:p w:rsidR="00DB0AA7" w:rsidRPr="00C56DF0" w:rsidRDefault="00DB0AA7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56DF0">
        <w:rPr>
          <w:rFonts w:cstheme="minorHAnsi"/>
          <w:sz w:val="28"/>
          <w:szCs w:val="28"/>
        </w:rPr>
        <w:t xml:space="preserve">- Санитарно-эпидемиологические требования к устройству, содержанию и </w:t>
      </w:r>
    </w:p>
    <w:p w:rsidR="00DB0AA7" w:rsidRPr="00C56DF0" w:rsidRDefault="00DB0AA7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56DF0">
        <w:rPr>
          <w:rFonts w:cstheme="minorHAnsi"/>
          <w:sz w:val="28"/>
          <w:szCs w:val="28"/>
        </w:rPr>
        <w:t xml:space="preserve">организации режима работы в дошкольных организациях. </w:t>
      </w:r>
      <w:proofErr w:type="spellStart"/>
      <w:r w:rsidRPr="00C56DF0">
        <w:rPr>
          <w:rFonts w:cstheme="minorHAnsi"/>
          <w:sz w:val="28"/>
          <w:szCs w:val="28"/>
        </w:rPr>
        <w:t>СанПиН</w:t>
      </w:r>
      <w:proofErr w:type="spellEnd"/>
      <w:r w:rsidRPr="00C56DF0">
        <w:rPr>
          <w:rFonts w:cstheme="minorHAnsi"/>
          <w:sz w:val="28"/>
          <w:szCs w:val="28"/>
        </w:rPr>
        <w:t xml:space="preserve"> 2.4.1.3049-13, утв. постановлением Главного государственного санитарного врача России от 15.05.2013 № 26</w:t>
      </w:r>
    </w:p>
    <w:p w:rsidR="00DB0AA7" w:rsidRPr="00C56DF0" w:rsidRDefault="00DB0AA7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B0AA7" w:rsidRPr="00C56DF0" w:rsidRDefault="00DB0AA7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56DF0">
        <w:rPr>
          <w:rFonts w:cstheme="minorHAnsi"/>
          <w:sz w:val="28"/>
          <w:szCs w:val="28"/>
        </w:rPr>
        <w:t xml:space="preserve">                             Кадровые ресурсы</w:t>
      </w:r>
    </w:p>
    <w:p w:rsidR="00DB0AA7" w:rsidRPr="00C56DF0" w:rsidRDefault="00DB0AA7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56DF0">
        <w:rPr>
          <w:rFonts w:cstheme="minorHAnsi"/>
          <w:sz w:val="28"/>
          <w:szCs w:val="28"/>
        </w:rPr>
        <w:t>-  Устав ДОУ</w:t>
      </w:r>
    </w:p>
    <w:p w:rsidR="007C20CA" w:rsidRPr="00C56DF0" w:rsidRDefault="007C20CA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56DF0">
        <w:rPr>
          <w:rFonts w:cstheme="minorHAnsi"/>
          <w:sz w:val="28"/>
          <w:szCs w:val="28"/>
        </w:rPr>
        <w:t>-  Образовательная программа.</w:t>
      </w:r>
    </w:p>
    <w:p w:rsidR="007C20CA" w:rsidRPr="00C56DF0" w:rsidRDefault="00C56DF0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- </w:t>
      </w:r>
      <w:proofErr w:type="spellStart"/>
      <w:r w:rsidR="007C20CA" w:rsidRPr="00C56DF0">
        <w:rPr>
          <w:rFonts w:cstheme="minorHAnsi"/>
          <w:sz w:val="28"/>
          <w:szCs w:val="28"/>
        </w:rPr>
        <w:t>Фенансирование</w:t>
      </w:r>
      <w:proofErr w:type="spellEnd"/>
      <w:r w:rsidR="007C20CA" w:rsidRPr="00C56DF0">
        <w:rPr>
          <w:rFonts w:cstheme="minorHAnsi"/>
          <w:sz w:val="28"/>
          <w:szCs w:val="28"/>
        </w:rPr>
        <w:t xml:space="preserve"> проекта производится за счет средств  в ДОУ</w:t>
      </w:r>
    </w:p>
    <w:p w:rsidR="007C20CA" w:rsidRPr="00C56DF0" w:rsidRDefault="007C20CA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56DF0" w:rsidRPr="00C56DF0" w:rsidRDefault="00C56DF0" w:rsidP="00C56DF0">
      <w:pPr>
        <w:shd w:val="clear" w:color="auto" w:fill="FFFFFF"/>
        <w:spacing w:after="0" w:line="265" w:lineRule="atLeast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 xml:space="preserve">                                      </w:t>
      </w:r>
      <w:r w:rsidRPr="00C56DF0">
        <w:rPr>
          <w:rFonts w:eastAsia="Times New Roman" w:cstheme="minorHAnsi"/>
          <w:bCs/>
          <w:sz w:val="28"/>
          <w:szCs w:val="28"/>
          <w:lang w:eastAsia="ru-RU"/>
        </w:rPr>
        <w:t>Вывод:</w:t>
      </w:r>
    </w:p>
    <w:p w:rsidR="00C56DF0" w:rsidRPr="00C56DF0" w:rsidRDefault="00C56DF0" w:rsidP="00C56DF0">
      <w:pPr>
        <w:shd w:val="clear" w:color="auto" w:fill="FFFFFF"/>
        <w:spacing w:after="0" w:line="265" w:lineRule="atLeast"/>
        <w:ind w:firstLine="426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56DF0">
        <w:rPr>
          <w:rFonts w:eastAsia="Times New Roman" w:cstheme="minorHAnsi"/>
          <w:color w:val="000000"/>
          <w:sz w:val="28"/>
          <w:szCs w:val="28"/>
          <w:lang w:eastAsia="ru-RU"/>
        </w:rPr>
        <w:t>Целенаправленно организованная предметно-развивающая среда в группе  играет большую роль в  развитии и воспитании ребёнка.</w:t>
      </w:r>
    </w:p>
    <w:p w:rsidR="00C56DF0" w:rsidRPr="00C56DF0" w:rsidRDefault="00C56DF0" w:rsidP="00C56DF0">
      <w:pPr>
        <w:shd w:val="clear" w:color="auto" w:fill="FFFFFF"/>
        <w:spacing w:after="0" w:line="265" w:lineRule="atLeast"/>
        <w:ind w:firstLine="426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56DF0">
        <w:rPr>
          <w:rFonts w:eastAsia="Times New Roman" w:cstheme="minorHAnsi"/>
          <w:color w:val="000000"/>
          <w:sz w:val="28"/>
          <w:szCs w:val="28"/>
          <w:lang w:eastAsia="ru-RU"/>
        </w:rPr>
        <w:t>Созданная среда вызывает у детей чувство радости, эмоционально положительное отношение к детскому саду, желание посещать его, обогащает новыми впечатлениями, побуждает к активной творческой деятельности, способствует интеллектуальному и социальному развитию детей дошкольного возраста.</w:t>
      </w:r>
    </w:p>
    <w:p w:rsidR="007C20CA" w:rsidRPr="00C56DF0" w:rsidRDefault="007C20CA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B0AA7" w:rsidRPr="00C56DF0" w:rsidRDefault="00C56DF0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Список литературы</w:t>
      </w:r>
    </w:p>
    <w:p w:rsidR="00DB0AA7" w:rsidRPr="00C56DF0" w:rsidRDefault="00DB0AA7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56DF0">
        <w:rPr>
          <w:rFonts w:cstheme="minorHAnsi"/>
          <w:sz w:val="28"/>
          <w:szCs w:val="28"/>
        </w:rPr>
        <w:t xml:space="preserve">1. В.А. </w:t>
      </w:r>
      <w:proofErr w:type="gramStart"/>
      <w:r w:rsidRPr="00C56DF0">
        <w:rPr>
          <w:rFonts w:cstheme="minorHAnsi"/>
          <w:sz w:val="28"/>
          <w:szCs w:val="28"/>
        </w:rPr>
        <w:t>Петровский</w:t>
      </w:r>
      <w:proofErr w:type="gramEnd"/>
      <w:r w:rsidRPr="00C56DF0">
        <w:rPr>
          <w:rFonts w:cstheme="minorHAnsi"/>
          <w:sz w:val="28"/>
          <w:szCs w:val="28"/>
        </w:rPr>
        <w:t xml:space="preserve">, Л.М. Кларина, Л.А. </w:t>
      </w:r>
      <w:proofErr w:type="spellStart"/>
      <w:r w:rsidRPr="00C56DF0">
        <w:rPr>
          <w:rFonts w:cstheme="minorHAnsi"/>
          <w:sz w:val="28"/>
          <w:szCs w:val="28"/>
        </w:rPr>
        <w:t>Смывина</w:t>
      </w:r>
      <w:proofErr w:type="spellEnd"/>
      <w:r w:rsidRPr="00C56DF0">
        <w:rPr>
          <w:rFonts w:cstheme="minorHAnsi"/>
          <w:sz w:val="28"/>
          <w:szCs w:val="28"/>
        </w:rPr>
        <w:t xml:space="preserve">, Л.П. Стрелкова. Концепция </w:t>
      </w:r>
    </w:p>
    <w:p w:rsidR="00DB0AA7" w:rsidRPr="00C56DF0" w:rsidRDefault="00DB0AA7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56DF0">
        <w:rPr>
          <w:rFonts w:cstheme="minorHAnsi"/>
          <w:sz w:val="28"/>
          <w:szCs w:val="28"/>
        </w:rPr>
        <w:t xml:space="preserve">построения развивающей среды в дошкольном учреждении. – М., 1993 </w:t>
      </w:r>
    </w:p>
    <w:p w:rsidR="00DB0AA7" w:rsidRPr="00C56DF0" w:rsidRDefault="00C56DF0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DB0AA7" w:rsidRPr="00C56DF0">
        <w:rPr>
          <w:rFonts w:cstheme="minorHAnsi"/>
          <w:sz w:val="28"/>
          <w:szCs w:val="28"/>
        </w:rPr>
        <w:t xml:space="preserve">. Закон Российской Федерации « Об образовании» </w:t>
      </w:r>
    </w:p>
    <w:p w:rsidR="00DB0AA7" w:rsidRPr="00C56DF0" w:rsidRDefault="00C56DF0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DB0AA7" w:rsidRPr="00C56DF0">
        <w:rPr>
          <w:rFonts w:cstheme="minorHAnsi"/>
          <w:sz w:val="28"/>
          <w:szCs w:val="28"/>
        </w:rPr>
        <w:t xml:space="preserve">. Письмо Минобразования России от 17.05.1995г. № 61/19-12 «О </w:t>
      </w:r>
      <w:proofErr w:type="spellStart"/>
      <w:r w:rsidR="00DB0AA7" w:rsidRPr="00C56DF0">
        <w:rPr>
          <w:rFonts w:cstheme="minorHAnsi"/>
          <w:sz w:val="28"/>
          <w:szCs w:val="28"/>
        </w:rPr>
        <w:t>психолого</w:t>
      </w:r>
      <w:proofErr w:type="spellEnd"/>
      <w:r w:rsidR="00DB0AA7" w:rsidRPr="00C56DF0">
        <w:rPr>
          <w:rFonts w:cstheme="minorHAnsi"/>
          <w:sz w:val="28"/>
          <w:szCs w:val="28"/>
        </w:rPr>
        <w:t>-</w:t>
      </w:r>
    </w:p>
    <w:p w:rsidR="00DB0AA7" w:rsidRPr="00C56DF0" w:rsidRDefault="00DB0AA7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56DF0">
        <w:rPr>
          <w:rFonts w:cstheme="minorHAnsi"/>
          <w:sz w:val="28"/>
          <w:szCs w:val="28"/>
        </w:rPr>
        <w:t xml:space="preserve">педагогических </w:t>
      </w:r>
      <w:proofErr w:type="gramStart"/>
      <w:r w:rsidRPr="00C56DF0">
        <w:rPr>
          <w:rFonts w:cstheme="minorHAnsi"/>
          <w:sz w:val="28"/>
          <w:szCs w:val="28"/>
        </w:rPr>
        <w:t>требованиях</w:t>
      </w:r>
      <w:proofErr w:type="gramEnd"/>
      <w:r w:rsidRPr="00C56DF0">
        <w:rPr>
          <w:rFonts w:cstheme="minorHAnsi"/>
          <w:sz w:val="28"/>
          <w:szCs w:val="28"/>
        </w:rPr>
        <w:t xml:space="preserve"> к играм и игрушкам в современных условиях»</w:t>
      </w:r>
    </w:p>
    <w:p w:rsidR="00DB0AA7" w:rsidRPr="00C56DF0" w:rsidRDefault="00C56DF0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DB0AA7" w:rsidRPr="00C56DF0">
        <w:rPr>
          <w:rFonts w:cstheme="minorHAnsi"/>
          <w:sz w:val="28"/>
          <w:szCs w:val="28"/>
        </w:rPr>
        <w:t>. ФГОС ДО</w:t>
      </w:r>
    </w:p>
    <w:p w:rsidR="00DB0AA7" w:rsidRPr="00C56DF0" w:rsidRDefault="00C56DF0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DB0AA7" w:rsidRPr="00C56DF0">
        <w:rPr>
          <w:rFonts w:cstheme="minorHAnsi"/>
          <w:sz w:val="28"/>
          <w:szCs w:val="28"/>
        </w:rPr>
        <w:t xml:space="preserve">. Санитарно-эпидемиологические требования к устройству, содержанию и </w:t>
      </w:r>
    </w:p>
    <w:p w:rsidR="00DB0AA7" w:rsidRDefault="00DB0AA7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56DF0">
        <w:rPr>
          <w:rFonts w:cstheme="minorHAnsi"/>
          <w:sz w:val="28"/>
          <w:szCs w:val="28"/>
        </w:rPr>
        <w:t xml:space="preserve">организации режима работы в дошкольных организациях. </w:t>
      </w:r>
      <w:proofErr w:type="spellStart"/>
      <w:r w:rsidRPr="00C56DF0">
        <w:rPr>
          <w:rFonts w:cstheme="minorHAnsi"/>
          <w:sz w:val="28"/>
          <w:szCs w:val="28"/>
        </w:rPr>
        <w:t>СанПиН</w:t>
      </w:r>
      <w:proofErr w:type="spellEnd"/>
      <w:r w:rsidRPr="00C56DF0">
        <w:rPr>
          <w:rFonts w:cstheme="minorHAnsi"/>
          <w:sz w:val="28"/>
          <w:szCs w:val="28"/>
        </w:rPr>
        <w:t xml:space="preserve"> 2.4.1.3049-13, утв. постановлением Главного государственного санитарного врача России от 15.05.2013 № 26</w:t>
      </w:r>
    </w:p>
    <w:p w:rsidR="00C56DF0" w:rsidRDefault="00C56DF0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56DF0" w:rsidRDefault="00C56DF0" w:rsidP="00DB0AA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56DF0" w:rsidRPr="00C56DF0" w:rsidRDefault="00C56DF0" w:rsidP="00C56DF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EC58CE" w:rsidRPr="00673210" w:rsidRDefault="00EC58CE" w:rsidP="00C56DF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56DF0" w:rsidRPr="00673210" w:rsidRDefault="00C56DF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56DF0" w:rsidRPr="00673210" w:rsidRDefault="00C56DF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sectPr w:rsidR="00C56DF0" w:rsidRPr="00673210" w:rsidSect="0067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4E4C"/>
    <w:multiLevelType w:val="hybridMultilevel"/>
    <w:tmpl w:val="4D2293B0"/>
    <w:lvl w:ilvl="0" w:tplc="BD6213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4CC5"/>
    <w:rsid w:val="00086E46"/>
    <w:rsid w:val="00161F62"/>
    <w:rsid w:val="0019732A"/>
    <w:rsid w:val="001D0D71"/>
    <w:rsid w:val="00203F1E"/>
    <w:rsid w:val="003051EC"/>
    <w:rsid w:val="00307EC4"/>
    <w:rsid w:val="00322F04"/>
    <w:rsid w:val="003A7CF7"/>
    <w:rsid w:val="004B2804"/>
    <w:rsid w:val="0051195E"/>
    <w:rsid w:val="0057387B"/>
    <w:rsid w:val="00673210"/>
    <w:rsid w:val="006778AE"/>
    <w:rsid w:val="006944E7"/>
    <w:rsid w:val="006B475A"/>
    <w:rsid w:val="00703124"/>
    <w:rsid w:val="00704F6C"/>
    <w:rsid w:val="007832ED"/>
    <w:rsid w:val="007C20CA"/>
    <w:rsid w:val="00904486"/>
    <w:rsid w:val="00AA16D3"/>
    <w:rsid w:val="00B0622E"/>
    <w:rsid w:val="00B26D35"/>
    <w:rsid w:val="00BF4CC5"/>
    <w:rsid w:val="00C06A91"/>
    <w:rsid w:val="00C2081E"/>
    <w:rsid w:val="00C4314C"/>
    <w:rsid w:val="00C56DF0"/>
    <w:rsid w:val="00C76177"/>
    <w:rsid w:val="00D30C8E"/>
    <w:rsid w:val="00DB0AA7"/>
    <w:rsid w:val="00DD325C"/>
    <w:rsid w:val="00E8022B"/>
    <w:rsid w:val="00EC58CE"/>
    <w:rsid w:val="00EF7B76"/>
    <w:rsid w:val="00F05ABC"/>
    <w:rsid w:val="00F6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5A"/>
    <w:pPr>
      <w:ind w:left="720"/>
      <w:contextualSpacing/>
    </w:pPr>
  </w:style>
  <w:style w:type="character" w:customStyle="1" w:styleId="blk">
    <w:name w:val="blk"/>
    <w:basedOn w:val="a0"/>
    <w:rsid w:val="00322F04"/>
  </w:style>
  <w:style w:type="table" w:styleId="a4">
    <w:name w:val="Table Grid"/>
    <w:basedOn w:val="a1"/>
    <w:uiPriority w:val="59"/>
    <w:rsid w:val="00C06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C06A91"/>
  </w:style>
  <w:style w:type="paragraph" w:customStyle="1" w:styleId="c2">
    <w:name w:val="c2"/>
    <w:basedOn w:val="a"/>
    <w:rsid w:val="00C0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11</cp:revision>
  <cp:lastPrinted>2016-01-24T13:42:00Z</cp:lastPrinted>
  <dcterms:created xsi:type="dcterms:W3CDTF">2016-01-24T08:17:00Z</dcterms:created>
  <dcterms:modified xsi:type="dcterms:W3CDTF">2016-11-23T14:26:00Z</dcterms:modified>
</cp:coreProperties>
</file>