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064B40" w:rsidTr="00064B40">
        <w:tc>
          <w:tcPr>
            <w:tcW w:w="4787" w:type="dxa"/>
          </w:tcPr>
          <w:p w:rsidR="00064B40" w:rsidRPr="000463A2" w:rsidRDefault="00064B40" w:rsidP="00064B40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0463A2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ПРИНЯТО:</w:t>
            </w:r>
          </w:p>
          <w:p w:rsidR="00064B40" w:rsidRPr="000463A2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0463A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на Педагогическом совете</w:t>
            </w:r>
          </w:p>
          <w:p w:rsidR="00064B40" w:rsidRPr="000463A2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0463A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МДОБУ Ирбейский детский сад № 4 </w:t>
            </w:r>
          </w:p>
          <w:p w:rsidR="00064B40" w:rsidRPr="000463A2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064B40" w:rsidRPr="000463A2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Протокол №_____</w:t>
            </w:r>
            <w:r w:rsidRPr="000463A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от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___  _____</w:t>
            </w:r>
            <w:r w:rsidRPr="000463A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2022</w:t>
            </w:r>
            <w:r w:rsidRPr="000463A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г.</w:t>
            </w:r>
          </w:p>
          <w:p w:rsidR="00064B40" w:rsidRPr="000463A2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064B40" w:rsidRPr="000463A2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</w:p>
          <w:p w:rsidR="00064B40" w:rsidRPr="000463A2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0463A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Председатель_________ /Н.Н.</w:t>
            </w:r>
            <w:r w:rsidR="00AE558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463A2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Будникова/</w:t>
            </w:r>
          </w:p>
          <w:p w:rsidR="00064B40" w:rsidRDefault="00064B40" w:rsidP="00C16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064B40" w:rsidRPr="001E79BB" w:rsidRDefault="00064B40" w:rsidP="00064B40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1E79B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УТВЕРЖДЕНО:</w:t>
            </w:r>
          </w:p>
          <w:p w:rsidR="00064B40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E79B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Заведующий МДОБУ </w:t>
            </w:r>
          </w:p>
          <w:p w:rsidR="00064B40" w:rsidRPr="001E79BB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E79B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Ирбейский детский сад № 4</w:t>
            </w:r>
          </w:p>
          <w:p w:rsidR="00064B40" w:rsidRPr="001E79BB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E79B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064B40" w:rsidRPr="001E79BB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16"/>
                <w:szCs w:val="16"/>
                <w:lang w:bidi="ru-RU"/>
              </w:rPr>
            </w:pPr>
          </w:p>
          <w:p w:rsidR="00064B40" w:rsidRPr="001E79BB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1E79B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_____________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79B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/ С.В.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E79B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Байкалова/</w:t>
            </w:r>
          </w:p>
          <w:p w:rsidR="00064B40" w:rsidRPr="001E79BB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16"/>
                <w:szCs w:val="16"/>
                <w:lang w:bidi="ru-RU"/>
              </w:rPr>
            </w:pPr>
            <w:r w:rsidRPr="001E79BB">
              <w:rPr>
                <w:rFonts w:ascii="Times New Roman" w:eastAsia="Arial Unicode MS" w:hAnsi="Times New Roman"/>
                <w:color w:val="000000"/>
                <w:sz w:val="16"/>
                <w:szCs w:val="16"/>
                <w:lang w:bidi="ru-RU"/>
              </w:rPr>
              <w:t xml:space="preserve">        </w:t>
            </w:r>
          </w:p>
          <w:p w:rsidR="00064B40" w:rsidRPr="001E79BB" w:rsidRDefault="00064B40" w:rsidP="00064B40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Приказ № ____ от____ _______ 2022</w:t>
            </w:r>
            <w:r w:rsidRPr="001E79BB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г.</w:t>
            </w:r>
          </w:p>
          <w:p w:rsidR="00064B40" w:rsidRDefault="00064B40" w:rsidP="00C16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B40" w:rsidRDefault="009926C8" w:rsidP="00C164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26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-825693</wp:posOffset>
            </wp:positionH>
            <wp:positionV relativeFrom="paragraph">
              <wp:posOffset>-2199419</wp:posOffset>
            </wp:positionV>
            <wp:extent cx="7092315" cy="9899374"/>
            <wp:effectExtent l="0" t="0" r="0" b="0"/>
            <wp:wrapNone/>
            <wp:docPr id="1" name="Рисунок 1" descr="\\Desktop-hirlojk\общая\Вьюшкова 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irlojk\общая\Вьюшкова А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116" cy="990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64B40" w:rsidRPr="00C71E7F" w:rsidRDefault="00064B40" w:rsidP="00064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B40" w:rsidRPr="00E60C50" w:rsidRDefault="00064B40" w:rsidP="00064B40"/>
    <w:p w:rsidR="00064B40" w:rsidRPr="001E79BB" w:rsidRDefault="00064B40" w:rsidP="00064B4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064B40" w:rsidRPr="001E79BB" w:rsidRDefault="00064B40" w:rsidP="00064B40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16"/>
          <w:szCs w:val="16"/>
          <w:lang w:bidi="ru-RU"/>
        </w:rPr>
      </w:pPr>
    </w:p>
    <w:p w:rsidR="00064B40" w:rsidRDefault="00064B40" w:rsidP="00C16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40" w:rsidRDefault="00064B40" w:rsidP="00064B40">
      <w:pPr>
        <w:rPr>
          <w:rFonts w:ascii="Times New Roman" w:hAnsi="Times New Roman" w:cs="Times New Roman"/>
          <w:sz w:val="28"/>
          <w:szCs w:val="28"/>
        </w:rPr>
      </w:pPr>
    </w:p>
    <w:p w:rsidR="00064B40" w:rsidRDefault="00064B40" w:rsidP="00064B40">
      <w:pPr>
        <w:rPr>
          <w:rFonts w:ascii="Times New Roman" w:hAnsi="Times New Roman" w:cs="Times New Roman"/>
          <w:sz w:val="28"/>
          <w:szCs w:val="28"/>
        </w:rPr>
      </w:pPr>
    </w:p>
    <w:p w:rsidR="00C1648F" w:rsidRPr="00064B40" w:rsidRDefault="00C1648F" w:rsidP="00064B40">
      <w:pPr>
        <w:jc w:val="center"/>
        <w:rPr>
          <w:rFonts w:ascii="Times New Roman" w:hAnsi="Times New Roman" w:cs="Times New Roman"/>
          <w:sz w:val="40"/>
          <w:szCs w:val="40"/>
        </w:rPr>
      </w:pPr>
      <w:r w:rsidRPr="00064B40">
        <w:rPr>
          <w:rFonts w:ascii="Times New Roman" w:hAnsi="Times New Roman" w:cs="Times New Roman"/>
          <w:sz w:val="40"/>
          <w:szCs w:val="40"/>
        </w:rPr>
        <w:t>ПРОЕКТ</w:t>
      </w:r>
    </w:p>
    <w:p w:rsidR="00C1648F" w:rsidRPr="00064B40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64B4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«Детский сад-территория здоровья»</w:t>
      </w:r>
    </w:p>
    <w:p w:rsidR="00C1648F" w:rsidRPr="00064B40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1648F" w:rsidRDefault="00C1648F" w:rsidP="00064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1 год</w:t>
      </w: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C1648F" w:rsidP="00C16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0219" w:rsidRDefault="00220219" w:rsidP="00064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648F" w:rsidRDefault="00064B40" w:rsidP="00C16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Разработал</w:t>
      </w:r>
      <w:r w:rsidR="00C1648F" w:rsidRPr="00C1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1648F" w:rsidRPr="00C1648F" w:rsidRDefault="00C1648F" w:rsidP="005A57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Киреева Т.В.</w:t>
      </w:r>
    </w:p>
    <w:p w:rsidR="00C1648F" w:rsidRDefault="00C1648F">
      <w:pPr>
        <w:rPr>
          <w:rFonts w:ascii="Times New Roman" w:hAnsi="Times New Roman" w:cs="Times New Roman"/>
          <w:sz w:val="28"/>
          <w:szCs w:val="28"/>
        </w:rPr>
      </w:pPr>
    </w:p>
    <w:p w:rsidR="00C1648F" w:rsidRDefault="00C1648F">
      <w:pPr>
        <w:rPr>
          <w:rFonts w:ascii="Times New Roman" w:hAnsi="Times New Roman" w:cs="Times New Roman"/>
          <w:sz w:val="28"/>
          <w:szCs w:val="28"/>
        </w:rPr>
      </w:pPr>
    </w:p>
    <w:p w:rsidR="00C1648F" w:rsidRDefault="00C1648F">
      <w:pPr>
        <w:rPr>
          <w:rFonts w:ascii="Times New Roman" w:hAnsi="Times New Roman" w:cs="Times New Roman"/>
          <w:sz w:val="28"/>
          <w:szCs w:val="28"/>
        </w:rPr>
      </w:pPr>
    </w:p>
    <w:p w:rsidR="00064B40" w:rsidRDefault="00064B40" w:rsidP="00C16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4B40" w:rsidRDefault="00064B40" w:rsidP="00C16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80E" w:rsidRDefault="00ED180E" w:rsidP="00C164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48F" w:rsidRDefault="00C1648F" w:rsidP="00C164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  <w:r w:rsidR="009926C8" w:rsidRPr="009926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4B40" w:rsidRDefault="00064B40" w:rsidP="00F10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359" w:rsidRPr="00F104D1" w:rsidRDefault="000A7359" w:rsidP="00F10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C08D3" w:rsidRPr="005A57B7" w:rsidRDefault="00F104D1" w:rsidP="005A57B7">
      <w:pPr>
        <w:pStyle w:val="ab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8D3">
        <w:rPr>
          <w:sz w:val="28"/>
          <w:szCs w:val="28"/>
        </w:rPr>
        <w:t xml:space="preserve">  </w:t>
      </w:r>
      <w:r w:rsidR="008C08D3" w:rsidRPr="005A57B7">
        <w:rPr>
          <w:sz w:val="28"/>
          <w:szCs w:val="28"/>
        </w:rPr>
        <w:t>Двигательная активность дошкольников является важнейшим компонентом их образа жизни и поведения. Она зависит от организации физического развития и воспитания детей, от уровня их подготовленности, от условий жизни, индивидуальных особенностей и функциональных возможностей растущего организма. Также установлена прямая зависимость между уровнем двигательной активности детей и их словарным запасом, развитием речи, мышлением.</w:t>
      </w:r>
    </w:p>
    <w:p w:rsidR="008C08D3" w:rsidRPr="005A57B7" w:rsidRDefault="005A57B7" w:rsidP="005A57B7">
      <w:pPr>
        <w:pStyle w:val="ab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08D3" w:rsidRPr="005A57B7">
        <w:rPr>
          <w:sz w:val="28"/>
          <w:szCs w:val="28"/>
        </w:rPr>
        <w:t>Поэтому искусству сохранения и укрепления здоровья, формирования осознанной потребности в здоровом образе жизни должно уделяться как можно больше внимания в дошкольном возрасте. Кроме этого, именно в этом возрасте отмечается более тесная связь ребенка с семьей, что помогает наиболее эффективно воздействовать не только на ребенка, но и на членов его семьи.</w:t>
      </w:r>
    </w:p>
    <w:p w:rsidR="008C08D3" w:rsidRPr="005A57B7" w:rsidRDefault="005A57B7" w:rsidP="005A57B7">
      <w:pPr>
        <w:pStyle w:val="ab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548C" w:rsidRPr="005A57B7">
        <w:rPr>
          <w:sz w:val="28"/>
          <w:szCs w:val="28"/>
        </w:rPr>
        <w:t>В связи с этим необходимо организовать разностороннюю деятельность, направле</w:t>
      </w:r>
      <w:r w:rsidRPr="005A57B7">
        <w:rPr>
          <w:sz w:val="28"/>
          <w:szCs w:val="28"/>
        </w:rPr>
        <w:t>нную на сохранение здоровья</w:t>
      </w:r>
      <w:r w:rsidR="00B3548C" w:rsidRPr="005A57B7">
        <w:rPr>
          <w:sz w:val="28"/>
          <w:szCs w:val="28"/>
        </w:rPr>
        <w:t>, реализацию комплекса воспитательно-образовательных, оздоровительных мероприятий для разных возрастных ступеней. Огромный потенциал средств и методов физической культуры позволяет решать самые разнообразные задачи, совершенствовать функции и системы человеческого организма. Важно научить ребенка правильно ходить, бегать, прыгать, пользоваться разнообразными видами основных жизненно необходимых движений; овладеть гимнастическими и танцевальными упражнениями, разнообразными подвижными играми; сохранять правильную осанку.</w:t>
      </w:r>
      <w:r w:rsidR="008C08D3" w:rsidRPr="005A57B7">
        <w:rPr>
          <w:sz w:val="28"/>
          <w:szCs w:val="28"/>
        </w:rPr>
        <w:t xml:space="preserve"> </w:t>
      </w:r>
    </w:p>
    <w:p w:rsidR="000A7359" w:rsidRPr="005A57B7" w:rsidRDefault="005A57B7" w:rsidP="005A57B7">
      <w:pPr>
        <w:pStyle w:val="ab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8D3" w:rsidRPr="005A57B7">
        <w:rPr>
          <w:sz w:val="28"/>
          <w:szCs w:val="28"/>
        </w:rPr>
        <w:t>Анализ анкетирования показывает, что во многих семьях потребность дошкольников в движении удовлетворяется далеко не полностью</w:t>
      </w:r>
      <w:r w:rsidRPr="005A57B7">
        <w:rPr>
          <w:sz w:val="28"/>
          <w:szCs w:val="28"/>
        </w:rPr>
        <w:t xml:space="preserve">. </w:t>
      </w:r>
      <w:r w:rsidR="008C08D3" w:rsidRPr="005A57B7">
        <w:rPr>
          <w:sz w:val="28"/>
          <w:szCs w:val="28"/>
        </w:rPr>
        <w:t>Большая загруженность родителей ведет к сокращению прогулок на свежем воздухе, тем самым естественная потребность ребенка в движении в семье пусть неосознанно, но подавляется. Основными причинами таких результатов является то, что родители недооценивают роль двигательной активности, обеспечивающей здоровую жизнедеятельность ребенка, недостаточно осознанно подходят к процессу физического воспитания детей, занижая свою роль в этом процессе и перекладывая основную нагрузку на образовательное учреждение. И как следствие не понимают важности всех критериев, способствующих формированию здорового образа жизни у детей.</w:t>
      </w:r>
      <w:r>
        <w:rPr>
          <w:sz w:val="28"/>
          <w:szCs w:val="28"/>
        </w:rPr>
        <w:t xml:space="preserve"> </w:t>
      </w:r>
      <w:r w:rsidR="00B3548C" w:rsidRPr="005A57B7">
        <w:rPr>
          <w:sz w:val="28"/>
          <w:szCs w:val="28"/>
        </w:rPr>
        <w:t>Занятия физической культурой укрепляют здоровье, дисциплинируют, воспитывают целеустремленность, волевые и другие важные качества.</w:t>
      </w:r>
    </w:p>
    <w:p w:rsidR="00FE24F1" w:rsidRPr="005A57B7" w:rsidRDefault="005A57B7" w:rsidP="005A57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08D3" w:rsidRPr="005A57B7">
        <w:rPr>
          <w:rFonts w:ascii="Times New Roman" w:hAnsi="Times New Roman" w:cs="Times New Roman"/>
          <w:sz w:val="28"/>
          <w:szCs w:val="28"/>
        </w:rPr>
        <w:t>Проект «Детский сад- территория здоровья» направлен</w:t>
      </w:r>
      <w:r w:rsidR="00FE24F1" w:rsidRPr="005A57B7">
        <w:rPr>
          <w:rFonts w:ascii="Times New Roman" w:hAnsi="Times New Roman" w:cs="Times New Roman"/>
          <w:sz w:val="28"/>
          <w:szCs w:val="28"/>
        </w:rPr>
        <w:t xml:space="preserve"> на формирование и развитие физических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A77B57" w:rsidRDefault="00A77B57" w:rsidP="00BE385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8DC" w:rsidRDefault="009754B6" w:rsidP="00AE5589">
      <w:pPr>
        <w:pStyle w:val="ab"/>
        <w:shd w:val="clear" w:color="auto" w:fill="FFFFFF"/>
        <w:spacing w:before="90" w:beforeAutospacing="0" w:after="90" w:afterAutospacing="0" w:line="315" w:lineRule="atLeast"/>
        <w:rPr>
          <w:b/>
          <w:bCs/>
          <w:color w:val="000000"/>
          <w:sz w:val="28"/>
          <w:szCs w:val="28"/>
        </w:rPr>
      </w:pPr>
      <w:r w:rsidRPr="005F4E7D">
        <w:rPr>
          <w:b/>
          <w:bCs/>
          <w:color w:val="000000"/>
          <w:sz w:val="28"/>
          <w:szCs w:val="28"/>
        </w:rPr>
        <w:lastRenderedPageBreak/>
        <w:t>Цель проект</w:t>
      </w:r>
      <w:r w:rsidRPr="001F789D">
        <w:rPr>
          <w:b/>
          <w:bCs/>
          <w:color w:val="000000"/>
          <w:sz w:val="28"/>
          <w:szCs w:val="28"/>
        </w:rPr>
        <w:t>а:</w:t>
      </w:r>
      <w:r w:rsidR="00BE3852" w:rsidRPr="001F789D">
        <w:rPr>
          <w:b/>
          <w:bCs/>
          <w:color w:val="000000"/>
          <w:sz w:val="28"/>
          <w:szCs w:val="28"/>
        </w:rPr>
        <w:t xml:space="preserve"> </w:t>
      </w:r>
    </w:p>
    <w:p w:rsidR="00597CAD" w:rsidRDefault="001868DC" w:rsidP="00AE5589">
      <w:pPr>
        <w:pStyle w:val="ab"/>
        <w:shd w:val="clear" w:color="auto" w:fill="FFFFFF"/>
        <w:spacing w:before="90" w:beforeAutospacing="0" w:after="90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597CAD">
        <w:rPr>
          <w:color w:val="000000"/>
          <w:sz w:val="28"/>
          <w:szCs w:val="28"/>
          <w:shd w:val="clear" w:color="auto" w:fill="FFFFFF"/>
        </w:rPr>
        <w:t xml:space="preserve">оздание </w:t>
      </w:r>
      <w:r w:rsidR="002467AC">
        <w:rPr>
          <w:color w:val="000000"/>
          <w:sz w:val="28"/>
          <w:szCs w:val="28"/>
          <w:shd w:val="clear" w:color="auto" w:fill="FFFFFF"/>
        </w:rPr>
        <w:t xml:space="preserve"> условий,</w:t>
      </w:r>
      <w:r w:rsidR="00733914">
        <w:rPr>
          <w:color w:val="000000"/>
          <w:sz w:val="28"/>
          <w:szCs w:val="28"/>
          <w:shd w:val="clear" w:color="auto" w:fill="FFFFFF"/>
        </w:rPr>
        <w:t xml:space="preserve"> </w:t>
      </w:r>
      <w:r w:rsidR="00597CAD">
        <w:rPr>
          <w:color w:val="000000"/>
          <w:sz w:val="28"/>
          <w:szCs w:val="28"/>
          <w:shd w:val="clear" w:color="auto" w:fill="FFFFFF"/>
        </w:rPr>
        <w:t>способствующих</w:t>
      </w:r>
      <w:r w:rsidR="00C67F58">
        <w:rPr>
          <w:color w:val="000000"/>
          <w:sz w:val="28"/>
          <w:szCs w:val="28"/>
          <w:shd w:val="clear" w:color="auto" w:fill="FFFFFF"/>
        </w:rPr>
        <w:t xml:space="preserve"> формированию мотивации всех участников образовательного процесса</w:t>
      </w:r>
      <w:r w:rsidR="00733914">
        <w:rPr>
          <w:color w:val="000000"/>
          <w:sz w:val="28"/>
          <w:szCs w:val="28"/>
          <w:shd w:val="clear" w:color="auto" w:fill="FFFFFF"/>
        </w:rPr>
        <w:t>, на сохранение и укрепление</w:t>
      </w:r>
      <w:r w:rsidR="00C67F58">
        <w:rPr>
          <w:color w:val="000000"/>
          <w:sz w:val="28"/>
          <w:szCs w:val="28"/>
          <w:shd w:val="clear" w:color="auto" w:fill="FFFFFF"/>
        </w:rPr>
        <w:t xml:space="preserve"> здоровья</w:t>
      </w:r>
      <w:r w:rsidR="00597CAD">
        <w:rPr>
          <w:color w:val="000000"/>
          <w:sz w:val="28"/>
          <w:szCs w:val="28"/>
          <w:shd w:val="clear" w:color="auto" w:fill="FFFFFF"/>
        </w:rPr>
        <w:t>, через систему физкультурно-оздоровительной работы в ДОО.</w:t>
      </w:r>
    </w:p>
    <w:p w:rsidR="009754B6" w:rsidRDefault="009754B6" w:rsidP="00AE5589">
      <w:pPr>
        <w:pStyle w:val="ab"/>
        <w:shd w:val="clear" w:color="auto" w:fill="FFFFFF"/>
        <w:spacing w:before="90" w:beforeAutospacing="0" w:after="90" w:afterAutospacing="0" w:line="315" w:lineRule="atLeast"/>
        <w:rPr>
          <w:b/>
          <w:bCs/>
          <w:color w:val="000000"/>
          <w:sz w:val="28"/>
          <w:szCs w:val="28"/>
        </w:rPr>
      </w:pPr>
      <w:r w:rsidRPr="005F4E7D">
        <w:rPr>
          <w:b/>
          <w:bCs/>
          <w:color w:val="000000"/>
          <w:sz w:val="28"/>
          <w:szCs w:val="28"/>
        </w:rPr>
        <w:t>Задачи проекта:</w:t>
      </w:r>
    </w:p>
    <w:p w:rsidR="00597CAD" w:rsidRDefault="00597CAD" w:rsidP="00597CAD">
      <w:pPr>
        <w:pStyle w:val="ab"/>
        <w:shd w:val="clear" w:color="auto" w:fill="FFFFFF"/>
        <w:spacing w:before="90" w:beforeAutospacing="0" w:after="9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</w:t>
      </w:r>
      <w:r w:rsidRPr="00597CAD">
        <w:rPr>
          <w:color w:val="000000"/>
          <w:sz w:val="28"/>
          <w:szCs w:val="28"/>
          <w:shd w:val="clear" w:color="auto" w:fill="FFFFFF"/>
        </w:rPr>
        <w:t>овысить уровень знаний родителей</w:t>
      </w:r>
      <w:r w:rsidR="001868DC">
        <w:rPr>
          <w:color w:val="000000"/>
          <w:sz w:val="28"/>
          <w:szCs w:val="28"/>
          <w:shd w:val="clear" w:color="auto" w:fill="FFFFFF"/>
        </w:rPr>
        <w:t xml:space="preserve"> и педагогов,</w:t>
      </w:r>
      <w:r w:rsidRPr="00597CA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 необходимости использования</w:t>
      </w:r>
      <w:r w:rsidRPr="00597CAD">
        <w:rPr>
          <w:color w:val="000000"/>
          <w:sz w:val="28"/>
          <w:szCs w:val="28"/>
          <w:shd w:val="clear" w:color="auto" w:fill="FFFFFF"/>
        </w:rPr>
        <w:t> </w:t>
      </w:r>
      <w:r w:rsidRPr="00597CAD">
        <w:rPr>
          <w:bCs/>
          <w:color w:val="000000"/>
          <w:sz w:val="28"/>
          <w:szCs w:val="28"/>
          <w:shd w:val="clear" w:color="auto" w:fill="FFFFFF"/>
        </w:rPr>
        <w:t>здоровьесберегающих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97CAD">
        <w:rPr>
          <w:color w:val="000000"/>
          <w:sz w:val="28"/>
          <w:szCs w:val="28"/>
          <w:shd w:val="clear" w:color="auto" w:fill="FFFFFF"/>
        </w:rPr>
        <w:t>технологий</w:t>
      </w:r>
      <w:r>
        <w:rPr>
          <w:color w:val="000000"/>
          <w:sz w:val="28"/>
          <w:szCs w:val="28"/>
          <w:shd w:val="clear" w:color="auto" w:fill="FFFFFF"/>
        </w:rPr>
        <w:t>, оптимального режима двигательной активности, для  физического развития</w:t>
      </w:r>
      <w:r w:rsidRPr="00597CAD">
        <w:rPr>
          <w:color w:val="000000"/>
          <w:sz w:val="28"/>
          <w:szCs w:val="28"/>
          <w:shd w:val="clear" w:color="auto" w:fill="FFFFFF"/>
        </w:rPr>
        <w:t xml:space="preserve"> детей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597CA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97CAD" w:rsidRDefault="002467AC" w:rsidP="00597CAD">
      <w:pPr>
        <w:pStyle w:val="ab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597C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97CAD">
        <w:rPr>
          <w:sz w:val="28"/>
          <w:szCs w:val="28"/>
        </w:rPr>
        <w:t>разработать и внедрить систему физкультурно-оздоровительной работы, предполагающую совместное участие педагогов, детей и родителей;</w:t>
      </w:r>
    </w:p>
    <w:p w:rsidR="00597CAD" w:rsidRDefault="00445B6E" w:rsidP="00445B6E">
      <w:pPr>
        <w:pStyle w:val="ab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2467AC">
        <w:rPr>
          <w:rFonts w:ascii="Arial" w:hAnsi="Arial" w:cs="Arial"/>
          <w:color w:val="211E1E"/>
        </w:rPr>
        <w:t xml:space="preserve"> </w:t>
      </w:r>
      <w:r w:rsidR="00597CAD">
        <w:rPr>
          <w:sz w:val="28"/>
          <w:szCs w:val="28"/>
        </w:rPr>
        <w:t xml:space="preserve">создать условия в групповых помещениях и на территории ДОО, для оптимальной двигательной активности детей, в соответствии с </w:t>
      </w:r>
      <w:r w:rsidR="00597CAD" w:rsidRPr="002467AC">
        <w:rPr>
          <w:sz w:val="28"/>
          <w:szCs w:val="28"/>
        </w:rPr>
        <w:t xml:space="preserve"> индивидуальными особенностями</w:t>
      </w:r>
      <w:r w:rsidR="00597CAD">
        <w:rPr>
          <w:sz w:val="28"/>
          <w:szCs w:val="28"/>
        </w:rPr>
        <w:t>;</w:t>
      </w:r>
    </w:p>
    <w:p w:rsidR="00445B6E" w:rsidRDefault="00445B6E" w:rsidP="00445B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</w:p>
    <w:p w:rsidR="00672B3F" w:rsidRPr="00096B86" w:rsidRDefault="00672B3F" w:rsidP="00672B3F">
      <w:pPr>
        <w:pStyle w:val="ab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96B86">
        <w:rPr>
          <w:sz w:val="28"/>
          <w:szCs w:val="28"/>
        </w:rPr>
        <w:t>-</w:t>
      </w:r>
      <w:r w:rsidR="001868DC" w:rsidRPr="00096B86">
        <w:rPr>
          <w:sz w:val="28"/>
          <w:szCs w:val="28"/>
        </w:rPr>
        <w:t xml:space="preserve"> 100% педагогов применяют в работе с </w:t>
      </w:r>
      <w:proofErr w:type="gramStart"/>
      <w:r w:rsidR="001868DC" w:rsidRPr="00096B86">
        <w:rPr>
          <w:sz w:val="28"/>
          <w:szCs w:val="28"/>
        </w:rPr>
        <w:t>детьми  здоровьесберегающие</w:t>
      </w:r>
      <w:proofErr w:type="gramEnd"/>
      <w:r w:rsidR="001868DC" w:rsidRPr="00096B86">
        <w:rPr>
          <w:sz w:val="28"/>
          <w:szCs w:val="28"/>
        </w:rPr>
        <w:t xml:space="preserve"> технологии; 65% семей используют здоровьесберегающие технологии, в том числе спортивные игры и увлечения, в домашних условиях</w:t>
      </w:r>
      <w:r w:rsidRPr="00096B86">
        <w:rPr>
          <w:sz w:val="28"/>
          <w:szCs w:val="28"/>
        </w:rPr>
        <w:t>;</w:t>
      </w:r>
    </w:p>
    <w:p w:rsidR="001868DC" w:rsidRPr="00096B86" w:rsidRDefault="00672B3F" w:rsidP="00672B3F">
      <w:pPr>
        <w:pStyle w:val="ab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96B86">
        <w:rPr>
          <w:sz w:val="28"/>
          <w:szCs w:val="28"/>
        </w:rPr>
        <w:t xml:space="preserve"> </w:t>
      </w:r>
      <w:r w:rsidRPr="00096B86">
        <w:rPr>
          <w:b/>
          <w:bCs/>
          <w:color w:val="000000"/>
          <w:sz w:val="28"/>
          <w:szCs w:val="28"/>
        </w:rPr>
        <w:t>-</w:t>
      </w:r>
      <w:r w:rsidR="001868DC" w:rsidRPr="00096B86">
        <w:rPr>
          <w:color w:val="211E1E"/>
          <w:sz w:val="28"/>
          <w:szCs w:val="28"/>
        </w:rPr>
        <w:t xml:space="preserve">  в ДОО реализуется </w:t>
      </w:r>
      <w:proofErr w:type="gramStart"/>
      <w:r w:rsidR="001868DC" w:rsidRPr="00096B86">
        <w:rPr>
          <w:color w:val="211E1E"/>
          <w:sz w:val="28"/>
          <w:szCs w:val="28"/>
        </w:rPr>
        <w:t>система</w:t>
      </w:r>
      <w:r w:rsidR="001868DC" w:rsidRPr="00096B86">
        <w:rPr>
          <w:rFonts w:ascii="Arial" w:hAnsi="Arial" w:cs="Arial"/>
          <w:color w:val="211E1E"/>
          <w:sz w:val="28"/>
          <w:szCs w:val="28"/>
        </w:rPr>
        <w:t xml:space="preserve"> </w:t>
      </w:r>
      <w:r w:rsidRPr="00096B86">
        <w:rPr>
          <w:rFonts w:ascii="Arial" w:hAnsi="Arial" w:cs="Arial"/>
          <w:color w:val="211E1E"/>
          <w:sz w:val="28"/>
          <w:szCs w:val="28"/>
        </w:rPr>
        <w:t xml:space="preserve"> </w:t>
      </w:r>
      <w:r w:rsidR="001868DC" w:rsidRPr="00096B86">
        <w:rPr>
          <w:sz w:val="28"/>
          <w:szCs w:val="28"/>
        </w:rPr>
        <w:t>физкультурно</w:t>
      </w:r>
      <w:proofErr w:type="gramEnd"/>
      <w:r w:rsidR="001868DC" w:rsidRPr="00096B86">
        <w:rPr>
          <w:sz w:val="28"/>
          <w:szCs w:val="28"/>
        </w:rPr>
        <w:t>-оздоровительной работы, в которой задействованы 100% детей и педагогов, и не менее 50% родителей;</w:t>
      </w:r>
    </w:p>
    <w:p w:rsidR="001F789D" w:rsidRPr="00096B86" w:rsidRDefault="001868DC" w:rsidP="00DE6AC0">
      <w:pPr>
        <w:pStyle w:val="ab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96B86">
        <w:rPr>
          <w:sz w:val="28"/>
          <w:szCs w:val="28"/>
        </w:rPr>
        <w:t xml:space="preserve">- в групповых помещениях оборудованы зоны для двигательной активности детей (спортивные уголки, горки, </w:t>
      </w:r>
      <w:proofErr w:type="spellStart"/>
      <w:r w:rsidRPr="00096B86">
        <w:rPr>
          <w:sz w:val="28"/>
          <w:szCs w:val="28"/>
        </w:rPr>
        <w:t>скалодромы</w:t>
      </w:r>
      <w:proofErr w:type="spellEnd"/>
      <w:r w:rsidRPr="00096B86">
        <w:rPr>
          <w:sz w:val="28"/>
          <w:szCs w:val="28"/>
        </w:rPr>
        <w:t xml:space="preserve"> и т.д.), на территории ДОО созданы дополнительные условия для двигательной активности детей на прогулке.</w:t>
      </w:r>
    </w:p>
    <w:p w:rsidR="00663ACA" w:rsidRPr="001F789D" w:rsidRDefault="001F789D" w:rsidP="001F789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63ACA" w:rsidRPr="001F7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атериально-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техническая база </w:t>
      </w:r>
      <w:r w:rsidR="00663ACA" w:rsidRPr="001F7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="00DE6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</w:p>
    <w:p w:rsidR="00663ACA" w:rsidRPr="006A5CB5" w:rsidRDefault="006A5CB5" w:rsidP="00BE3852">
      <w:pPr>
        <w:shd w:val="clear" w:color="auto" w:fill="FFFFFF"/>
        <w:spacing w:after="0" w:line="240" w:lineRule="auto"/>
        <w:ind w:left="5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63ACA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Музыкальный зал, в котором для проведения занятий имеется: музыкальный центр, телевизор, необходимые музыкальные инструменты, дидактические игры.</w:t>
      </w:r>
    </w:p>
    <w:p w:rsidR="00663ACA" w:rsidRPr="006A5CB5" w:rsidRDefault="006A5CB5" w:rsidP="00BE3852">
      <w:pPr>
        <w:shd w:val="clear" w:color="auto" w:fill="FFFFFF"/>
        <w:spacing w:after="0" w:line="240" w:lineRule="auto"/>
        <w:ind w:left="5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</w:t>
      </w:r>
      <w:r w:rsidR="00663ACA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зал, в котором имеется необходимое спортивное оборудование: тренажеры, несколько гимнастических скамеек, брус, спортивные маты, наклонная доска, ребристые доски, мячи, обручи, мешочки с песком, канаты, кегли и другое.</w:t>
      </w:r>
    </w:p>
    <w:p w:rsidR="00663ACA" w:rsidRPr="006A5CB5" w:rsidRDefault="00663ACA" w:rsidP="00BE3852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ind w:left="5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комнаты с необходимым оборудованием: массажные коврики для профилактики плоскостопия, массажёры для стоп, нетрадиционное оборудование. В каждой возрастной группе созданы спортивные уголки для самостоятельных занятий детей. </w:t>
      </w:r>
    </w:p>
    <w:p w:rsidR="00663ACA" w:rsidRPr="006A5CB5" w:rsidRDefault="00663ACA" w:rsidP="00BE3852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ind w:left="57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детского сада имеется спортивная  </w:t>
      </w:r>
      <w:r w:rsidR="001F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</w:t>
      </w:r>
      <w:r w:rsidR="0062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занятий на воздухе, которая оснащена необходимым инвентарем и оборудованием: спорт</w:t>
      </w:r>
      <w:r w:rsidR="006A5CB5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ивным комплексом, баскетбольной стойкой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стенками для </w:t>
      </w:r>
      <w:r w:rsidR="0062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лазания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525" w:rsidRDefault="006A5CB5" w:rsidP="00624525">
      <w:pPr>
        <w:shd w:val="clear" w:color="auto" w:fill="FFFFFF"/>
        <w:spacing w:before="30" w:after="30" w:line="240" w:lineRule="auto"/>
        <w:ind w:left="-30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</w:t>
      </w:r>
      <w:r w:rsidR="00DE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года, в групповых помещениях/спальне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планиру</w:t>
      </w:r>
      <w:r w:rsidR="0062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1F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2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 уголков</w:t>
      </w:r>
      <w:proofErr w:type="gramEnd"/>
      <w:r w:rsidR="0062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3ACA"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(спортивные уголки), как для  самостоятельных занятий, 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под наблюдением педагогов.</w:t>
      </w:r>
      <w:r w:rsidR="00624525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</w:p>
    <w:p w:rsidR="00663ACA" w:rsidRPr="006A5CB5" w:rsidRDefault="006A5CB5" w:rsidP="00624525">
      <w:pPr>
        <w:shd w:val="clear" w:color="auto" w:fill="FFFFFF"/>
        <w:spacing w:before="30" w:after="30" w:line="240" w:lineRule="auto"/>
        <w:ind w:left="-303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</w:t>
      </w:r>
      <w:r w:rsidR="00DE6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своевременный</w:t>
      </w:r>
      <w:r w:rsidRPr="006A5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оборудования, развивающая среда в группах пополняется нетрадиционным оборудованием.</w:t>
      </w:r>
    </w:p>
    <w:p w:rsidR="00DE6AC0" w:rsidRDefault="00DE6AC0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77C" w:rsidRPr="00727F12" w:rsidRDefault="0033677C" w:rsidP="00BE3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27F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с родителями:</w:t>
      </w:r>
    </w:p>
    <w:p w:rsidR="0033677C" w:rsidRPr="00C45A86" w:rsidRDefault="0033677C" w:rsidP="00BE385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«Семья в информационном поле ДОУ»;</w:t>
      </w:r>
    </w:p>
    <w:p w:rsidR="00C45A86" w:rsidRPr="00240BE1" w:rsidRDefault="00C45A86" w:rsidP="00BE385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родителям часто болеющих детей по оздоровлению в летний период</w:t>
      </w:r>
      <w:r w:rsid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677C" w:rsidRPr="00063DE2" w:rsidRDefault="0033677C" w:rsidP="00BE385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родителей: «Закаливание, или первый шаг на пути к здоровью», «Роль семьи в сохранении и укреплении здо</w:t>
      </w:r>
      <w:r w:rsidR="008B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детей».</w:t>
      </w:r>
    </w:p>
    <w:p w:rsidR="0033677C" w:rsidRPr="00063DE2" w:rsidRDefault="00845374" w:rsidP="00BE385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праздник «Семейные старты», </w:t>
      </w:r>
      <w:r w:rsid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«Всей семьей в турпоход», «День защитника отечества».</w:t>
      </w:r>
    </w:p>
    <w:p w:rsidR="0033677C" w:rsidRPr="00063DE2" w:rsidRDefault="0033677C" w:rsidP="00BE385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среди родителей воспитанников на лучшую  сказку по соблюдению правил гигиены;</w:t>
      </w:r>
    </w:p>
    <w:p w:rsidR="0033677C" w:rsidRPr="00063DE2" w:rsidRDefault="0033677C" w:rsidP="00BE385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просмотры</w:t>
      </w:r>
      <w:r w:rsidR="0084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дополнительное образование: «Летящий мяч»;</w:t>
      </w:r>
    </w:p>
    <w:p w:rsidR="0033677C" w:rsidRPr="00C45A86" w:rsidRDefault="0033677C" w:rsidP="00BE3852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родителей «В</w:t>
      </w:r>
      <w:r w:rsid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здоровом теле - здоровый дух!».</w:t>
      </w:r>
    </w:p>
    <w:p w:rsidR="0033677C" w:rsidRPr="00727F12" w:rsidRDefault="0033677C" w:rsidP="00BE3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27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педагогами:</w:t>
      </w:r>
    </w:p>
    <w:p w:rsidR="0033677C" w:rsidRPr="00063DE2" w:rsidRDefault="00845374" w:rsidP="00BE385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677C"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чтения на тему:</w:t>
      </w:r>
    </w:p>
    <w:p w:rsidR="0033677C" w:rsidRPr="00063DE2" w:rsidRDefault="0033677C" w:rsidP="00BE38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«Организация работы по развитию физической активности дошкольников и формированию потребности в здоровом образе жизни»,</w:t>
      </w:r>
    </w:p>
    <w:p w:rsidR="0041450E" w:rsidRDefault="0033677C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«Здоровьесберегающие технологии в педагогическом процессе ДОУ»</w:t>
      </w:r>
      <w:r w:rsidR="008B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5374" w:rsidRDefault="00845374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</w:t>
      </w:r>
      <w:r w:rsidR="00240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спортивные досуги с детьми,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родителями.</w:t>
      </w:r>
    </w:p>
    <w:p w:rsidR="00C45A86" w:rsidRDefault="00C45A86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45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рекомендаций для воспитателей по организации двигательного режима в течение дня.</w:t>
      </w:r>
    </w:p>
    <w:p w:rsidR="0041450E" w:rsidRDefault="0041450E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9893"/>
      </w:tblGrid>
      <w:tr w:rsidR="00D452A6" w:rsidTr="00DE6AC0">
        <w:tc>
          <w:tcPr>
            <w:tcW w:w="9893" w:type="dxa"/>
            <w:tcBorders>
              <w:left w:val="nil"/>
              <w:right w:val="nil"/>
            </w:tcBorders>
          </w:tcPr>
          <w:p w:rsidR="00DE6AC0" w:rsidRDefault="00DE6AC0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1624FB" w:rsidRDefault="00DE6AC0" w:rsidP="00162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24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План мероприятий </w:t>
            </w:r>
            <w:r w:rsidR="001624FB" w:rsidRPr="001624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реализации проекта</w:t>
            </w:r>
          </w:p>
          <w:p w:rsidR="00DE6AC0" w:rsidRPr="001624FB" w:rsidRDefault="001624FB" w:rsidP="00162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24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«Детский сад – территория здоровья»</w:t>
            </w:r>
          </w:p>
          <w:p w:rsidR="001624FB" w:rsidRDefault="001624FB" w:rsidP="001624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739"/>
              <w:gridCol w:w="4104"/>
              <w:gridCol w:w="2410"/>
              <w:gridCol w:w="2414"/>
            </w:tblGrid>
            <w:tr w:rsidR="001624FB" w:rsidTr="009C665E">
              <w:tc>
                <w:tcPr>
                  <w:tcW w:w="739" w:type="dxa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104" w:type="dxa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410" w:type="dxa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Участники</w:t>
                  </w:r>
                </w:p>
              </w:tc>
              <w:tc>
                <w:tcPr>
                  <w:tcW w:w="2414" w:type="dxa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AA50FC" w:rsidP="00AA50FC">
                  <w:pPr>
                    <w:ind w:left="36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1624FB" w:rsidRDefault="001624FB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Анкетирование родителей</w:t>
                  </w:r>
                  <w:r w:rsidR="009C66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«На пути к ЗОЖ!»</w:t>
                  </w:r>
                </w:p>
              </w:tc>
              <w:tc>
                <w:tcPr>
                  <w:tcW w:w="2410" w:type="dxa"/>
                </w:tcPr>
                <w:p w:rsidR="001624FB" w:rsidRDefault="009C665E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Родители, педагоги</w:t>
                  </w:r>
                </w:p>
              </w:tc>
              <w:tc>
                <w:tcPr>
                  <w:tcW w:w="2414" w:type="dxa"/>
                </w:tcPr>
                <w:p w:rsidR="001624FB" w:rsidRDefault="009C665E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AA50FC" w:rsidP="00AA50FC">
                  <w:pPr>
                    <w:ind w:left="36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1624FB" w:rsidRDefault="001624FB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 с детьми</w:t>
                  </w:r>
                  <w:r w:rsidR="000B3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3E9F"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«Как живет мое тело</w:t>
                  </w:r>
                  <w:r w:rsidR="009C665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?</w:t>
                  </w:r>
                  <w:r w:rsidR="000B3E9F"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»,</w:t>
                  </w:r>
                </w:p>
              </w:tc>
              <w:tc>
                <w:tcPr>
                  <w:tcW w:w="2410" w:type="dxa"/>
                </w:tcPr>
                <w:p w:rsidR="001624FB" w:rsidRDefault="009C665E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1624FB" w:rsidRDefault="00AA50FC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9C665E" w:rsidTr="009C665E">
              <w:tc>
                <w:tcPr>
                  <w:tcW w:w="739" w:type="dxa"/>
                </w:tcPr>
                <w:p w:rsidR="009C665E" w:rsidRPr="001624FB" w:rsidRDefault="00AA50FC" w:rsidP="00AA50FC">
                  <w:pPr>
                    <w:ind w:left="36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04" w:type="dxa"/>
                </w:tcPr>
                <w:p w:rsidR="009C665E" w:rsidRPr="00063DE2" w:rsidRDefault="009C665E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Консультация для педагогов «Здоровьесберегающие технологии в ДОО»</w:t>
                  </w:r>
                </w:p>
              </w:tc>
              <w:tc>
                <w:tcPr>
                  <w:tcW w:w="2410" w:type="dxa"/>
                </w:tcPr>
                <w:p w:rsidR="009C665E" w:rsidRDefault="009C665E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Педагоги</w:t>
                  </w:r>
                </w:p>
              </w:tc>
              <w:tc>
                <w:tcPr>
                  <w:tcW w:w="2414" w:type="dxa"/>
                </w:tcPr>
                <w:p w:rsidR="009C665E" w:rsidRDefault="009C665E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9C665E" w:rsidRDefault="009C665E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AA50FC" w:rsidP="001624F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AA50FC" w:rsidRDefault="00136062" w:rsidP="00AA50FC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Соревнования</w:t>
                  </w:r>
                </w:p>
                <w:p w:rsidR="00136062" w:rsidRPr="00136062" w:rsidRDefault="00136062" w:rsidP="00AA50FC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136062">
                    <w:rPr>
                      <w:b w:val="0"/>
                      <w:sz w:val="28"/>
                      <w:szCs w:val="28"/>
                    </w:rPr>
                    <w:t>«Веселые старты»</w:t>
                  </w:r>
                </w:p>
                <w:p w:rsidR="001624FB" w:rsidRPr="00136062" w:rsidRDefault="001624FB" w:rsidP="00AA50FC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1624FB" w:rsidRDefault="00136062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</w:t>
                  </w:r>
                  <w:r w:rsidR="00AA5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танники детского сада и ученики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360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первого класса</w:t>
                  </w:r>
                  <w:r w:rsidR="00AA5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МОБУ СОШ № 1</w:t>
                  </w:r>
                </w:p>
              </w:tc>
              <w:tc>
                <w:tcPr>
                  <w:tcW w:w="2414" w:type="dxa"/>
                </w:tcPr>
                <w:p w:rsidR="00AA50FC" w:rsidRDefault="00AA50FC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624FB" w:rsidRDefault="00AA50FC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Default="00AA50FC" w:rsidP="001624F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0B501D" w:rsidRPr="001624FB" w:rsidRDefault="000B501D" w:rsidP="001624F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04" w:type="dxa"/>
                </w:tcPr>
                <w:p w:rsidR="001624FB" w:rsidRDefault="001624FB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 с детьми</w:t>
                  </w:r>
                  <w:r w:rsidR="000B3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3E9F"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0B3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Если хочешь быть здоров</w:t>
                  </w:r>
                  <w:r w:rsidR="000B3E9F"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»,</w:t>
                  </w:r>
                </w:p>
              </w:tc>
              <w:tc>
                <w:tcPr>
                  <w:tcW w:w="2410" w:type="dxa"/>
                </w:tcPr>
                <w:p w:rsidR="001624FB" w:rsidRDefault="00AA50FC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1624FB" w:rsidRDefault="00AA50FC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0B501D" w:rsidTr="009C665E">
              <w:tc>
                <w:tcPr>
                  <w:tcW w:w="739" w:type="dxa"/>
                </w:tcPr>
                <w:p w:rsidR="000B501D" w:rsidRDefault="000B501D" w:rsidP="001624F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04" w:type="dxa"/>
                </w:tcPr>
                <w:p w:rsidR="000B501D" w:rsidRPr="00063DE2" w:rsidRDefault="000B501D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Спортивные состязания для педагогов «»</w:t>
                  </w:r>
                </w:p>
              </w:tc>
              <w:tc>
                <w:tcPr>
                  <w:tcW w:w="2410" w:type="dxa"/>
                </w:tcPr>
                <w:p w:rsidR="000B501D" w:rsidRDefault="000B501D" w:rsidP="00AA50F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Педагоги </w:t>
                  </w:r>
                </w:p>
              </w:tc>
              <w:tc>
                <w:tcPr>
                  <w:tcW w:w="2414" w:type="dxa"/>
                </w:tcPr>
                <w:p w:rsid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6E74EC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A52074" w:rsidRPr="000B501D" w:rsidRDefault="00A52074" w:rsidP="000B501D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0B501D">
                    <w:rPr>
                      <w:b w:val="0"/>
                      <w:sz w:val="28"/>
                      <w:szCs w:val="28"/>
                    </w:rPr>
                    <w:t>«Один за всех, и все за одного!»</w:t>
                  </w:r>
                </w:p>
                <w:p w:rsidR="00A52074" w:rsidRPr="000B501D" w:rsidRDefault="00A52074" w:rsidP="000B501D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0B501D">
                    <w:rPr>
                      <w:b w:val="0"/>
                      <w:sz w:val="28"/>
                      <w:szCs w:val="28"/>
                    </w:rPr>
                    <w:t>Соревнования между возрастными группами</w:t>
                  </w:r>
                </w:p>
                <w:p w:rsidR="001624FB" w:rsidRPr="000B501D" w:rsidRDefault="001624FB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1624FB" w:rsidRP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624FB" w:rsidRP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6E74EC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1624FB" w:rsidRPr="000B501D" w:rsidRDefault="000B3E9F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50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Выставка детских рисунков «Мы любим спорт</w:t>
                  </w:r>
                  <w:r w:rsidR="006E74E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!</w:t>
                  </w:r>
                  <w:r w:rsidRPr="000B50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1624FB" w:rsidRP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1624FB" w:rsidRPr="000B501D" w:rsidRDefault="00AA50FC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B50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 w:rsidRPr="000B501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9C665E" w:rsidTr="009C665E">
              <w:tc>
                <w:tcPr>
                  <w:tcW w:w="739" w:type="dxa"/>
                </w:tcPr>
                <w:p w:rsidR="009C665E" w:rsidRPr="001624FB" w:rsidRDefault="006E74EC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04" w:type="dxa"/>
                </w:tcPr>
                <w:p w:rsidR="009C665E" w:rsidRPr="000B501D" w:rsidRDefault="009C665E" w:rsidP="000B501D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0B501D">
                    <w:rPr>
                      <w:b w:val="0"/>
                      <w:sz w:val="28"/>
                      <w:szCs w:val="28"/>
                    </w:rPr>
                    <w:t>«Всей семьей в туристический поход»</w:t>
                  </w:r>
                </w:p>
                <w:p w:rsidR="009C665E" w:rsidRPr="000B501D" w:rsidRDefault="009C665E" w:rsidP="000B501D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0B501D">
                    <w:rPr>
                      <w:b w:val="0"/>
                      <w:sz w:val="28"/>
                      <w:szCs w:val="28"/>
                    </w:rPr>
                    <w:t>Спортивное развлечение с родителями и детьми</w:t>
                  </w:r>
                </w:p>
                <w:p w:rsidR="009C665E" w:rsidRPr="000B501D" w:rsidRDefault="009C665E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9C665E" w:rsidRP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 и родители</w:t>
                  </w:r>
                </w:p>
              </w:tc>
              <w:tc>
                <w:tcPr>
                  <w:tcW w:w="2414" w:type="dxa"/>
                </w:tcPr>
                <w:p w:rsid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9C665E" w:rsidRPr="000B501D" w:rsidRDefault="000B501D" w:rsidP="000B501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6E74EC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1624FB" w:rsidRDefault="0052310F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Викторина «Зимние виды спорта»</w:t>
                  </w:r>
                </w:p>
              </w:tc>
              <w:tc>
                <w:tcPr>
                  <w:tcW w:w="2410" w:type="dxa"/>
                </w:tcPr>
                <w:p w:rsidR="001624FB" w:rsidRDefault="0052310F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 5-7 лет</w:t>
                  </w:r>
                </w:p>
              </w:tc>
              <w:tc>
                <w:tcPr>
                  <w:tcW w:w="2414" w:type="dxa"/>
                </w:tcPr>
                <w:p w:rsidR="0052310F" w:rsidRDefault="0052310F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624FB" w:rsidRDefault="0052310F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6E74EC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1624FB" w:rsidRDefault="001624FB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 с детьми</w:t>
                  </w:r>
                  <w:r w:rsidR="000B3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B3E9F"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="000B3E9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 о здоровье и чистоте</w:t>
                  </w:r>
                  <w:r w:rsidR="000B3E9F" w:rsidRPr="00727F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1624FB" w:rsidRDefault="006E74EC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1624FB" w:rsidRDefault="00AA50FC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136062" w:rsidTr="009C665E">
              <w:tc>
                <w:tcPr>
                  <w:tcW w:w="739" w:type="dxa"/>
                </w:tcPr>
                <w:p w:rsidR="00136062" w:rsidRPr="001624FB" w:rsidRDefault="006E74EC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04" w:type="dxa"/>
                </w:tcPr>
                <w:p w:rsidR="00136062" w:rsidRPr="00063DE2" w:rsidRDefault="00136062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Консультация</w:t>
                  </w:r>
                  <w:r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для родителей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«Роль семьи в сохранении и укреплении здо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ровья детей»</w:t>
                  </w:r>
                </w:p>
              </w:tc>
              <w:tc>
                <w:tcPr>
                  <w:tcW w:w="2410" w:type="dxa"/>
                </w:tcPr>
                <w:p w:rsidR="00136062" w:rsidRDefault="006E74EC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Педагоги и родители</w:t>
                  </w:r>
                </w:p>
              </w:tc>
              <w:tc>
                <w:tcPr>
                  <w:tcW w:w="2414" w:type="dxa"/>
                </w:tcPr>
                <w:p w:rsidR="000B501D" w:rsidRDefault="000B501D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36062" w:rsidRDefault="000B501D" w:rsidP="006E74E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52310F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1624FB" w:rsidRDefault="00F059F5" w:rsidP="00F059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Конкурс между группами «Игры на свежем воздухе в зимний период»</w:t>
                  </w:r>
                </w:p>
              </w:tc>
              <w:tc>
                <w:tcPr>
                  <w:tcW w:w="2410" w:type="dxa"/>
                </w:tcPr>
                <w:p w:rsidR="001624FB" w:rsidRDefault="00F059F5" w:rsidP="00F059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 и родители</w:t>
                  </w:r>
                </w:p>
              </w:tc>
              <w:tc>
                <w:tcPr>
                  <w:tcW w:w="2414" w:type="dxa"/>
                </w:tcPr>
                <w:p w:rsidR="001624FB" w:rsidRDefault="00F059F5" w:rsidP="00F059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52310F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1624FB" w:rsidRDefault="00771A66" w:rsidP="00F059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«Рождественские забавы» праздничное мероприятие </w:t>
                  </w:r>
                </w:p>
              </w:tc>
              <w:tc>
                <w:tcPr>
                  <w:tcW w:w="2410" w:type="dxa"/>
                </w:tcPr>
                <w:p w:rsidR="001624FB" w:rsidRDefault="00771A66" w:rsidP="00F059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 и родители</w:t>
                  </w:r>
                </w:p>
              </w:tc>
              <w:tc>
                <w:tcPr>
                  <w:tcW w:w="2414" w:type="dxa"/>
                </w:tcPr>
                <w:p w:rsidR="001624FB" w:rsidRDefault="00771A66" w:rsidP="00F059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C50F9A" w:rsidTr="009C665E">
              <w:tc>
                <w:tcPr>
                  <w:tcW w:w="739" w:type="dxa"/>
                </w:tcPr>
                <w:p w:rsidR="00C50F9A" w:rsidRDefault="00C50F9A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04" w:type="dxa"/>
                </w:tcPr>
                <w:p w:rsidR="00C50F9A" w:rsidRDefault="00C50F9A" w:rsidP="00F059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Неделя здоровья</w:t>
                  </w:r>
                </w:p>
              </w:tc>
              <w:tc>
                <w:tcPr>
                  <w:tcW w:w="2410" w:type="dxa"/>
                </w:tcPr>
                <w:p w:rsidR="00C50F9A" w:rsidRDefault="00C50F9A" w:rsidP="00F059F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 и родители</w:t>
                  </w:r>
                </w:p>
              </w:tc>
              <w:tc>
                <w:tcPr>
                  <w:tcW w:w="2414" w:type="dxa"/>
                </w:tcPr>
                <w:p w:rsidR="00C50F9A" w:rsidRPr="0052310F" w:rsidRDefault="00C50F9A" w:rsidP="00C50F9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C50F9A" w:rsidRDefault="00C50F9A" w:rsidP="00C50F9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52310F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1624FB" w:rsidRPr="0052310F" w:rsidRDefault="001624FB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 с детьми</w:t>
                  </w:r>
                  <w:r w:rsidR="000B3E9F"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«Шаги воздуха в организме»</w:t>
                  </w:r>
                </w:p>
              </w:tc>
              <w:tc>
                <w:tcPr>
                  <w:tcW w:w="2410" w:type="dxa"/>
                </w:tcPr>
                <w:p w:rsidR="001624FB" w:rsidRPr="0052310F" w:rsidRDefault="00981EBA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1624FB" w:rsidRPr="0052310F" w:rsidRDefault="00AA50FC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9C665E" w:rsidTr="009C665E">
              <w:tc>
                <w:tcPr>
                  <w:tcW w:w="739" w:type="dxa"/>
                </w:tcPr>
                <w:p w:rsidR="009C665E" w:rsidRPr="001624FB" w:rsidRDefault="0052310F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9C665E" w:rsidRPr="0052310F" w:rsidRDefault="009C665E" w:rsidP="0052310F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52310F">
                    <w:rPr>
                      <w:b w:val="0"/>
                      <w:sz w:val="28"/>
                      <w:szCs w:val="28"/>
                    </w:rPr>
                    <w:t>«День защитника отечества»</w:t>
                  </w:r>
                </w:p>
                <w:p w:rsidR="009C665E" w:rsidRPr="0052310F" w:rsidRDefault="009C665E" w:rsidP="0052310F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52310F">
                    <w:rPr>
                      <w:b w:val="0"/>
                      <w:sz w:val="28"/>
                      <w:szCs w:val="28"/>
                    </w:rPr>
                    <w:t>Спортивное развлечение с родителями и детьми</w:t>
                  </w:r>
                </w:p>
                <w:p w:rsidR="009C665E" w:rsidRPr="0052310F" w:rsidRDefault="009C665E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9C665E" w:rsidRPr="0052310F" w:rsidRDefault="00981EBA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 и родители</w:t>
                  </w:r>
                </w:p>
              </w:tc>
              <w:tc>
                <w:tcPr>
                  <w:tcW w:w="2414" w:type="dxa"/>
                </w:tcPr>
                <w:p w:rsidR="000B501D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9C665E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52310F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1624FB" w:rsidRDefault="000B3E9F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Выставка</w:t>
                  </w:r>
                  <w:r w:rsidRPr="00063DE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детских рисунков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«Если хочешь быть здоров!»</w:t>
                  </w:r>
                </w:p>
              </w:tc>
              <w:tc>
                <w:tcPr>
                  <w:tcW w:w="2410" w:type="dxa"/>
                </w:tcPr>
                <w:p w:rsidR="001624FB" w:rsidRDefault="00981EBA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1624FB" w:rsidRDefault="00AA50FC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981EBA" w:rsidTr="009C665E">
              <w:tc>
                <w:tcPr>
                  <w:tcW w:w="739" w:type="dxa"/>
                </w:tcPr>
                <w:p w:rsidR="00981EBA" w:rsidRDefault="00981EBA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981EBA" w:rsidRDefault="00981EBA" w:rsidP="00981E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Конкурс рецептов для родителей «Мы за здоровое питание!»</w:t>
                  </w:r>
                </w:p>
              </w:tc>
              <w:tc>
                <w:tcPr>
                  <w:tcW w:w="2410" w:type="dxa"/>
                </w:tcPr>
                <w:p w:rsidR="00981EBA" w:rsidRDefault="00981EBA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 и родители</w:t>
                  </w:r>
                </w:p>
              </w:tc>
              <w:tc>
                <w:tcPr>
                  <w:tcW w:w="2414" w:type="dxa"/>
                </w:tcPr>
                <w:p w:rsidR="00981EBA" w:rsidRDefault="00981EBA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C77113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A52074" w:rsidRPr="0052310F" w:rsidRDefault="00A52074" w:rsidP="0052310F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52310F">
                    <w:rPr>
                      <w:b w:val="0"/>
                      <w:sz w:val="28"/>
                      <w:szCs w:val="28"/>
                    </w:rPr>
                    <w:t>«Фестиваль ГТО»</w:t>
                  </w:r>
                </w:p>
                <w:p w:rsidR="00A52074" w:rsidRPr="0052310F" w:rsidRDefault="00A52074" w:rsidP="0052310F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52310F">
                    <w:rPr>
                      <w:b w:val="0"/>
                      <w:sz w:val="28"/>
                      <w:szCs w:val="28"/>
                    </w:rPr>
                    <w:t>Соревнования между возрастными группами</w:t>
                  </w:r>
                </w:p>
                <w:p w:rsidR="001624FB" w:rsidRPr="0052310F" w:rsidRDefault="001624FB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1624FB" w:rsidRPr="0052310F" w:rsidRDefault="00981EBA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0B501D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624FB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36062" w:rsidTr="009C665E">
              <w:tc>
                <w:tcPr>
                  <w:tcW w:w="739" w:type="dxa"/>
                </w:tcPr>
                <w:p w:rsidR="00136062" w:rsidRPr="001624FB" w:rsidRDefault="00C77113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136062" w:rsidRPr="0052310F" w:rsidRDefault="00136062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Консультация для родителей «Закаливание, или первый шаг на пути к здоровью»</w:t>
                  </w:r>
                </w:p>
              </w:tc>
              <w:tc>
                <w:tcPr>
                  <w:tcW w:w="2410" w:type="dxa"/>
                </w:tcPr>
                <w:p w:rsidR="00136062" w:rsidRPr="0052310F" w:rsidRDefault="00C77113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Педагоги и родители</w:t>
                  </w:r>
                </w:p>
              </w:tc>
              <w:tc>
                <w:tcPr>
                  <w:tcW w:w="2414" w:type="dxa"/>
                </w:tcPr>
                <w:p w:rsidR="000B501D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36062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Default="00C77113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136062" w:rsidRPr="001624FB" w:rsidRDefault="00136062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04" w:type="dxa"/>
                </w:tcPr>
                <w:p w:rsidR="001624FB" w:rsidRPr="0052310F" w:rsidRDefault="001624FB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Беседа с детьми</w:t>
                  </w:r>
                  <w:r w:rsidR="000B3E9F"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«Разговор о правильном питании»</w:t>
                  </w:r>
                </w:p>
              </w:tc>
              <w:tc>
                <w:tcPr>
                  <w:tcW w:w="2410" w:type="dxa"/>
                </w:tcPr>
                <w:p w:rsidR="001624FB" w:rsidRPr="0052310F" w:rsidRDefault="00C77113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1624FB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Ст.воспитатель</w:t>
                  </w:r>
                  <w:proofErr w:type="spellEnd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Вьюшкова А.Е.</w:t>
                  </w:r>
                </w:p>
              </w:tc>
            </w:tr>
            <w:tr w:rsidR="00136062" w:rsidTr="009C665E">
              <w:tc>
                <w:tcPr>
                  <w:tcW w:w="739" w:type="dxa"/>
                </w:tcPr>
                <w:p w:rsidR="00136062" w:rsidRDefault="00C77113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104" w:type="dxa"/>
                </w:tcPr>
                <w:p w:rsidR="00136062" w:rsidRPr="0052310F" w:rsidRDefault="00136062" w:rsidP="0052310F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52310F">
                    <w:rPr>
                      <w:b w:val="0"/>
                      <w:sz w:val="28"/>
                      <w:szCs w:val="28"/>
                    </w:rPr>
                    <w:t>«Старты надежд»</w:t>
                  </w:r>
                </w:p>
                <w:p w:rsidR="00136062" w:rsidRPr="0052310F" w:rsidRDefault="00136062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Районные соревнования </w:t>
                  </w:r>
                </w:p>
              </w:tc>
              <w:tc>
                <w:tcPr>
                  <w:tcW w:w="2410" w:type="dxa"/>
                </w:tcPr>
                <w:p w:rsidR="00136062" w:rsidRPr="0052310F" w:rsidRDefault="00C77113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0B501D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36062" w:rsidRPr="0052310F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231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Pr="001624FB" w:rsidRDefault="00C77113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A52074" w:rsidRPr="00C77113" w:rsidRDefault="00A52074" w:rsidP="00C77113">
                  <w:pPr>
                    <w:pStyle w:val="2"/>
                    <w:spacing w:before="8"/>
                    <w:ind w:left="0"/>
                    <w:jc w:val="both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C77113">
                    <w:rPr>
                      <w:b w:val="0"/>
                      <w:sz w:val="28"/>
                      <w:szCs w:val="28"/>
                    </w:rPr>
                    <w:t>«Все на футбол!»</w:t>
                  </w:r>
                </w:p>
                <w:p w:rsidR="001624FB" w:rsidRPr="00F9365D" w:rsidRDefault="00A52074" w:rsidP="00F9365D">
                  <w:pPr>
                    <w:pStyle w:val="2"/>
                    <w:spacing w:before="8"/>
                    <w:ind w:left="0"/>
                    <w:jc w:val="both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C77113">
                    <w:rPr>
                      <w:b w:val="0"/>
                      <w:sz w:val="28"/>
                      <w:szCs w:val="28"/>
                    </w:rPr>
                    <w:t>Соревнования между возрастными группами</w:t>
                  </w:r>
                </w:p>
              </w:tc>
              <w:tc>
                <w:tcPr>
                  <w:tcW w:w="2410" w:type="dxa"/>
                </w:tcPr>
                <w:p w:rsidR="001624FB" w:rsidRPr="00C77113" w:rsidRDefault="00F9365D" w:rsidP="00C7711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0B501D" w:rsidRPr="00C77113" w:rsidRDefault="000B501D" w:rsidP="00C7711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624FB" w:rsidRPr="00C77113" w:rsidRDefault="000B501D" w:rsidP="00C7711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9C665E" w:rsidTr="009C665E">
              <w:tc>
                <w:tcPr>
                  <w:tcW w:w="739" w:type="dxa"/>
                </w:tcPr>
                <w:p w:rsidR="009C665E" w:rsidRPr="001624FB" w:rsidRDefault="00C77113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F9365D" w:rsidRPr="00C77113" w:rsidRDefault="00F9365D" w:rsidP="00F9365D">
                  <w:pPr>
                    <w:pStyle w:val="2"/>
                    <w:spacing w:before="8"/>
                    <w:ind w:left="0"/>
                    <w:jc w:val="both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C77113">
                    <w:rPr>
                      <w:b w:val="0"/>
                      <w:sz w:val="28"/>
                      <w:szCs w:val="28"/>
                    </w:rPr>
                    <w:t>«Смотр песни и строя»</w:t>
                  </w:r>
                </w:p>
                <w:p w:rsidR="009C665E" w:rsidRPr="00C77113" w:rsidRDefault="00F9365D" w:rsidP="00C77113">
                  <w:pPr>
                    <w:pStyle w:val="2"/>
                    <w:spacing w:before="8"/>
                    <w:ind w:left="0"/>
                    <w:jc w:val="both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C77113">
                    <w:rPr>
                      <w:b w:val="0"/>
                      <w:sz w:val="28"/>
                      <w:szCs w:val="28"/>
                    </w:rPr>
                    <w:t>Праздник для детей старших возрастных групп</w:t>
                  </w:r>
                </w:p>
              </w:tc>
              <w:tc>
                <w:tcPr>
                  <w:tcW w:w="2410" w:type="dxa"/>
                </w:tcPr>
                <w:p w:rsidR="009C665E" w:rsidRPr="00C77113" w:rsidRDefault="00F9365D" w:rsidP="00C7711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</w:t>
                  </w:r>
                </w:p>
              </w:tc>
              <w:tc>
                <w:tcPr>
                  <w:tcW w:w="2414" w:type="dxa"/>
                </w:tcPr>
                <w:p w:rsidR="006C5FA0" w:rsidRPr="00C77113" w:rsidRDefault="006C5FA0" w:rsidP="006C5FA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9C665E" w:rsidRPr="00C77113" w:rsidRDefault="006C5FA0" w:rsidP="006C5FA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6C5FA0" w:rsidTr="009C665E">
              <w:tc>
                <w:tcPr>
                  <w:tcW w:w="739" w:type="dxa"/>
                </w:tcPr>
                <w:p w:rsidR="006C5FA0" w:rsidRDefault="006C5FA0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04" w:type="dxa"/>
                </w:tcPr>
                <w:p w:rsidR="006C5FA0" w:rsidRPr="00C77113" w:rsidRDefault="006C5FA0" w:rsidP="00F9365D">
                  <w:pPr>
                    <w:pStyle w:val="2"/>
                    <w:spacing w:before="8"/>
                    <w:ind w:left="0"/>
                    <w:jc w:val="both"/>
                    <w:outlineLvl w:val="1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Спортивная игра «Зарница»</w:t>
                  </w:r>
                </w:p>
              </w:tc>
              <w:tc>
                <w:tcPr>
                  <w:tcW w:w="2410" w:type="dxa"/>
                </w:tcPr>
                <w:p w:rsidR="006C5FA0" w:rsidRDefault="006C5FA0" w:rsidP="00C7711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 старших групп, педагоги</w:t>
                  </w:r>
                </w:p>
              </w:tc>
              <w:tc>
                <w:tcPr>
                  <w:tcW w:w="2414" w:type="dxa"/>
                </w:tcPr>
                <w:p w:rsidR="006C5FA0" w:rsidRPr="00C77113" w:rsidRDefault="006C5FA0" w:rsidP="006C5FA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6C5FA0" w:rsidRPr="00C77113" w:rsidRDefault="006C5FA0" w:rsidP="006C5FA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1624FB" w:rsidTr="009C665E">
              <w:tc>
                <w:tcPr>
                  <w:tcW w:w="9667" w:type="dxa"/>
                  <w:gridSpan w:val="4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</w:tr>
            <w:tr w:rsidR="001624FB" w:rsidTr="009C665E">
              <w:tc>
                <w:tcPr>
                  <w:tcW w:w="739" w:type="dxa"/>
                </w:tcPr>
                <w:p w:rsidR="001624FB" w:rsidRDefault="001624FB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52074" w:rsidRPr="001624FB" w:rsidRDefault="00C77113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04" w:type="dxa"/>
                </w:tcPr>
                <w:p w:rsidR="00A52074" w:rsidRPr="00C77113" w:rsidRDefault="00A52074" w:rsidP="0052310F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C77113">
                    <w:rPr>
                      <w:b w:val="0"/>
                      <w:sz w:val="28"/>
                      <w:szCs w:val="28"/>
                    </w:rPr>
                    <w:t>«Семейные старты»</w:t>
                  </w:r>
                </w:p>
                <w:p w:rsidR="00A52074" w:rsidRPr="00C77113" w:rsidRDefault="00A52074" w:rsidP="0052310F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 w:rsidRPr="00C77113">
                    <w:rPr>
                      <w:b w:val="0"/>
                      <w:sz w:val="28"/>
                      <w:szCs w:val="28"/>
                    </w:rPr>
                    <w:t>Спортивное развлечение с родителями и детьми</w:t>
                  </w:r>
                </w:p>
                <w:p w:rsidR="001624FB" w:rsidRPr="00C77113" w:rsidRDefault="001624FB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1624FB" w:rsidRPr="00C77113" w:rsidRDefault="00F9365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 и родители</w:t>
                  </w:r>
                </w:p>
              </w:tc>
              <w:tc>
                <w:tcPr>
                  <w:tcW w:w="2414" w:type="dxa"/>
                </w:tcPr>
                <w:p w:rsidR="000B501D" w:rsidRPr="00C77113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1624FB" w:rsidRPr="00C77113" w:rsidRDefault="000B501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  <w:tr w:rsidR="00A52074" w:rsidTr="009C665E">
              <w:tc>
                <w:tcPr>
                  <w:tcW w:w="739" w:type="dxa"/>
                </w:tcPr>
                <w:p w:rsidR="00A52074" w:rsidRDefault="00C77113" w:rsidP="001624F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04" w:type="dxa"/>
                </w:tcPr>
                <w:p w:rsidR="00A52074" w:rsidRPr="00C77113" w:rsidRDefault="00F9365D" w:rsidP="0052310F">
                  <w:pPr>
                    <w:pStyle w:val="2"/>
                    <w:spacing w:before="8"/>
                    <w:ind w:left="0"/>
                    <w:outlineLvl w:val="1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«Здравствуй лето!» развлекательное мероприятие</w:t>
                  </w:r>
                </w:p>
              </w:tc>
              <w:tc>
                <w:tcPr>
                  <w:tcW w:w="2410" w:type="dxa"/>
                </w:tcPr>
                <w:p w:rsidR="00A52074" w:rsidRPr="00C77113" w:rsidRDefault="00F9365D" w:rsidP="0052310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Дети, педагоги и родители</w:t>
                  </w:r>
                </w:p>
              </w:tc>
              <w:tc>
                <w:tcPr>
                  <w:tcW w:w="2414" w:type="dxa"/>
                </w:tcPr>
                <w:p w:rsidR="00F9365D" w:rsidRPr="00C77113" w:rsidRDefault="00F9365D" w:rsidP="00F936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Инструктор по </w:t>
                  </w:r>
                  <w:proofErr w:type="gramStart"/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физ.культуре</w:t>
                  </w:r>
                  <w:proofErr w:type="gramEnd"/>
                </w:p>
                <w:p w:rsidR="00A52074" w:rsidRPr="00C77113" w:rsidRDefault="00F9365D" w:rsidP="00F9365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711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Киреева Т.В.</w:t>
                  </w:r>
                </w:p>
              </w:tc>
            </w:tr>
          </w:tbl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D452A6" w:rsidRDefault="00D452A6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096B86" w:rsidRDefault="00096B86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096B86" w:rsidRDefault="00096B86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C50F9A" w:rsidRDefault="00C50F9A" w:rsidP="00096B86">
            <w:pPr>
              <w:pStyle w:val="2"/>
              <w:spacing w:before="8"/>
              <w:ind w:left="0"/>
              <w:outlineLvl w:val="1"/>
            </w:pPr>
          </w:p>
          <w:p w:rsidR="00C50F9A" w:rsidRDefault="00C50F9A" w:rsidP="001624FB">
            <w:pPr>
              <w:pStyle w:val="2"/>
              <w:spacing w:before="8"/>
              <w:ind w:left="0"/>
              <w:jc w:val="center"/>
              <w:outlineLvl w:val="1"/>
            </w:pPr>
          </w:p>
          <w:p w:rsidR="00096B86" w:rsidRDefault="00096B86" w:rsidP="001624FB">
            <w:pPr>
              <w:pStyle w:val="2"/>
              <w:spacing w:before="8"/>
              <w:ind w:left="0"/>
              <w:jc w:val="center"/>
              <w:outlineLvl w:val="1"/>
            </w:pPr>
          </w:p>
        </w:tc>
      </w:tr>
    </w:tbl>
    <w:p w:rsidR="001624FB" w:rsidRPr="005A6FB9" w:rsidRDefault="001624FB" w:rsidP="00096B86">
      <w:pPr>
        <w:pStyle w:val="2"/>
        <w:tabs>
          <w:tab w:val="left" w:pos="2461"/>
        </w:tabs>
        <w:spacing w:before="9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двигательного режима детей</w:t>
      </w:r>
    </w:p>
    <w:p w:rsidR="001624FB" w:rsidRPr="008B49FE" w:rsidRDefault="001624FB" w:rsidP="001624FB">
      <w:pPr>
        <w:pStyle w:val="a4"/>
        <w:spacing w:before="128"/>
        <w:ind w:right="57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49FE">
        <w:rPr>
          <w:sz w:val="28"/>
          <w:szCs w:val="28"/>
        </w:rPr>
        <w:t>Одним из условий рациональной орга</w:t>
      </w:r>
      <w:r>
        <w:rPr>
          <w:sz w:val="28"/>
          <w:szCs w:val="28"/>
        </w:rPr>
        <w:t>низации деятельности детей в ДОО</w:t>
      </w:r>
      <w:r w:rsidRPr="008B49FE">
        <w:rPr>
          <w:sz w:val="28"/>
          <w:szCs w:val="28"/>
        </w:rPr>
        <w:t xml:space="preserve"> является обеспечение оптимального двигательного режима, который позволяет удовлетворить физиологическую потребность в движении, способствует развитию основных двигательных качеств и способствует поддержанию работоспособности на высоком уровне в течение всего дня.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47"/>
        <w:gridCol w:w="3031"/>
        <w:gridCol w:w="4089"/>
        <w:gridCol w:w="2226"/>
      </w:tblGrid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</w:p>
        </w:tc>
        <w:tc>
          <w:tcPr>
            <w:tcW w:w="3031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Виды занятий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CF0555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 w:rsidRPr="00CF0555">
              <w:rPr>
                <w:color w:val="181818"/>
                <w:lang w:eastAsia="ru-RU"/>
              </w:rPr>
              <w:t>Особенности организации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CF0555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Ответственный</w:t>
            </w:r>
          </w:p>
        </w:tc>
      </w:tr>
      <w:tr w:rsidR="001624FB" w:rsidTr="001624FB">
        <w:tc>
          <w:tcPr>
            <w:tcW w:w="9893" w:type="dxa"/>
            <w:gridSpan w:val="4"/>
          </w:tcPr>
          <w:p w:rsidR="001624FB" w:rsidRDefault="001624FB" w:rsidP="001624FB">
            <w:pPr>
              <w:pStyle w:val="2"/>
              <w:spacing w:before="8"/>
              <w:ind w:left="0"/>
              <w:jc w:val="center"/>
              <w:outlineLvl w:val="1"/>
            </w:pPr>
            <w:r>
              <w:t>Физкультурно-оздоровительные занятия</w:t>
            </w:r>
          </w:p>
        </w:tc>
      </w:tr>
      <w:tr w:rsidR="001624FB" w:rsidTr="001624FB">
        <w:tc>
          <w:tcPr>
            <w:tcW w:w="547" w:type="dxa"/>
          </w:tcPr>
          <w:p w:rsidR="001624FB" w:rsidRPr="006450A9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6450A9">
              <w:rPr>
                <w:b w:val="0"/>
              </w:rPr>
              <w:t>1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F55C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Утренняя гимнастика</w:t>
            </w:r>
          </w:p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(традиционная, ритмическая, корригирующая)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Ежедневно: на открытом воздухе, в группе или спортивном зале (5-7 мин)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</w:t>
            </w:r>
          </w:p>
        </w:tc>
      </w:tr>
      <w:tr w:rsidR="001624FB" w:rsidTr="001624FB">
        <w:tc>
          <w:tcPr>
            <w:tcW w:w="547" w:type="dxa"/>
          </w:tcPr>
          <w:p w:rsidR="001624FB" w:rsidRPr="006450A9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6450A9">
              <w:rPr>
                <w:b w:val="0"/>
              </w:rPr>
              <w:t>2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Динамическая пауза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во время перерыва между организованной образовательной деятельностью (5-7 мин.)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</w:t>
            </w:r>
          </w:p>
        </w:tc>
      </w:tr>
      <w:tr w:rsidR="001624FB" w:rsidTr="001624FB">
        <w:tc>
          <w:tcPr>
            <w:tcW w:w="547" w:type="dxa"/>
          </w:tcPr>
          <w:p w:rsidR="001624FB" w:rsidRPr="006450A9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6450A9">
              <w:rPr>
                <w:b w:val="0"/>
              </w:rPr>
              <w:t>3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Физкультминутка (упражнения для снятия утомления, гимнастика для глаз, профилактики плоскостопия)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по мере необходимости (3-5 мин.)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lastRenderedPageBreak/>
              <w:t>4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Музыкальная минутка</w:t>
            </w:r>
          </w:p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(упражнения для снятия утомления, гимнастика для глаз, профилактики плоскостопия)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по мере необходимости (3-5 мин.)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музыкальный руководитель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5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Подвижные игры и упражнения на прогулке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 во время утренней и вечерней прогулки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6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Индивидуальная работа по развитию движений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во время прогулок, занятий по ФК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7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Гимнастика после дневного сна (разминка в постели-корригирующие упражнения и самомассаж, ходьба по массажным дорожкам, развитие мелкой моторики)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Ежедневно, по мере пробуждения</w:t>
            </w:r>
          </w:p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(7-10 мин)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8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Корригирующая гимнастика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Ежедневно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9</w:t>
            </w:r>
          </w:p>
        </w:tc>
        <w:tc>
          <w:tcPr>
            <w:tcW w:w="3031" w:type="dxa"/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Ритмическая гимнастика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2 раза в неделю</w:t>
            </w:r>
          </w:p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(5-10 мин.) в зависимости от возраста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4F55C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4F55CD">
              <w:rPr>
                <w:b w:val="0"/>
              </w:rPr>
              <w:t>Воспитатель, инструктор по ФК, музыкальный руководитель</w:t>
            </w:r>
          </w:p>
        </w:tc>
      </w:tr>
      <w:tr w:rsidR="001624FB" w:rsidTr="001624FB">
        <w:tc>
          <w:tcPr>
            <w:tcW w:w="9893" w:type="dxa"/>
            <w:gridSpan w:val="4"/>
          </w:tcPr>
          <w:p w:rsidR="001624FB" w:rsidRDefault="001624FB" w:rsidP="001624FB">
            <w:pPr>
              <w:pStyle w:val="2"/>
              <w:spacing w:before="8"/>
              <w:ind w:left="0"/>
              <w:jc w:val="center"/>
              <w:outlineLvl w:val="1"/>
            </w:pPr>
            <w:r>
              <w:t>Учебные занятия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1</w:t>
            </w:r>
          </w:p>
        </w:tc>
        <w:tc>
          <w:tcPr>
            <w:tcW w:w="3031" w:type="dxa"/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Физическая культура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Традиционные, игровые и сюжетные, тренировочного типа, тематические, занятия на свежем воздухе). Продолжительность занятия зависит от возраста.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Инструктор по ФК</w:t>
            </w:r>
          </w:p>
        </w:tc>
      </w:tr>
      <w:tr w:rsidR="001624FB" w:rsidTr="001624FB">
        <w:tc>
          <w:tcPr>
            <w:tcW w:w="9893" w:type="dxa"/>
            <w:gridSpan w:val="4"/>
          </w:tcPr>
          <w:p w:rsidR="001624FB" w:rsidRDefault="001624FB" w:rsidP="001624FB">
            <w:pPr>
              <w:pStyle w:val="2"/>
              <w:spacing w:before="8"/>
              <w:ind w:left="0"/>
              <w:jc w:val="center"/>
              <w:outlineLvl w:val="1"/>
            </w:pPr>
            <w:r>
              <w:t>Самостоятельные занятия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1</w:t>
            </w:r>
          </w:p>
        </w:tc>
        <w:tc>
          <w:tcPr>
            <w:tcW w:w="3031" w:type="dxa"/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Самостоятельная двигательная деятельность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Ежедневно, под руководством воспитателя, как в помещении, так и на свежем воздухе. Продолжительность зависит от индивидуальных особенностей ребенка.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 xml:space="preserve">Воспитатель </w:t>
            </w:r>
          </w:p>
        </w:tc>
      </w:tr>
      <w:tr w:rsidR="001624FB" w:rsidTr="001624FB">
        <w:tc>
          <w:tcPr>
            <w:tcW w:w="9893" w:type="dxa"/>
            <w:gridSpan w:val="4"/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center"/>
              <w:outlineLvl w:val="1"/>
            </w:pPr>
            <w:r>
              <w:t>Дополнительное образование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1</w:t>
            </w:r>
          </w:p>
        </w:tc>
        <w:tc>
          <w:tcPr>
            <w:tcW w:w="3031" w:type="dxa"/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«Летящий мяч»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3 раза в неделю, длительность 30 мин.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Инструктор по ФК</w:t>
            </w:r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2</w:t>
            </w:r>
          </w:p>
        </w:tc>
        <w:tc>
          <w:tcPr>
            <w:tcW w:w="3031" w:type="dxa"/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«Ритмика»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2 раза в неделю, длительность 25 мин.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proofErr w:type="spellStart"/>
            <w:r w:rsidRPr="00C703AD">
              <w:rPr>
                <w:b w:val="0"/>
              </w:rPr>
              <w:t>Муз.руководитель</w:t>
            </w:r>
            <w:proofErr w:type="spellEnd"/>
          </w:p>
        </w:tc>
      </w:tr>
      <w:tr w:rsidR="001624FB" w:rsidTr="001624FB">
        <w:tc>
          <w:tcPr>
            <w:tcW w:w="547" w:type="dxa"/>
          </w:tcPr>
          <w:p w:rsidR="001624FB" w:rsidRDefault="001624FB" w:rsidP="001624FB">
            <w:pPr>
              <w:pStyle w:val="2"/>
              <w:spacing w:before="8"/>
              <w:ind w:left="0"/>
              <w:jc w:val="both"/>
              <w:outlineLvl w:val="1"/>
            </w:pPr>
            <w:r>
              <w:t>3</w:t>
            </w:r>
          </w:p>
        </w:tc>
        <w:tc>
          <w:tcPr>
            <w:tcW w:w="3031" w:type="dxa"/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>
              <w:rPr>
                <w:b w:val="0"/>
              </w:rPr>
              <w:t>«Художественная гимнастика»</w:t>
            </w:r>
          </w:p>
        </w:tc>
        <w:tc>
          <w:tcPr>
            <w:tcW w:w="4089" w:type="dxa"/>
            <w:tcBorders>
              <w:righ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r w:rsidRPr="00C703AD">
              <w:rPr>
                <w:b w:val="0"/>
              </w:rPr>
              <w:t>2 раза в неделю, длительность 25 мин.</w:t>
            </w:r>
          </w:p>
        </w:tc>
        <w:tc>
          <w:tcPr>
            <w:tcW w:w="2226" w:type="dxa"/>
            <w:tcBorders>
              <w:left w:val="single" w:sz="2" w:space="0" w:color="auto"/>
            </w:tcBorders>
          </w:tcPr>
          <w:p w:rsidR="001624FB" w:rsidRPr="00C703AD" w:rsidRDefault="001624FB" w:rsidP="001624FB">
            <w:pPr>
              <w:pStyle w:val="2"/>
              <w:spacing w:before="8"/>
              <w:ind w:left="0"/>
              <w:jc w:val="both"/>
              <w:outlineLvl w:val="1"/>
              <w:rPr>
                <w:b w:val="0"/>
              </w:rPr>
            </w:pPr>
            <w:proofErr w:type="spellStart"/>
            <w:r w:rsidRPr="00C703AD">
              <w:rPr>
                <w:b w:val="0"/>
              </w:rPr>
              <w:t>Муз.руководитель</w:t>
            </w:r>
            <w:proofErr w:type="spellEnd"/>
          </w:p>
        </w:tc>
      </w:tr>
    </w:tbl>
    <w:p w:rsidR="00240BE1" w:rsidRDefault="00240BE1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BE3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4525" w:rsidRDefault="00624525" w:rsidP="008B49FE">
      <w:pPr>
        <w:spacing w:line="259" w:lineRule="exac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40BE1" w:rsidRDefault="00240BE1" w:rsidP="008B49FE">
      <w:pPr>
        <w:spacing w:line="259" w:lineRule="exact"/>
        <w:rPr>
          <w:sz w:val="24"/>
        </w:rPr>
        <w:sectPr w:rsidR="00240BE1" w:rsidSect="00096B86">
          <w:headerReference w:type="default" r:id="rId8"/>
          <w:pgSz w:w="11910" w:h="16840"/>
          <w:pgMar w:top="1134" w:right="850" w:bottom="567" w:left="1701" w:header="0" w:footer="998" w:gutter="0"/>
          <w:cols w:space="720"/>
          <w:docGrid w:linePitch="299"/>
        </w:sectPr>
      </w:pPr>
    </w:p>
    <w:p w:rsidR="008B49FE" w:rsidRDefault="008B49FE" w:rsidP="008B49FE">
      <w:pPr>
        <w:pStyle w:val="a4"/>
        <w:rPr>
          <w:b/>
          <w:sz w:val="20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50E" w:rsidRDefault="0041450E" w:rsidP="00336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77C" w:rsidRPr="00063DE2" w:rsidRDefault="0033677C" w:rsidP="003367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63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3677C" w:rsidRDefault="0033677C" w:rsidP="0033677C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33677C" w:rsidRPr="00710C5E" w:rsidRDefault="0033677C" w:rsidP="0033677C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9754B6" w:rsidRDefault="009754B6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4B6" w:rsidRDefault="009754B6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5C" w:rsidRDefault="009D615C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15C" w:rsidRDefault="009D615C" w:rsidP="00EB15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615C" w:rsidSect="008B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A0" w:rsidRDefault="006C5FA0" w:rsidP="00064B40">
      <w:pPr>
        <w:spacing w:after="0" w:line="240" w:lineRule="auto"/>
      </w:pPr>
      <w:r>
        <w:separator/>
      </w:r>
    </w:p>
  </w:endnote>
  <w:endnote w:type="continuationSeparator" w:id="0">
    <w:p w:rsidR="006C5FA0" w:rsidRDefault="006C5FA0" w:rsidP="0006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A0" w:rsidRDefault="006C5FA0" w:rsidP="00064B40">
      <w:pPr>
        <w:spacing w:after="0" w:line="240" w:lineRule="auto"/>
      </w:pPr>
      <w:r>
        <w:separator/>
      </w:r>
    </w:p>
  </w:footnote>
  <w:footnote w:type="continuationSeparator" w:id="0">
    <w:p w:rsidR="006C5FA0" w:rsidRDefault="006C5FA0" w:rsidP="0006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A0" w:rsidRPr="00C71E7F" w:rsidRDefault="006C5FA0" w:rsidP="00064B40">
    <w:pPr>
      <w:spacing w:after="0" w:line="240" w:lineRule="auto"/>
      <w:rPr>
        <w:rFonts w:ascii="Times New Roman" w:hAnsi="Times New Roman"/>
        <w:sz w:val="24"/>
        <w:szCs w:val="24"/>
      </w:rPr>
    </w:pPr>
  </w:p>
  <w:p w:rsidR="006C5FA0" w:rsidRDefault="006C5F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CD9"/>
    <w:multiLevelType w:val="hybridMultilevel"/>
    <w:tmpl w:val="BB9E1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E13"/>
    <w:multiLevelType w:val="hybridMultilevel"/>
    <w:tmpl w:val="9F5C18F2"/>
    <w:lvl w:ilvl="0" w:tplc="7116CB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77110C"/>
    <w:multiLevelType w:val="hybridMultilevel"/>
    <w:tmpl w:val="7CE49900"/>
    <w:lvl w:ilvl="0" w:tplc="9976F43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F6AE3"/>
    <w:multiLevelType w:val="hybridMultilevel"/>
    <w:tmpl w:val="C9EC084A"/>
    <w:lvl w:ilvl="0" w:tplc="4D9830A0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E617D8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2E700EBE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D8AE2F9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1A30082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7A081124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D3C605F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782CB4A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9B3E2DF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861C04"/>
    <w:multiLevelType w:val="multilevel"/>
    <w:tmpl w:val="0AC6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96B54"/>
    <w:multiLevelType w:val="multilevel"/>
    <w:tmpl w:val="A72C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80BAD"/>
    <w:multiLevelType w:val="multilevel"/>
    <w:tmpl w:val="B75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C49DD"/>
    <w:multiLevelType w:val="multilevel"/>
    <w:tmpl w:val="C5A6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76905"/>
    <w:multiLevelType w:val="multilevel"/>
    <w:tmpl w:val="825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D3948"/>
    <w:multiLevelType w:val="hybridMultilevel"/>
    <w:tmpl w:val="965E1E2E"/>
    <w:lvl w:ilvl="0" w:tplc="22FEBB52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82BB58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D5603D3C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894C903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30DA662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CD8C1A4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D820CB2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8F369BF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B60C905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EDF3A02"/>
    <w:multiLevelType w:val="multilevel"/>
    <w:tmpl w:val="2AF6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E7CD4"/>
    <w:multiLevelType w:val="multilevel"/>
    <w:tmpl w:val="239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0340B"/>
    <w:multiLevelType w:val="multilevel"/>
    <w:tmpl w:val="B26C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B52C33"/>
    <w:multiLevelType w:val="multilevel"/>
    <w:tmpl w:val="CD10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F69FB"/>
    <w:multiLevelType w:val="multilevel"/>
    <w:tmpl w:val="390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C4EE0"/>
    <w:multiLevelType w:val="multilevel"/>
    <w:tmpl w:val="6BE4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922693"/>
    <w:multiLevelType w:val="multilevel"/>
    <w:tmpl w:val="1DE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950308"/>
    <w:multiLevelType w:val="multilevel"/>
    <w:tmpl w:val="C1DC98E6"/>
    <w:lvl w:ilvl="0">
      <w:start w:val="2"/>
      <w:numFmt w:val="decimal"/>
      <w:lvlText w:val="%1"/>
      <w:lvlJc w:val="left"/>
      <w:pPr>
        <w:ind w:left="252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5" w:hanging="42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0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5D5D7832"/>
    <w:multiLevelType w:val="hybridMultilevel"/>
    <w:tmpl w:val="EA6E3978"/>
    <w:lvl w:ilvl="0" w:tplc="28B2939A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06180C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CF30FF16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AE0ED95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B1ACAB4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A8C0607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26F864A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8760DF5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624C67A0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0480029"/>
    <w:multiLevelType w:val="multilevel"/>
    <w:tmpl w:val="9BD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6046E"/>
    <w:multiLevelType w:val="hybridMultilevel"/>
    <w:tmpl w:val="268E6E68"/>
    <w:lvl w:ilvl="0" w:tplc="05109F0A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B694B8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F1CEF824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3586C90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5292013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8800D280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F248414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3EF4723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6B9A67C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13B5C94"/>
    <w:multiLevelType w:val="multilevel"/>
    <w:tmpl w:val="D6AE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6908B2"/>
    <w:multiLevelType w:val="hybridMultilevel"/>
    <w:tmpl w:val="6AF6E9AA"/>
    <w:lvl w:ilvl="0" w:tplc="A378A586">
      <w:start w:val="1"/>
      <w:numFmt w:val="decimal"/>
      <w:lvlText w:val="%1."/>
      <w:lvlJc w:val="left"/>
      <w:pPr>
        <w:ind w:left="208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38C06A">
      <w:start w:val="2"/>
      <w:numFmt w:val="decimal"/>
      <w:lvlText w:val="%2."/>
      <w:lvlJc w:val="left"/>
      <w:pPr>
        <w:ind w:left="4257" w:hanging="240"/>
        <w:jc w:val="right"/>
      </w:pPr>
      <w:rPr>
        <w:rFonts w:hint="default"/>
        <w:w w:val="100"/>
        <w:lang w:val="ru-RU" w:eastAsia="en-US" w:bidi="ar-SA"/>
      </w:rPr>
    </w:lvl>
    <w:lvl w:ilvl="2" w:tplc="47D88ADC">
      <w:numFmt w:val="bullet"/>
      <w:lvlText w:val="•"/>
      <w:lvlJc w:val="left"/>
      <w:pPr>
        <w:ind w:left="5043" w:hanging="240"/>
      </w:pPr>
      <w:rPr>
        <w:rFonts w:hint="default"/>
        <w:lang w:val="ru-RU" w:eastAsia="en-US" w:bidi="ar-SA"/>
      </w:rPr>
    </w:lvl>
    <w:lvl w:ilvl="3" w:tplc="8CD44A90">
      <w:numFmt w:val="bullet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4" w:tplc="09F41D12">
      <w:numFmt w:val="bullet"/>
      <w:lvlText w:val="•"/>
      <w:lvlJc w:val="left"/>
      <w:pPr>
        <w:ind w:left="6609" w:hanging="240"/>
      </w:pPr>
      <w:rPr>
        <w:rFonts w:hint="default"/>
        <w:lang w:val="ru-RU" w:eastAsia="en-US" w:bidi="ar-SA"/>
      </w:rPr>
    </w:lvl>
    <w:lvl w:ilvl="5" w:tplc="8548BDAE">
      <w:numFmt w:val="bullet"/>
      <w:lvlText w:val="•"/>
      <w:lvlJc w:val="left"/>
      <w:pPr>
        <w:ind w:left="7392" w:hanging="240"/>
      </w:pPr>
      <w:rPr>
        <w:rFonts w:hint="default"/>
        <w:lang w:val="ru-RU" w:eastAsia="en-US" w:bidi="ar-SA"/>
      </w:rPr>
    </w:lvl>
    <w:lvl w:ilvl="6" w:tplc="4A46BD80">
      <w:numFmt w:val="bullet"/>
      <w:lvlText w:val="•"/>
      <w:lvlJc w:val="left"/>
      <w:pPr>
        <w:ind w:left="8175" w:hanging="240"/>
      </w:pPr>
      <w:rPr>
        <w:rFonts w:hint="default"/>
        <w:lang w:val="ru-RU" w:eastAsia="en-US" w:bidi="ar-SA"/>
      </w:rPr>
    </w:lvl>
    <w:lvl w:ilvl="7" w:tplc="88EAE0BA">
      <w:numFmt w:val="bullet"/>
      <w:lvlText w:val="•"/>
      <w:lvlJc w:val="left"/>
      <w:pPr>
        <w:ind w:left="8958" w:hanging="240"/>
      </w:pPr>
      <w:rPr>
        <w:rFonts w:hint="default"/>
        <w:lang w:val="ru-RU" w:eastAsia="en-US" w:bidi="ar-SA"/>
      </w:rPr>
    </w:lvl>
    <w:lvl w:ilvl="8" w:tplc="C346C980">
      <w:numFmt w:val="bullet"/>
      <w:lvlText w:val="•"/>
      <w:lvlJc w:val="left"/>
      <w:pPr>
        <w:ind w:left="9741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77F4C13"/>
    <w:multiLevelType w:val="multilevel"/>
    <w:tmpl w:val="91A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B53A4E"/>
    <w:multiLevelType w:val="hybridMultilevel"/>
    <w:tmpl w:val="E3908DDA"/>
    <w:lvl w:ilvl="0" w:tplc="8B34AAFA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5AE450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67D49440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D16CD26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7A18773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B80C4CE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0FE062B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2028226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1B18CA62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FF4415E"/>
    <w:multiLevelType w:val="hybridMultilevel"/>
    <w:tmpl w:val="D92ABE7C"/>
    <w:lvl w:ilvl="0" w:tplc="429A73A8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6C6D3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B50E7730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11A06DD8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7F02EFC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9C0A9B9A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E752C37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68724368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5B6A56C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09E2C57"/>
    <w:multiLevelType w:val="hybridMultilevel"/>
    <w:tmpl w:val="726C1828"/>
    <w:lvl w:ilvl="0" w:tplc="1C0E9B4E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9BA1620">
      <w:numFmt w:val="bullet"/>
      <w:lvlText w:val="•"/>
      <w:lvlJc w:val="left"/>
      <w:pPr>
        <w:ind w:left="876" w:hanging="360"/>
      </w:pPr>
      <w:rPr>
        <w:rFonts w:hint="default"/>
        <w:lang w:val="ru-RU" w:eastAsia="en-US" w:bidi="ar-SA"/>
      </w:rPr>
    </w:lvl>
    <w:lvl w:ilvl="2" w:tplc="13D2CBF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3" w:tplc="4F26DC8E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4" w:tplc="C7CC530C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5" w:tplc="69B6CC28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6" w:tplc="ABA66E90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7" w:tplc="287C976C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8" w:tplc="7772B86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9825398"/>
    <w:multiLevelType w:val="hybridMultilevel"/>
    <w:tmpl w:val="75AA9334"/>
    <w:lvl w:ilvl="0" w:tplc="9F60A202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36FCC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406E166A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379A5D2A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AF64341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D392168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723829C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B158029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C94E4FF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C621BE8"/>
    <w:multiLevelType w:val="multilevel"/>
    <w:tmpl w:val="A1B6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DC3D4E"/>
    <w:multiLevelType w:val="hybridMultilevel"/>
    <w:tmpl w:val="37D09B10"/>
    <w:lvl w:ilvl="0" w:tplc="3C945FE6">
      <w:numFmt w:val="bullet"/>
      <w:lvlText w:val=""/>
      <w:lvlJc w:val="left"/>
      <w:pPr>
        <w:ind w:left="5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CF64EC2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F1C6EDB6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3" w:tplc="12F46F1C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4" w:tplc="1C0A0780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5" w:tplc="FFBA2EB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6" w:tplc="75965A98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D0864B5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8" w:tplc="5964C41A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1"/>
  </w:num>
  <w:num w:numId="3">
    <w:abstractNumId w:val="23"/>
  </w:num>
  <w:num w:numId="4">
    <w:abstractNumId w:val="8"/>
  </w:num>
  <w:num w:numId="5">
    <w:abstractNumId w:val="15"/>
  </w:num>
  <w:num w:numId="6">
    <w:abstractNumId w:val="22"/>
  </w:num>
  <w:num w:numId="7">
    <w:abstractNumId w:val="5"/>
  </w:num>
  <w:num w:numId="8">
    <w:abstractNumId w:val="16"/>
  </w:num>
  <w:num w:numId="9">
    <w:abstractNumId w:val="19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14"/>
  </w:num>
  <w:num w:numId="15">
    <w:abstractNumId w:val="2"/>
  </w:num>
  <w:num w:numId="16">
    <w:abstractNumId w:val="21"/>
  </w:num>
  <w:num w:numId="17">
    <w:abstractNumId w:val="26"/>
  </w:num>
  <w:num w:numId="18">
    <w:abstractNumId w:val="27"/>
  </w:num>
  <w:num w:numId="19">
    <w:abstractNumId w:val="3"/>
  </w:num>
  <w:num w:numId="20">
    <w:abstractNumId w:val="24"/>
  </w:num>
  <w:num w:numId="21">
    <w:abstractNumId w:val="18"/>
  </w:num>
  <w:num w:numId="22">
    <w:abstractNumId w:val="29"/>
  </w:num>
  <w:num w:numId="23">
    <w:abstractNumId w:val="25"/>
  </w:num>
  <w:num w:numId="24">
    <w:abstractNumId w:val="9"/>
  </w:num>
  <w:num w:numId="25">
    <w:abstractNumId w:val="20"/>
  </w:num>
  <w:num w:numId="26">
    <w:abstractNumId w:val="17"/>
  </w:num>
  <w:num w:numId="27">
    <w:abstractNumId w:val="7"/>
  </w:num>
  <w:num w:numId="28">
    <w:abstractNumId w:val="6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157"/>
    <w:rsid w:val="00064B40"/>
    <w:rsid w:val="00096B86"/>
    <w:rsid w:val="000A7359"/>
    <w:rsid w:val="000B3E9F"/>
    <w:rsid w:val="000B501D"/>
    <w:rsid w:val="000F4146"/>
    <w:rsid w:val="00136062"/>
    <w:rsid w:val="001624FB"/>
    <w:rsid w:val="001868DC"/>
    <w:rsid w:val="001F789D"/>
    <w:rsid w:val="00220219"/>
    <w:rsid w:val="00240BE1"/>
    <w:rsid w:val="002467AC"/>
    <w:rsid w:val="0027269E"/>
    <w:rsid w:val="00283157"/>
    <w:rsid w:val="00316A75"/>
    <w:rsid w:val="0033677C"/>
    <w:rsid w:val="00386325"/>
    <w:rsid w:val="003A4A02"/>
    <w:rsid w:val="003D55C3"/>
    <w:rsid w:val="0041450E"/>
    <w:rsid w:val="00445B6E"/>
    <w:rsid w:val="00486310"/>
    <w:rsid w:val="00496AD2"/>
    <w:rsid w:val="004F55CD"/>
    <w:rsid w:val="0052310F"/>
    <w:rsid w:val="00532535"/>
    <w:rsid w:val="00597CAD"/>
    <w:rsid w:val="005A57B7"/>
    <w:rsid w:val="005A6FB9"/>
    <w:rsid w:val="005D248E"/>
    <w:rsid w:val="005F4E7D"/>
    <w:rsid w:val="00624525"/>
    <w:rsid w:val="00626BA7"/>
    <w:rsid w:val="006450A9"/>
    <w:rsid w:val="00663ACA"/>
    <w:rsid w:val="00672B3F"/>
    <w:rsid w:val="006A5CB5"/>
    <w:rsid w:val="006B7342"/>
    <w:rsid w:val="006C5FA0"/>
    <w:rsid w:val="006D7581"/>
    <w:rsid w:val="006E74EC"/>
    <w:rsid w:val="00710C5E"/>
    <w:rsid w:val="00713638"/>
    <w:rsid w:val="00727F12"/>
    <w:rsid w:val="00733914"/>
    <w:rsid w:val="00771A66"/>
    <w:rsid w:val="0078587A"/>
    <w:rsid w:val="007D77F4"/>
    <w:rsid w:val="00845374"/>
    <w:rsid w:val="00873986"/>
    <w:rsid w:val="008B49FE"/>
    <w:rsid w:val="008C08D3"/>
    <w:rsid w:val="008F226B"/>
    <w:rsid w:val="00913E63"/>
    <w:rsid w:val="00915181"/>
    <w:rsid w:val="009754B6"/>
    <w:rsid w:val="00981EBA"/>
    <w:rsid w:val="009926C8"/>
    <w:rsid w:val="009C665E"/>
    <w:rsid w:val="009D615C"/>
    <w:rsid w:val="00A52074"/>
    <w:rsid w:val="00A77B57"/>
    <w:rsid w:val="00AA50FC"/>
    <w:rsid w:val="00AD0744"/>
    <w:rsid w:val="00AE5589"/>
    <w:rsid w:val="00B3548C"/>
    <w:rsid w:val="00BE3852"/>
    <w:rsid w:val="00C1648F"/>
    <w:rsid w:val="00C45A86"/>
    <w:rsid w:val="00C50F9A"/>
    <w:rsid w:val="00C67F58"/>
    <w:rsid w:val="00C703AD"/>
    <w:rsid w:val="00C73A02"/>
    <w:rsid w:val="00C77113"/>
    <w:rsid w:val="00CF0555"/>
    <w:rsid w:val="00D452A6"/>
    <w:rsid w:val="00DE6AC0"/>
    <w:rsid w:val="00E766BF"/>
    <w:rsid w:val="00EB1580"/>
    <w:rsid w:val="00ED180E"/>
    <w:rsid w:val="00ED43E1"/>
    <w:rsid w:val="00ED6B78"/>
    <w:rsid w:val="00F059F5"/>
    <w:rsid w:val="00F104D1"/>
    <w:rsid w:val="00F9365D"/>
    <w:rsid w:val="00FA625D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A620"/>
  <w15:docId w15:val="{0051579C-6ACA-4977-9BAA-8F6B127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35"/>
  </w:style>
  <w:style w:type="paragraph" w:styleId="2">
    <w:name w:val="heading 2"/>
    <w:basedOn w:val="a"/>
    <w:link w:val="20"/>
    <w:uiPriority w:val="1"/>
    <w:qFormat/>
    <w:rsid w:val="008B49FE"/>
    <w:pPr>
      <w:widowControl w:val="0"/>
      <w:autoSpaceDE w:val="0"/>
      <w:autoSpaceDN w:val="0"/>
      <w:spacing w:after="0" w:line="240" w:lineRule="auto"/>
      <w:ind w:left="13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A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8B49F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49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B49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B49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49F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1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B40"/>
  </w:style>
  <w:style w:type="paragraph" w:styleId="a9">
    <w:name w:val="footer"/>
    <w:basedOn w:val="a"/>
    <w:link w:val="aa"/>
    <w:uiPriority w:val="99"/>
    <w:unhideWhenUsed/>
    <w:rsid w:val="0006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B40"/>
  </w:style>
  <w:style w:type="paragraph" w:styleId="ab">
    <w:name w:val="Normal (Web)"/>
    <w:basedOn w:val="a"/>
    <w:uiPriority w:val="99"/>
    <w:unhideWhenUsed/>
    <w:rsid w:val="00AE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9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42</cp:revision>
  <cp:lastPrinted>2022-11-23T05:43:00Z</cp:lastPrinted>
  <dcterms:created xsi:type="dcterms:W3CDTF">2022-10-29T14:17:00Z</dcterms:created>
  <dcterms:modified xsi:type="dcterms:W3CDTF">2022-11-23T05:53:00Z</dcterms:modified>
</cp:coreProperties>
</file>