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F9" w:rsidRPr="00CC20F0" w:rsidRDefault="001157DC" w:rsidP="00115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F0">
        <w:rPr>
          <w:rFonts w:ascii="Times New Roman" w:hAnsi="Times New Roman" w:cs="Times New Roman"/>
          <w:b/>
          <w:sz w:val="28"/>
          <w:szCs w:val="28"/>
        </w:rPr>
        <w:t>Аналитическая записка по результатам анкетирования родителей</w:t>
      </w:r>
    </w:p>
    <w:p w:rsidR="001157DC" w:rsidRPr="00CC20F0" w:rsidRDefault="001157DC" w:rsidP="00115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F0">
        <w:rPr>
          <w:rFonts w:ascii="Times New Roman" w:hAnsi="Times New Roman" w:cs="Times New Roman"/>
          <w:b/>
          <w:sz w:val="28"/>
          <w:szCs w:val="28"/>
        </w:rPr>
        <w:t>Старшей группы «Барбарики»</w:t>
      </w:r>
    </w:p>
    <w:p w:rsidR="001157DC" w:rsidRPr="00CC20F0" w:rsidRDefault="001157DC" w:rsidP="00115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0F0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1157DC" w:rsidRPr="00CC20F0" w:rsidRDefault="001157DC" w:rsidP="00115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2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Муниципальное дошкольное образовательное бюджетное учреждение Ирбейский детский сад №4 «Дюймовочка»</w:t>
      </w:r>
    </w:p>
    <w:p w:rsidR="001157DC" w:rsidRPr="00CC20F0" w:rsidRDefault="001157DC" w:rsidP="00115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20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2021-2022 учебный год</w:t>
      </w:r>
    </w:p>
    <w:p w:rsidR="0018353D" w:rsidRPr="00CC20F0" w:rsidRDefault="001157DC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>Цель: выявит</w:t>
      </w:r>
      <w:r w:rsidR="0018353D" w:rsidRPr="00CC20F0">
        <w:rPr>
          <w:rFonts w:ascii="Times New Roman" w:hAnsi="Times New Roman" w:cs="Times New Roman"/>
          <w:sz w:val="28"/>
          <w:szCs w:val="28"/>
        </w:rPr>
        <w:t>ь</w:t>
      </w:r>
      <w:r w:rsidRPr="00CC20F0">
        <w:rPr>
          <w:rFonts w:ascii="Times New Roman" w:hAnsi="Times New Roman" w:cs="Times New Roman"/>
          <w:sz w:val="28"/>
          <w:szCs w:val="28"/>
        </w:rPr>
        <w:t xml:space="preserve"> уровень удовлетворенности родителей качеством деятельности сотрудников  старшей группы «Барбарики» комбинированной направленности в МДОБУ</w:t>
      </w:r>
      <w:r w:rsidR="0018353D" w:rsidRPr="00CC20F0">
        <w:rPr>
          <w:rFonts w:ascii="Times New Roman" w:hAnsi="Times New Roman" w:cs="Times New Roman"/>
          <w:sz w:val="28"/>
          <w:szCs w:val="28"/>
        </w:rPr>
        <w:t xml:space="preserve"> Ирбейский д/с №4</w:t>
      </w:r>
      <w:r w:rsidR="005D63F0">
        <w:rPr>
          <w:rFonts w:ascii="Times New Roman" w:hAnsi="Times New Roman" w:cs="Times New Roman"/>
          <w:sz w:val="28"/>
          <w:szCs w:val="28"/>
        </w:rPr>
        <w:t xml:space="preserve"> «Дюймовочка»</w:t>
      </w:r>
    </w:p>
    <w:p w:rsidR="0018353D" w:rsidRPr="00CC20F0" w:rsidRDefault="0018353D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Традиционно, в конце учебного года, родители </w:t>
      </w:r>
      <w:r w:rsidR="00A80CA9" w:rsidRPr="00CC20F0">
        <w:rPr>
          <w:rFonts w:ascii="Times New Roman" w:hAnsi="Times New Roman" w:cs="Times New Roman"/>
          <w:sz w:val="28"/>
          <w:szCs w:val="28"/>
        </w:rPr>
        <w:t>участвовали в</w:t>
      </w:r>
      <w:r w:rsidRPr="00CC20F0">
        <w:rPr>
          <w:rFonts w:ascii="Times New Roman" w:hAnsi="Times New Roman" w:cs="Times New Roman"/>
          <w:sz w:val="28"/>
          <w:szCs w:val="28"/>
        </w:rPr>
        <w:t xml:space="preserve"> мониторинге «Удовлетворенность качеством дошкольного образования» результаты которого продемонстрировали высокую степень удовлетворённости родителей различными аспектами деятельности ДОУ: оснащенность, квалифицированность педагогов, развитие ребенка, взаимодействие с родителями.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829"/>
      </w:tblGrid>
      <w:tr w:rsidR="0018353D" w:rsidRPr="00CC20F0" w:rsidTr="0018353D">
        <w:tc>
          <w:tcPr>
            <w:tcW w:w="3397" w:type="dxa"/>
          </w:tcPr>
          <w:p w:rsidR="0018353D" w:rsidRPr="00CC20F0" w:rsidRDefault="0018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8353D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DC0455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(воспитатели Парфентьева С.И, Широкова О.М.)</w:t>
            </w:r>
          </w:p>
          <w:p w:rsidR="00DC0455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2021-2022 уч.</w:t>
            </w:r>
            <w:r w:rsidR="00705B31"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29" w:type="dxa"/>
          </w:tcPr>
          <w:p w:rsidR="0018353D" w:rsidRPr="00CC20F0" w:rsidRDefault="0018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по детскому саду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Процент родителей считающих, что их ребенку нравится ходит</w:t>
            </w:r>
            <w:r w:rsidR="00092A26" w:rsidRPr="00CC20F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 в детский сад</w:t>
            </w:r>
          </w:p>
        </w:tc>
        <w:tc>
          <w:tcPr>
            <w:tcW w:w="3119" w:type="dxa"/>
          </w:tcPr>
          <w:p w:rsidR="0018353D" w:rsidRPr="00CC20F0" w:rsidRDefault="00DC0455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29" w:type="dxa"/>
          </w:tcPr>
          <w:p w:rsidR="0018353D" w:rsidRPr="00CC20F0" w:rsidRDefault="00DC0455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93,85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DC0455" w:rsidP="00092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Процент родителей считающих, что их </w:t>
            </w:r>
            <w:r w:rsidR="00092A26"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 дети хорошо  развиваю</w:t>
            </w: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тся благодаря работе воспитателей и сотрудников детского сада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95,03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 Процент родителей считающих,  что детском саду учитывают интересы детей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96,83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DC0455" w:rsidP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Процент родителей считающих, что в детском саду  хороший присмотр и уход за детьми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97,16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DC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Процент родителей считающих, что </w:t>
            </w:r>
            <w:r w:rsidR="00155375"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 их дети находятся в безопасности 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98,09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1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 родителей, которых удовлетворяет управление детского сада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95,64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1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Процент родителей, которых удовлетворяет  материально- техническое обеспечение  детского сада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98,16</w:t>
            </w:r>
          </w:p>
        </w:tc>
      </w:tr>
      <w:tr w:rsidR="0018353D" w:rsidRPr="00CC20F0" w:rsidTr="0018353D">
        <w:tc>
          <w:tcPr>
            <w:tcW w:w="3397" w:type="dxa"/>
          </w:tcPr>
          <w:p w:rsidR="0018353D" w:rsidRPr="00CC20F0" w:rsidRDefault="00155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Процент родителей считающих, что при планировании образовательной деятельности</w:t>
            </w:r>
            <w:r w:rsidR="00092A26" w:rsidRPr="00CC20F0">
              <w:rPr>
                <w:rFonts w:ascii="Times New Roman" w:hAnsi="Times New Roman" w:cs="Times New Roman"/>
                <w:sz w:val="28"/>
                <w:szCs w:val="28"/>
              </w:rPr>
              <w:t xml:space="preserve"> учитываются интересы и потребности родителей</w:t>
            </w:r>
          </w:p>
        </w:tc>
        <w:tc>
          <w:tcPr>
            <w:tcW w:w="311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29" w:type="dxa"/>
          </w:tcPr>
          <w:p w:rsidR="0018353D" w:rsidRPr="00CC20F0" w:rsidRDefault="00092A26" w:rsidP="00092A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93,09</w:t>
            </w:r>
          </w:p>
        </w:tc>
      </w:tr>
    </w:tbl>
    <w:p w:rsidR="0018353D" w:rsidRPr="00CC20F0" w:rsidRDefault="0018353D">
      <w:pPr>
        <w:rPr>
          <w:rFonts w:ascii="Times New Roman" w:hAnsi="Times New Roman" w:cs="Times New Roman"/>
          <w:sz w:val="28"/>
          <w:szCs w:val="28"/>
        </w:rPr>
      </w:pPr>
    </w:p>
    <w:p w:rsidR="00092A26" w:rsidRPr="00CC20F0" w:rsidRDefault="00092A26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Родителям предлагалось ответить на вопросы, </w:t>
      </w:r>
      <w:r w:rsidR="00A80CA9" w:rsidRPr="00CC20F0">
        <w:rPr>
          <w:rFonts w:ascii="Times New Roman" w:hAnsi="Times New Roman" w:cs="Times New Roman"/>
          <w:sz w:val="28"/>
          <w:szCs w:val="28"/>
        </w:rPr>
        <w:t>используя четырехуровневую</w:t>
      </w:r>
      <w:r w:rsidRPr="00CC20F0">
        <w:rPr>
          <w:rFonts w:ascii="Times New Roman" w:hAnsi="Times New Roman" w:cs="Times New Roman"/>
          <w:sz w:val="28"/>
          <w:szCs w:val="28"/>
        </w:rPr>
        <w:t xml:space="preserve"> оценку: «согласен</w:t>
      </w:r>
      <w:proofErr w:type="gramStart"/>
      <w:r w:rsidRPr="00CC20F0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CC20F0">
        <w:rPr>
          <w:rFonts w:ascii="Times New Roman" w:hAnsi="Times New Roman" w:cs="Times New Roman"/>
          <w:sz w:val="28"/>
          <w:szCs w:val="28"/>
        </w:rPr>
        <w:t>скорее согласен</w:t>
      </w:r>
      <w:r w:rsidR="00E144B9" w:rsidRPr="00CC20F0">
        <w:rPr>
          <w:rFonts w:ascii="Times New Roman" w:hAnsi="Times New Roman" w:cs="Times New Roman"/>
          <w:sz w:val="28"/>
          <w:szCs w:val="28"/>
        </w:rPr>
        <w:t>, чем не согласен»,  «скорее не согласен, чем согласен», «не согласен».</w:t>
      </w:r>
    </w:p>
    <w:p w:rsidR="00092A26" w:rsidRPr="00CC20F0" w:rsidRDefault="00092A26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>Списочный</w:t>
      </w:r>
      <w:r w:rsidR="00E144B9" w:rsidRPr="00CC20F0">
        <w:rPr>
          <w:rFonts w:ascii="Times New Roman" w:hAnsi="Times New Roman" w:cs="Times New Roman"/>
          <w:sz w:val="28"/>
          <w:szCs w:val="28"/>
        </w:rPr>
        <w:t xml:space="preserve"> состав группы составляет   24 воспитанник из 24 семей. В анкетировании приняли участие 21 семей, что составило 87,5% от возможного числа респондентов.</w:t>
      </w:r>
    </w:p>
    <w:p w:rsidR="00E144B9" w:rsidRPr="00CC20F0" w:rsidRDefault="00E144B9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>При анализе анкет было выявлено:</w:t>
      </w:r>
    </w:p>
    <w:p w:rsidR="00E144B9" w:rsidRPr="00CC20F0" w:rsidRDefault="00E144B9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>Родители, участвовавшие</w:t>
      </w:r>
      <w:r w:rsidR="00A80CA9">
        <w:rPr>
          <w:rFonts w:ascii="Times New Roman" w:hAnsi="Times New Roman" w:cs="Times New Roman"/>
          <w:sz w:val="28"/>
          <w:szCs w:val="28"/>
        </w:rPr>
        <w:t xml:space="preserve"> в мониторинге, отметили, что их</w:t>
      </w:r>
      <w:r w:rsidRPr="00CC20F0">
        <w:rPr>
          <w:rFonts w:ascii="Times New Roman" w:hAnsi="Times New Roman" w:cs="Times New Roman"/>
          <w:sz w:val="28"/>
          <w:szCs w:val="28"/>
        </w:rPr>
        <w:t xml:space="preserve"> ребенку нравиться посещать детский сад. Этот критерий показывает, что воспитанники с желанием посещают детский сад.</w:t>
      </w:r>
    </w:p>
    <w:p w:rsidR="00E144B9" w:rsidRPr="00CC20F0" w:rsidRDefault="00E144B9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Все родители, участвовавшие в мониторинге, считают, что их дети </w:t>
      </w:r>
      <w:r w:rsidR="00705B31" w:rsidRPr="00CC20F0">
        <w:rPr>
          <w:rFonts w:ascii="Times New Roman" w:hAnsi="Times New Roman" w:cs="Times New Roman"/>
          <w:sz w:val="28"/>
          <w:szCs w:val="28"/>
        </w:rPr>
        <w:t xml:space="preserve"> </w:t>
      </w:r>
      <w:r w:rsidRPr="00CC20F0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A80CA9" w:rsidRPr="00CC20F0">
        <w:rPr>
          <w:rFonts w:ascii="Times New Roman" w:hAnsi="Times New Roman" w:cs="Times New Roman"/>
          <w:sz w:val="28"/>
          <w:szCs w:val="28"/>
        </w:rPr>
        <w:t>развиваются</w:t>
      </w:r>
      <w:r w:rsidR="00A80CA9">
        <w:rPr>
          <w:rFonts w:ascii="Times New Roman" w:hAnsi="Times New Roman" w:cs="Times New Roman"/>
          <w:sz w:val="28"/>
          <w:szCs w:val="28"/>
        </w:rPr>
        <w:t xml:space="preserve">, </w:t>
      </w:r>
      <w:r w:rsidR="00A80CA9" w:rsidRPr="00CC20F0">
        <w:rPr>
          <w:rFonts w:ascii="Times New Roman" w:hAnsi="Times New Roman" w:cs="Times New Roman"/>
          <w:sz w:val="28"/>
          <w:szCs w:val="28"/>
        </w:rPr>
        <w:t>благодаря работе</w:t>
      </w:r>
      <w:r w:rsidRPr="00CC20F0"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="00705B31" w:rsidRPr="00CC2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5B31" w:rsidRPr="00CC20F0">
        <w:rPr>
          <w:rFonts w:ascii="Times New Roman" w:hAnsi="Times New Roman" w:cs="Times New Roman"/>
          <w:sz w:val="28"/>
          <w:szCs w:val="28"/>
        </w:rPr>
        <w:t>и  сотрудников</w:t>
      </w:r>
      <w:proofErr w:type="gramEnd"/>
      <w:r w:rsidR="00705B31" w:rsidRPr="00CC20F0">
        <w:rPr>
          <w:rFonts w:ascii="Times New Roman" w:hAnsi="Times New Roman" w:cs="Times New Roman"/>
          <w:sz w:val="28"/>
          <w:szCs w:val="28"/>
        </w:rPr>
        <w:t xml:space="preserve"> детского сада. Следовательно, родители удовлетворены качеством образования, которое получает ребенок в группе на 100</w:t>
      </w:r>
      <w:r w:rsidR="00A80CA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705B31" w:rsidRPr="00CC20F0" w:rsidRDefault="00705B31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Процент родителей считающих, что в детском саду учитывают интересы </w:t>
      </w:r>
      <w:proofErr w:type="gramStart"/>
      <w:r w:rsidRPr="00CC20F0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C20F0">
        <w:rPr>
          <w:rFonts w:ascii="Times New Roman" w:hAnsi="Times New Roman" w:cs="Times New Roman"/>
          <w:sz w:val="28"/>
          <w:szCs w:val="28"/>
        </w:rPr>
        <w:t xml:space="preserve"> составил 97%. Этот показатель говорит о том, что взаимодействие педагога с детьми выстроено грамотно. </w:t>
      </w:r>
      <w:proofErr w:type="gramStart"/>
      <w:r w:rsidRPr="00CC20F0">
        <w:rPr>
          <w:rFonts w:ascii="Times New Roman" w:hAnsi="Times New Roman" w:cs="Times New Roman"/>
          <w:sz w:val="28"/>
          <w:szCs w:val="28"/>
        </w:rPr>
        <w:t>Прослеживается  индивидуализация</w:t>
      </w:r>
      <w:proofErr w:type="gramEnd"/>
      <w:r w:rsidRPr="00CC20F0">
        <w:rPr>
          <w:rFonts w:ascii="Times New Roman" w:hAnsi="Times New Roman" w:cs="Times New Roman"/>
          <w:sz w:val="28"/>
          <w:szCs w:val="28"/>
        </w:rPr>
        <w:t xml:space="preserve"> развития детей в детском саду. </w:t>
      </w:r>
    </w:p>
    <w:p w:rsidR="00705B31" w:rsidRPr="00CC20F0" w:rsidRDefault="00100E3B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C20F0">
        <w:rPr>
          <w:rFonts w:ascii="Times New Roman" w:hAnsi="Times New Roman" w:cs="Times New Roman"/>
          <w:sz w:val="28"/>
          <w:szCs w:val="28"/>
        </w:rPr>
        <w:t>Параметры  мониторинга</w:t>
      </w:r>
      <w:proofErr w:type="gramEnd"/>
      <w:r w:rsidRPr="00CC20F0">
        <w:rPr>
          <w:rFonts w:ascii="Times New Roman" w:hAnsi="Times New Roman" w:cs="Times New Roman"/>
          <w:sz w:val="28"/>
          <w:szCs w:val="28"/>
        </w:rPr>
        <w:t xml:space="preserve"> по безопасности ребенка в детском саду и по уходу  и присмотру  соответствуют максимальной </w:t>
      </w:r>
      <w:r w:rsidRPr="00CC20F0">
        <w:rPr>
          <w:rFonts w:ascii="Times New Roman" w:hAnsi="Times New Roman" w:cs="Times New Roman"/>
          <w:sz w:val="28"/>
          <w:szCs w:val="28"/>
        </w:rPr>
        <w:lastRenderedPageBreak/>
        <w:t>оценке,  что говорит о высокой степени доверия родителей педагогам и сотрудникам детского сада в целом.</w:t>
      </w:r>
    </w:p>
    <w:p w:rsidR="00100E3B" w:rsidRPr="00CC20F0" w:rsidRDefault="00597CB4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Процент родителей, которых </w:t>
      </w:r>
      <w:proofErr w:type="gramStart"/>
      <w:r w:rsidRPr="00CC20F0">
        <w:rPr>
          <w:rFonts w:ascii="Times New Roman" w:hAnsi="Times New Roman" w:cs="Times New Roman"/>
          <w:sz w:val="28"/>
          <w:szCs w:val="28"/>
        </w:rPr>
        <w:t>удовлетворяет  материально</w:t>
      </w:r>
      <w:proofErr w:type="gramEnd"/>
      <w:r w:rsidRPr="00CC20F0">
        <w:rPr>
          <w:rFonts w:ascii="Times New Roman" w:hAnsi="Times New Roman" w:cs="Times New Roman"/>
          <w:sz w:val="28"/>
          <w:szCs w:val="28"/>
        </w:rPr>
        <w:t>- техническое обеспечение  детского сада достаточно высокий, он обусловлен привлечением родителей</w:t>
      </w:r>
      <w:r w:rsidR="00286F64" w:rsidRPr="00CC20F0">
        <w:rPr>
          <w:rFonts w:ascii="Times New Roman" w:hAnsi="Times New Roman" w:cs="Times New Roman"/>
          <w:sz w:val="28"/>
          <w:szCs w:val="28"/>
        </w:rPr>
        <w:t xml:space="preserve"> к реализации проектов, направленных на благоустройство участков и групп. А также участием родителей в конкурсах, обеспечивающих привлечение денежных средств в детский сад и улучшение его материальных условий.</w:t>
      </w:r>
    </w:p>
    <w:p w:rsidR="00286F64" w:rsidRPr="00CC20F0" w:rsidRDefault="00286F64" w:rsidP="00100E3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>Процент родителей считающих, что при планировании образовательной деятельности учитываются интересы и потребности родителей составляет 94%. Показатель демонстрирует высокая активность родителей и участие в событийной жизни группы и детского сада.</w:t>
      </w:r>
    </w:p>
    <w:p w:rsidR="00CC20F0" w:rsidRDefault="00CC20F0" w:rsidP="00286F6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672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b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C20F0" w:rsidTr="00CC20F0">
        <w:tc>
          <w:tcPr>
            <w:tcW w:w="4672" w:type="dxa"/>
          </w:tcPr>
          <w:p w:rsidR="00CC20F0" w:rsidRPr="00CC20F0" w:rsidRDefault="00CC20F0" w:rsidP="00CC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Учебные года</w:t>
            </w:r>
          </w:p>
        </w:tc>
        <w:tc>
          <w:tcPr>
            <w:tcW w:w="4673" w:type="dxa"/>
          </w:tcPr>
          <w:p w:rsidR="00CC20F0" w:rsidRPr="00CC20F0" w:rsidRDefault="00CC20F0" w:rsidP="00CC2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по группе</w:t>
            </w:r>
          </w:p>
        </w:tc>
      </w:tr>
      <w:tr w:rsidR="00CC20F0" w:rsidTr="00CC20F0">
        <w:tc>
          <w:tcPr>
            <w:tcW w:w="4672" w:type="dxa"/>
          </w:tcPr>
          <w:p w:rsidR="00CC20F0" w:rsidRPr="00CC20F0" w:rsidRDefault="00CC20F0" w:rsidP="00CC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4673" w:type="dxa"/>
          </w:tcPr>
          <w:p w:rsidR="00CC20F0" w:rsidRPr="00CC20F0" w:rsidRDefault="00CC20F0" w:rsidP="00CC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69,4%</w:t>
            </w:r>
          </w:p>
        </w:tc>
      </w:tr>
      <w:tr w:rsidR="00CC20F0" w:rsidTr="00CC20F0">
        <w:tc>
          <w:tcPr>
            <w:tcW w:w="4672" w:type="dxa"/>
          </w:tcPr>
          <w:p w:rsidR="00CC20F0" w:rsidRPr="00CC20F0" w:rsidRDefault="00CC20F0" w:rsidP="00CC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4673" w:type="dxa"/>
          </w:tcPr>
          <w:p w:rsidR="00CC20F0" w:rsidRPr="00CC20F0" w:rsidRDefault="00CC20F0" w:rsidP="00CC2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0F0">
              <w:rPr>
                <w:rFonts w:ascii="Times New Roman" w:hAnsi="Times New Roman" w:cs="Times New Roman"/>
                <w:sz w:val="28"/>
                <w:szCs w:val="28"/>
              </w:rPr>
              <w:t>87,5%</w:t>
            </w:r>
          </w:p>
        </w:tc>
      </w:tr>
    </w:tbl>
    <w:p w:rsidR="00286F64" w:rsidRDefault="00286F64" w:rsidP="00CC20F0">
      <w:pPr>
        <w:rPr>
          <w:sz w:val="28"/>
          <w:szCs w:val="28"/>
        </w:rPr>
      </w:pP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  <w:r w:rsidRPr="00CC20F0">
        <w:rPr>
          <w:rFonts w:ascii="Times New Roman" w:hAnsi="Times New Roman" w:cs="Times New Roman"/>
          <w:sz w:val="28"/>
          <w:szCs w:val="28"/>
        </w:rPr>
        <w:t xml:space="preserve">По результатам мониторинга уровень удовлетворительности родителей повысился на 18,1 % что позволяет сделать следующий вывод: уровень </w:t>
      </w:r>
      <w:r w:rsidR="008154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-194535</wp:posOffset>
            </wp:positionH>
            <wp:positionV relativeFrom="paragraph">
              <wp:posOffset>-50490</wp:posOffset>
            </wp:positionV>
            <wp:extent cx="6328752" cy="3830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нк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811" cy="383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0F0">
        <w:rPr>
          <w:rFonts w:ascii="Times New Roman" w:hAnsi="Times New Roman" w:cs="Times New Roman"/>
          <w:sz w:val="28"/>
          <w:szCs w:val="28"/>
        </w:rPr>
        <w:t>удовлетворенности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0F0">
        <w:rPr>
          <w:rFonts w:ascii="Times New Roman" w:hAnsi="Times New Roman" w:cs="Times New Roman"/>
          <w:sz w:val="28"/>
          <w:szCs w:val="28"/>
        </w:rPr>
        <w:t xml:space="preserve">  качеством дошкольного образования в группе повысился. Данная система позволяет максимально удовлетворить запросы родителей.</w:t>
      </w: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28.05.2022                                           Заведующий </w:t>
      </w:r>
    </w:p>
    <w:p w:rsid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МДОБУ Ирбейский д/с№4 «Дюймовочка»</w:t>
      </w:r>
    </w:p>
    <w:p w:rsidR="00CC20F0" w:rsidRPr="00CC20F0" w:rsidRDefault="00CC20F0" w:rsidP="00CC2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_________С. В. Байкалова</w:t>
      </w:r>
    </w:p>
    <w:sectPr w:rsidR="00CC20F0" w:rsidRPr="00CC2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4FC7"/>
    <w:multiLevelType w:val="hybridMultilevel"/>
    <w:tmpl w:val="778CD4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901A15"/>
    <w:multiLevelType w:val="hybridMultilevel"/>
    <w:tmpl w:val="C2F23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DC"/>
    <w:rsid w:val="00092A26"/>
    <w:rsid w:val="00100E3B"/>
    <w:rsid w:val="001157DC"/>
    <w:rsid w:val="00155375"/>
    <w:rsid w:val="0018353D"/>
    <w:rsid w:val="00286F64"/>
    <w:rsid w:val="003536F4"/>
    <w:rsid w:val="00597CB4"/>
    <w:rsid w:val="005D63F0"/>
    <w:rsid w:val="00705B31"/>
    <w:rsid w:val="0081546C"/>
    <w:rsid w:val="009F0D63"/>
    <w:rsid w:val="00A80CA9"/>
    <w:rsid w:val="00CC20F0"/>
    <w:rsid w:val="00DC0455"/>
    <w:rsid w:val="00E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32B01-656A-4FF6-B03C-769873F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7DC"/>
    <w:pPr>
      <w:spacing w:after="0" w:line="240" w:lineRule="auto"/>
    </w:pPr>
  </w:style>
  <w:style w:type="table" w:styleId="a4">
    <w:name w:val="Table Grid"/>
    <w:basedOn w:val="a1"/>
    <w:uiPriority w:val="39"/>
    <w:rsid w:val="0018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2023-03-22T03:56:00Z</dcterms:created>
  <dcterms:modified xsi:type="dcterms:W3CDTF">2023-03-24T04:18:00Z</dcterms:modified>
</cp:coreProperties>
</file>