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3E" w:rsidRPr="008B303E" w:rsidRDefault="008B303E" w:rsidP="008B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0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  <w:r w:rsidRPr="008B303E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повышению показателей качества образования в МДОБУ </w:t>
      </w:r>
      <w:proofErr w:type="spellStart"/>
      <w:r w:rsidRPr="008B303E">
        <w:rPr>
          <w:rFonts w:ascii="Times New Roman" w:eastAsia="Times New Roman" w:hAnsi="Times New Roman" w:cs="Times New Roman"/>
          <w:b/>
          <w:sz w:val="28"/>
          <w:szCs w:val="28"/>
        </w:rPr>
        <w:t>Ирбейский</w:t>
      </w:r>
      <w:proofErr w:type="spellEnd"/>
      <w:r w:rsidRPr="008B303E">
        <w:rPr>
          <w:rFonts w:ascii="Times New Roman" w:eastAsia="Times New Roman" w:hAnsi="Times New Roman" w:cs="Times New Roman"/>
          <w:b/>
          <w:sz w:val="28"/>
          <w:szCs w:val="28"/>
        </w:rPr>
        <w:t xml:space="preserve"> д/с № 4</w:t>
      </w:r>
      <w:r w:rsidR="008731B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8731B2">
        <w:rPr>
          <w:rFonts w:ascii="Times New Roman" w:eastAsia="Times New Roman" w:hAnsi="Times New Roman" w:cs="Times New Roman"/>
          <w:b/>
          <w:sz w:val="28"/>
          <w:szCs w:val="28"/>
        </w:rPr>
        <w:t>Маловский</w:t>
      </w:r>
      <w:proofErr w:type="spellEnd"/>
      <w:r w:rsidR="008731B2">
        <w:rPr>
          <w:rFonts w:ascii="Times New Roman" w:eastAsia="Times New Roman" w:hAnsi="Times New Roman" w:cs="Times New Roman"/>
          <w:b/>
          <w:sz w:val="28"/>
          <w:szCs w:val="28"/>
        </w:rPr>
        <w:t xml:space="preserve"> д/</w:t>
      </w:r>
      <w:proofErr w:type="gramStart"/>
      <w:r w:rsidR="008731B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</w:p>
    <w:p w:rsidR="008B303E" w:rsidRPr="008B303E" w:rsidRDefault="008B303E" w:rsidP="008B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03E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2022-2023 учебный год  </w:t>
      </w:r>
    </w:p>
    <w:p w:rsidR="008B303E" w:rsidRPr="008B303E" w:rsidRDefault="008B303E" w:rsidP="008B30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5744"/>
        <w:gridCol w:w="33"/>
        <w:gridCol w:w="1617"/>
        <w:gridCol w:w="3765"/>
        <w:gridCol w:w="6"/>
        <w:gridCol w:w="3827"/>
      </w:tblGrid>
      <w:tr w:rsidR="008B303E" w:rsidRPr="008B303E" w:rsidTr="005C4B57">
        <w:tc>
          <w:tcPr>
            <w:tcW w:w="14992" w:type="dxa"/>
            <w:gridSpan w:val="6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3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1.Качество образовательных программ дошкольного образования</w:t>
            </w: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771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82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3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ОП 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ФОП ДО, ФГОС ДО, концепцией развития дошкольного образования, требованиями шкал МКДО</w:t>
            </w: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3771" w:type="dxa"/>
            <w:gridSpan w:val="2"/>
          </w:tcPr>
          <w:p w:rsidR="008B303E" w:rsidRPr="008B303E" w:rsidRDefault="008731B2" w:rsidP="008B303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 Козлова Г.Н</w:t>
            </w:r>
          </w:p>
        </w:tc>
        <w:tc>
          <w:tcPr>
            <w:tcW w:w="382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Разработана ОП ДО </w:t>
            </w: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адресных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 рекомендации по корректировке ОП ДО по итогам муниципальной экспертизы ОП ДО</w:t>
            </w:r>
          </w:p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3771" w:type="dxa"/>
            <w:gridSpan w:val="2"/>
          </w:tcPr>
          <w:p w:rsidR="008B303E" w:rsidRPr="008B303E" w:rsidRDefault="008731B2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Заведующий филиалом </w:t>
            </w:r>
            <w:r w:rsidR="008B303E"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Козлова Г.Н.</w:t>
            </w:r>
          </w:p>
        </w:tc>
        <w:tc>
          <w:tcPr>
            <w:tcW w:w="382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План/дорожная карта по выполнению адресных рекомендаций</w:t>
            </w:r>
          </w:p>
        </w:tc>
      </w:tr>
      <w:tr w:rsidR="008B303E" w:rsidRPr="008B303E" w:rsidTr="005C4B57">
        <w:tc>
          <w:tcPr>
            <w:tcW w:w="14992" w:type="dxa"/>
            <w:gridSpan w:val="6"/>
          </w:tcPr>
          <w:p w:rsid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B30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развитие).</w:t>
            </w:r>
          </w:p>
          <w:p w:rsidR="00515F86" w:rsidRPr="008B303E" w:rsidRDefault="00515F86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2.1.Обеспечить участие педагогов на конференциях/ фестивалях регионального уровня с презентацией лучших практик по: формированию функциональной грамотности воспитанников; развитию познавательно-исследовательской деятельности и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Сентябрь-май </w:t>
            </w:r>
          </w:p>
        </w:tc>
        <w:tc>
          <w:tcPr>
            <w:tcW w:w="3771" w:type="dxa"/>
            <w:gridSpan w:val="2"/>
          </w:tcPr>
          <w:p w:rsidR="008B303E" w:rsidRPr="008B303E" w:rsidRDefault="008731B2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филиалом Козлова Г.Н</w:t>
            </w:r>
          </w:p>
        </w:tc>
        <w:tc>
          <w:tcPr>
            <w:tcW w:w="3827" w:type="dxa"/>
          </w:tcPr>
          <w:p w:rsidR="00515F86" w:rsidRPr="000C02C8" w:rsidRDefault="00515F86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Козлова Г.Н. </w:t>
            </w:r>
          </w:p>
          <w:p w:rsidR="008B303E" w:rsidRDefault="00515F86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1.Сертификат обучение на семинаре «Управление качеством дошкольного образования на основе мониторинговых данных» (16ч)</w:t>
            </w:r>
          </w:p>
          <w:p w:rsidR="00515F86" w:rsidRDefault="00515F86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2.Диплом финалиста муниципального смотр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конкурса центров нравственно- патриотического воспитания «Наш дом- Россия»</w:t>
            </w:r>
          </w:p>
          <w:p w:rsidR="00515F86" w:rsidRDefault="00515F86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Сертификат за выступление на РМО воспитателей « Предметн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пространственная среда патриотической направленности»</w:t>
            </w:r>
          </w:p>
          <w:p w:rsidR="00515F86" w:rsidRDefault="00515F86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4.Диплом за проведения и организацию  Международного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конкурса детского рисунка «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Я-волшебник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15F86" w:rsidRDefault="00515F86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2027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Грамота  за развитие спорта на территории </w:t>
            </w:r>
            <w:proofErr w:type="spellStart"/>
            <w:r w:rsidR="002027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Ирбейского</w:t>
            </w:r>
            <w:proofErr w:type="spellEnd"/>
            <w:r w:rsidR="002027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и муниципального образования </w:t>
            </w:r>
            <w:proofErr w:type="spellStart"/>
            <w:r w:rsidR="002027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Маловского</w:t>
            </w:r>
            <w:proofErr w:type="spellEnd"/>
            <w:r w:rsidR="002027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совета.</w:t>
            </w:r>
          </w:p>
          <w:p w:rsidR="002027B4" w:rsidRDefault="002027B4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6.Диплом за подготовку участника муниципального этапа игрового чемпионата «Юный мастер»</w:t>
            </w:r>
          </w:p>
          <w:p w:rsidR="002027B4" w:rsidRDefault="002027B4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Диплом за организацию и проведения Всероссийского конкурса детского рисунка «Букетик»</w:t>
            </w:r>
          </w:p>
          <w:p w:rsidR="002027B4" w:rsidRPr="000C02C8" w:rsidRDefault="002027B4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Миллер Н.С.</w:t>
            </w:r>
          </w:p>
          <w:p w:rsidR="002027B4" w:rsidRDefault="002027B4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1.Сертификат участника онлай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«Художественно- эстетическое развитие в ДОУ»</w:t>
            </w:r>
          </w:p>
          <w:p w:rsidR="002027B4" w:rsidRDefault="002027B4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Сертификат участника онлай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«Современные технологии речевого развития в ДОУ»</w:t>
            </w:r>
          </w:p>
          <w:p w:rsidR="002027B4" w:rsidRDefault="002027B4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Сертификат участника онлай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«Физическое развитие в ДОУ»</w:t>
            </w:r>
          </w:p>
          <w:p w:rsidR="002027B4" w:rsidRDefault="002027B4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Сертификат участника онлай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«Современные технологии в ДОУ Познавательное развитие»</w:t>
            </w:r>
          </w:p>
          <w:p w:rsidR="002027B4" w:rsidRDefault="002027B4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Сертификат участника онлай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«Социально- коммуникативное развитие в ДОУ»</w:t>
            </w:r>
          </w:p>
          <w:p w:rsidR="002027B4" w:rsidRDefault="002027B4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Сертификат участника онлай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«Индивидуальный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образовательный маршрут»</w:t>
            </w:r>
          </w:p>
          <w:p w:rsidR="002027B4" w:rsidRPr="008B303E" w:rsidRDefault="002027B4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03E" w:rsidRPr="008B303E" w:rsidTr="005C4B57">
        <w:tc>
          <w:tcPr>
            <w:tcW w:w="14992" w:type="dxa"/>
            <w:gridSpan w:val="6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30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3.2.Развивающая предметно-пространственная среда (РППС)</w:t>
            </w: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3.2.2. Презентовать успешный опыт работы по созданию образовательных условий в группе и на уличных  участках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Маловского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д/с по качественной реализации рабочей программы воспитания на 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/региональном уровнях</w:t>
            </w:r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3771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филиалом Козлова Г.Н</w:t>
            </w:r>
          </w:p>
        </w:tc>
        <w:tc>
          <w:tcPr>
            <w:tcW w:w="3827" w:type="dxa"/>
          </w:tcPr>
          <w:p w:rsidR="003B0082" w:rsidRDefault="00AD765B" w:rsidP="003B00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Презентация опыта работы на РМО воспитателей </w:t>
            </w:r>
            <w:r w:rsidR="003B00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Предметн</w:t>
            </w:r>
            <w:proofErr w:type="gramStart"/>
            <w:r w:rsidR="003B00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="003B00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пространственная среда патриотической направленности».</w:t>
            </w:r>
          </w:p>
          <w:p w:rsidR="00AD765B" w:rsidRDefault="00AD765B" w:rsidP="003B00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B303E" w:rsidRDefault="008731B2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2023-2024 планируем</w:t>
            </w:r>
            <w:r w:rsidR="003B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презентовать опыт в </w:t>
            </w:r>
            <w:r w:rsidR="008B303E"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 сборнике успешных  практик</w:t>
            </w:r>
          </w:p>
          <w:p w:rsidR="003B0082" w:rsidRDefault="003B0082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082" w:rsidRPr="008B303E" w:rsidRDefault="003B0082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03E" w:rsidRPr="008B303E" w:rsidTr="005C4B57">
        <w:tc>
          <w:tcPr>
            <w:tcW w:w="14992" w:type="dxa"/>
            <w:gridSpan w:val="6"/>
          </w:tcPr>
          <w:p w:rsidR="008B303E" w:rsidRPr="008B303E" w:rsidRDefault="008B303E" w:rsidP="008B3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3.3. Психолого-педагогические условия</w:t>
            </w:r>
          </w:p>
        </w:tc>
      </w:tr>
      <w:tr w:rsidR="008B303E" w:rsidRPr="008B303E" w:rsidTr="005C4B57">
        <w:tc>
          <w:tcPr>
            <w:tcW w:w="5744" w:type="dxa"/>
            <w:tcBorders>
              <w:right w:val="single" w:sz="4" w:space="0" w:color="auto"/>
            </w:tcBorders>
          </w:tcPr>
          <w:p w:rsidR="008B303E" w:rsidRPr="008B303E" w:rsidRDefault="008B303E" w:rsidP="008B3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3.3.1.Организовать в детских садах работу психолого-педагогического консилиума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303E" w:rsidRPr="008B303E" w:rsidRDefault="008B303E" w:rsidP="008B3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</w:tcPr>
          <w:p w:rsidR="008B303E" w:rsidRPr="008B303E" w:rsidRDefault="008731B2" w:rsidP="008B3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филиалом Козлова Г.Н</w:t>
            </w:r>
          </w:p>
        </w:tc>
        <w:tc>
          <w:tcPr>
            <w:tcW w:w="3833" w:type="dxa"/>
            <w:gridSpan w:val="2"/>
            <w:tcBorders>
              <w:left w:val="single" w:sz="4" w:space="0" w:color="auto"/>
            </w:tcBorders>
          </w:tcPr>
          <w:p w:rsidR="008B303E" w:rsidRPr="008B303E" w:rsidRDefault="008B303E" w:rsidP="008B3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Положения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ДОО</w:t>
            </w:r>
          </w:p>
        </w:tc>
      </w:tr>
      <w:tr w:rsidR="008B303E" w:rsidRPr="008B303E" w:rsidTr="005C4B57">
        <w:tc>
          <w:tcPr>
            <w:tcW w:w="14992" w:type="dxa"/>
            <w:gridSpan w:val="6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  <w:r w:rsidRPr="008B3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</w:t>
            </w: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Провести мониторинг удовлетворенности семей образовательными услугами 100 % семей воспитанников:</w:t>
            </w: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Ирбейский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 № 4 «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»; 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Ирбейский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 «Золотой ключик»,    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Чухломинский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д/с,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Стрелковский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д/с,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Маловский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3771" w:type="dxa"/>
            <w:gridSpan w:val="2"/>
          </w:tcPr>
          <w:p w:rsidR="008B303E" w:rsidRPr="008B303E" w:rsidRDefault="008B303E" w:rsidP="00873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филиалом: Козлова Г.Н.</w:t>
            </w:r>
          </w:p>
        </w:tc>
        <w:tc>
          <w:tcPr>
            <w:tcW w:w="3827" w:type="dxa"/>
          </w:tcPr>
          <w:p w:rsidR="008B303E" w:rsidRPr="008B303E" w:rsidRDefault="007F7E5B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работы </w:t>
            </w: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5.5.Осуществлять  мониторинг включения семей воспитанников в образовательную деятельность ДОО, в рамках ВСОКО:</w:t>
            </w: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Ирбейский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 № 4 «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»;,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Ирбейский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 «Золотой ключик»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Чухломинский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д/с,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Стрелковский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д/с,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Маловский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</w:t>
            </w:r>
          </w:p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3771" w:type="dxa"/>
            <w:gridSpan w:val="2"/>
          </w:tcPr>
          <w:p w:rsidR="008B303E" w:rsidRPr="008B303E" w:rsidRDefault="008B303E" w:rsidP="00873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филиалом: Козлова Г.Н.</w:t>
            </w:r>
          </w:p>
        </w:tc>
        <w:tc>
          <w:tcPr>
            <w:tcW w:w="3827" w:type="dxa"/>
          </w:tcPr>
          <w:p w:rsidR="008B303E" w:rsidRPr="008B303E" w:rsidRDefault="007F7E5B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работы </w:t>
            </w:r>
          </w:p>
        </w:tc>
      </w:tr>
      <w:tr w:rsidR="008B303E" w:rsidRPr="008B303E" w:rsidTr="005C4B57">
        <w:tc>
          <w:tcPr>
            <w:tcW w:w="14992" w:type="dxa"/>
            <w:gridSpan w:val="6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Обеспечение здоровья, безопасности и качества услуг по присмотру и уходу.</w:t>
            </w: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Создать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среду в ДОО, оснащенную оборудованием и материалами для развития крупной и мелкой моторики, развития  </w:t>
            </w: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двигательной активности детей как внутри помещения, так и на открытом воздухе</w:t>
            </w:r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Сентябрь 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3771" w:type="dxa"/>
            <w:gridSpan w:val="2"/>
          </w:tcPr>
          <w:p w:rsidR="008B303E" w:rsidRPr="008B303E" w:rsidRDefault="008731B2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Заведующий филиалом </w:t>
            </w:r>
            <w:r w:rsidR="008B303E"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Козлова Г.Н.</w:t>
            </w:r>
          </w:p>
        </w:tc>
        <w:tc>
          <w:tcPr>
            <w:tcW w:w="3827" w:type="dxa"/>
          </w:tcPr>
          <w:p w:rsid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 групповых комнат и участков ДОО оборудована материалами </w:t>
            </w: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развития  крупной и мелкой моторики, развития  двигательной активности детей</w:t>
            </w:r>
            <w:r w:rsidR="00C30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0B57" w:rsidRPr="008B303E" w:rsidRDefault="00C30B57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участке ДОУ планируем на следующий учебный год сделать дорожку из спилов деревьев для двигательной активности детей.</w:t>
            </w: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 Разработать проекты/планы/дорожные карты ДОО по формированию культуры здоровья, правильного питания, формированию ценностного отношения к здоровью.</w:t>
            </w:r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3771" w:type="dxa"/>
            <w:gridSpan w:val="2"/>
          </w:tcPr>
          <w:p w:rsidR="008B303E" w:rsidRPr="008B303E" w:rsidRDefault="008B303E" w:rsidP="00873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филиалом: Козлова Г.Н.</w:t>
            </w:r>
          </w:p>
        </w:tc>
        <w:tc>
          <w:tcPr>
            <w:tcW w:w="3827" w:type="dxa"/>
          </w:tcPr>
          <w:p w:rsidR="00C30B57" w:rsidRPr="008B303E" w:rsidRDefault="007F7E5B" w:rsidP="007F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  <w:tr w:rsidR="008B303E" w:rsidRPr="008B303E" w:rsidTr="005C4B57">
        <w:tc>
          <w:tcPr>
            <w:tcW w:w="14992" w:type="dxa"/>
            <w:gridSpan w:val="6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7. </w:t>
            </w:r>
            <w:r w:rsidRPr="008B3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 управления в ДОО</w:t>
            </w: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Провести внутреннюю оценку качества дошкольного образования по обновленным показателям внутренней системы оценки, разработанной в соответствии с МКДО и МСОК 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Август-май</w:t>
            </w:r>
          </w:p>
        </w:tc>
        <w:tc>
          <w:tcPr>
            <w:tcW w:w="3771" w:type="dxa"/>
            <w:gridSpan w:val="2"/>
          </w:tcPr>
          <w:p w:rsidR="008B303E" w:rsidRPr="008B303E" w:rsidRDefault="008B303E" w:rsidP="00873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филиалом: Козлова Г.Н..</w:t>
            </w:r>
          </w:p>
        </w:tc>
        <w:tc>
          <w:tcPr>
            <w:tcW w:w="382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внутренняя оценка качества дошкольного образования по обновленным показателям ВСОК 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Разработан комплекс мер и мероприятий, направленный на преодоление выявленных дефицитов.</w:t>
            </w:r>
          </w:p>
        </w:tc>
        <w:bookmarkStart w:id="0" w:name="_GoBack"/>
        <w:bookmarkEnd w:id="0"/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7.2. Организация практических семинаров/совещаний для педагогов и руководителей ДОО по освоению инструментария шкал МКДО</w:t>
            </w:r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Август-июнь</w:t>
            </w:r>
          </w:p>
        </w:tc>
        <w:tc>
          <w:tcPr>
            <w:tcW w:w="3771" w:type="dxa"/>
            <w:gridSpan w:val="2"/>
          </w:tcPr>
          <w:p w:rsidR="008B303E" w:rsidRPr="008B303E" w:rsidRDefault="008B303E" w:rsidP="00873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филиалом: Козлова Г.Н..</w:t>
            </w:r>
          </w:p>
        </w:tc>
        <w:tc>
          <w:tcPr>
            <w:tcW w:w="382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 ДОО освоены инструменты шкал МКДО</w:t>
            </w: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7.3. Сформировать комплекс мер/мероприятий по устранению выявленных дефицитов по результатам МКДО; произвести корректировку локальных нормативных актов (ЛНА) с учетом результатов МКДО</w:t>
            </w:r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Август-март</w:t>
            </w:r>
          </w:p>
        </w:tc>
        <w:tc>
          <w:tcPr>
            <w:tcW w:w="3771" w:type="dxa"/>
            <w:gridSpan w:val="2"/>
          </w:tcPr>
          <w:p w:rsidR="008B303E" w:rsidRPr="008B303E" w:rsidRDefault="008B303E" w:rsidP="00873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филиалом: Козлова Г.Н..</w:t>
            </w:r>
          </w:p>
        </w:tc>
        <w:tc>
          <w:tcPr>
            <w:tcW w:w="382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комплекс мер и мероприятий, направленный на преодоление выявленных дефицитов по результатам МКДО. </w:t>
            </w:r>
            <w:proofErr w:type="gramStart"/>
            <w:r w:rsidRPr="008B303E">
              <w:rPr>
                <w:rFonts w:ascii="Times New Roman" w:eastAsia="Times New Roman" w:hAnsi="Times New Roman" w:cs="Times New Roman"/>
              </w:rPr>
              <w:t>Р</w:t>
            </w: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азработаны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ЛНА с учетом результатов МКДО</w:t>
            </w: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7.1.Провести  </w:t>
            </w: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мониторинга в рамках ВСОКО с выявлением факторов, влияющих на результаты мониторинга:</w:t>
            </w: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Ирбейский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 № 4 «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»;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Ирбейский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 «Золотой ключик»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Чухломинский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д/с,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Стрелковский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д/с,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Маловский</w:t>
            </w:r>
            <w:proofErr w:type="spellEnd"/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771" w:type="dxa"/>
            <w:gridSpan w:val="2"/>
          </w:tcPr>
          <w:p w:rsidR="008B303E" w:rsidRPr="008B303E" w:rsidRDefault="008B303E" w:rsidP="00873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филиалом: Козлова Г.Н.</w:t>
            </w:r>
          </w:p>
        </w:tc>
        <w:tc>
          <w:tcPr>
            <w:tcW w:w="382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</w:t>
            </w: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мониторинга в рамках ВСОКО с выявлением факторов, влияющих на результаты мониторинга:</w:t>
            </w: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7.2.</w:t>
            </w: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Разработать адресные рекомендации по результатам проведенного мониторинга в рамках ВСОКО: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Ирбейский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 № 4 «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»;   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Ирбейский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 «Золотой ключик»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Чухломинский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д/с,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Стрелковский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д/с,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Маловский</w:t>
            </w:r>
            <w:proofErr w:type="spellEnd"/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3771" w:type="dxa"/>
            <w:gridSpan w:val="2"/>
          </w:tcPr>
          <w:p w:rsidR="008B303E" w:rsidRPr="008B303E" w:rsidRDefault="008B303E" w:rsidP="00873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филиалом: Козлова Г.Н.</w:t>
            </w:r>
          </w:p>
        </w:tc>
        <w:tc>
          <w:tcPr>
            <w:tcW w:w="382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Адресные рекомендации</w:t>
            </w: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проведенного мониторинга в рамках ВСОКО</w:t>
            </w:r>
          </w:p>
        </w:tc>
      </w:tr>
      <w:tr w:rsidR="008B303E" w:rsidRPr="008B303E" w:rsidTr="005C4B57">
        <w:tc>
          <w:tcPr>
            <w:tcW w:w="5777" w:type="dxa"/>
            <w:gridSpan w:val="2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7.3.Сформировапть комплекс управленческих решений по итогам мониторинга (план выполнения адресных рекомендаций по итогам муниципального мониторинга); разработать планы мероприятий по повышению качества ДО в ДОО</w:t>
            </w:r>
            <w:proofErr w:type="gram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8B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Ирбейский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 № 4, «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»;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Ирбейский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 «Золотой ключик» 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Чухломинский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д/с,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Стрелковский</w:t>
            </w:r>
            <w:proofErr w:type="spellEnd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д/с, </w:t>
            </w:r>
            <w:proofErr w:type="spellStart"/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Маловский</w:t>
            </w:r>
            <w:proofErr w:type="spellEnd"/>
          </w:p>
        </w:tc>
        <w:tc>
          <w:tcPr>
            <w:tcW w:w="161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3771" w:type="dxa"/>
            <w:gridSpan w:val="2"/>
          </w:tcPr>
          <w:p w:rsidR="008B303E" w:rsidRPr="008B303E" w:rsidRDefault="008B303E" w:rsidP="00873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филиалом: Козлова Г.Н..</w:t>
            </w:r>
          </w:p>
        </w:tc>
        <w:tc>
          <w:tcPr>
            <w:tcW w:w="3827" w:type="dxa"/>
          </w:tcPr>
          <w:p w:rsidR="008B303E" w:rsidRPr="008B303E" w:rsidRDefault="008B303E" w:rsidP="008B3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30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утверждению планов мероприятий. План мероприятий по выполнению адресных рекомендаций по итогам муниципального мониторинга.  План мероприятий по повышению показателей качества дошкольного образования в ДОО по результатам проведенного мониторинга в рамках ВСОКО.</w:t>
            </w:r>
          </w:p>
        </w:tc>
      </w:tr>
    </w:tbl>
    <w:p w:rsidR="008B303E" w:rsidRPr="008B303E" w:rsidRDefault="008B303E" w:rsidP="008B30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303E" w:rsidRPr="008B303E" w:rsidRDefault="008B303E" w:rsidP="008B30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303E" w:rsidRPr="008B303E" w:rsidRDefault="008B303E" w:rsidP="008B30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303E" w:rsidRPr="008B303E" w:rsidRDefault="008B303E" w:rsidP="008B303E">
      <w:pPr>
        <w:rPr>
          <w:rFonts w:ascii="Calibri" w:eastAsia="Times New Roman" w:hAnsi="Calibri" w:cs="Times New Roman"/>
        </w:rPr>
      </w:pPr>
    </w:p>
    <w:p w:rsidR="00914B69" w:rsidRDefault="00914B69"/>
    <w:sectPr w:rsidR="00914B69" w:rsidSect="00CC3DE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3E"/>
    <w:rsid w:val="000C02C8"/>
    <w:rsid w:val="002027B4"/>
    <w:rsid w:val="00224039"/>
    <w:rsid w:val="003B0082"/>
    <w:rsid w:val="00515F86"/>
    <w:rsid w:val="007F7E5B"/>
    <w:rsid w:val="008731B2"/>
    <w:rsid w:val="008B303E"/>
    <w:rsid w:val="00914B69"/>
    <w:rsid w:val="00AB74A6"/>
    <w:rsid w:val="00AD765B"/>
    <w:rsid w:val="00C30B57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30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30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2023-05-03T04:51:00Z</dcterms:created>
  <dcterms:modified xsi:type="dcterms:W3CDTF">2023-05-24T02:20:00Z</dcterms:modified>
</cp:coreProperties>
</file>