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04" w:rsidRPr="00FD0A04" w:rsidRDefault="00FD0A04" w:rsidP="00FD0A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A04">
        <w:rPr>
          <w:rFonts w:ascii="Times New Roman" w:eastAsia="Calibri" w:hAnsi="Times New Roman" w:cs="Times New Roman"/>
          <w:sz w:val="24"/>
          <w:szCs w:val="24"/>
        </w:rPr>
        <w:t>Филиал Муниципального дошкольного образовательного бюджетного учреждения</w:t>
      </w:r>
    </w:p>
    <w:p w:rsidR="00FD0A04" w:rsidRPr="00FD0A04" w:rsidRDefault="00FD0A04" w:rsidP="00FD0A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0A04">
        <w:rPr>
          <w:rFonts w:ascii="Times New Roman" w:eastAsia="Calibri" w:hAnsi="Times New Roman" w:cs="Times New Roman"/>
          <w:sz w:val="24"/>
          <w:szCs w:val="24"/>
        </w:rPr>
        <w:t>Ирбейский</w:t>
      </w:r>
      <w:proofErr w:type="spellEnd"/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 детский сад №4 «</w:t>
      </w:r>
      <w:proofErr w:type="spellStart"/>
      <w:r w:rsidRPr="00FD0A04">
        <w:rPr>
          <w:rFonts w:ascii="Times New Roman" w:eastAsia="Calibri" w:hAnsi="Times New Roman" w:cs="Times New Roman"/>
          <w:sz w:val="24"/>
          <w:szCs w:val="24"/>
        </w:rPr>
        <w:t>Дюймовочка</w:t>
      </w:r>
      <w:proofErr w:type="spellEnd"/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»- </w:t>
      </w:r>
      <w:proofErr w:type="spellStart"/>
      <w:r w:rsidRPr="00FD0A04">
        <w:rPr>
          <w:rFonts w:ascii="Times New Roman" w:eastAsia="Calibri" w:hAnsi="Times New Roman" w:cs="Times New Roman"/>
          <w:sz w:val="24"/>
          <w:szCs w:val="24"/>
        </w:rPr>
        <w:t>Маловский</w:t>
      </w:r>
      <w:proofErr w:type="spellEnd"/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 детский сад</w:t>
      </w:r>
    </w:p>
    <w:p w:rsidR="00FD0A04" w:rsidRPr="00FD0A04" w:rsidRDefault="00FD0A04" w:rsidP="00FD0A0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Адрес: 663666, Красноярский край, </w:t>
      </w:r>
      <w:proofErr w:type="spellStart"/>
      <w:r w:rsidRPr="00FD0A04">
        <w:rPr>
          <w:rFonts w:ascii="Times New Roman" w:eastAsia="Calibri" w:hAnsi="Times New Roman" w:cs="Times New Roman"/>
          <w:sz w:val="24"/>
          <w:szCs w:val="24"/>
        </w:rPr>
        <w:t>Ирбейский</w:t>
      </w:r>
      <w:proofErr w:type="spellEnd"/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FD0A04">
        <w:rPr>
          <w:rFonts w:ascii="Times New Roman" w:eastAsia="Calibri" w:hAnsi="Times New Roman" w:cs="Times New Roman"/>
          <w:sz w:val="24"/>
          <w:szCs w:val="24"/>
        </w:rPr>
        <w:t>Маловка</w:t>
      </w:r>
      <w:proofErr w:type="spellEnd"/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FD0A04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  1а</w:t>
      </w:r>
    </w:p>
    <w:p w:rsidR="00FD0A04" w:rsidRPr="00FD0A04" w:rsidRDefault="00FD0A04" w:rsidP="00FD0A04">
      <w:pPr>
        <w:spacing w:after="0"/>
        <w:jc w:val="center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тел. 8(39174)32-1-62                      </w:t>
      </w:r>
      <w:r w:rsidRPr="00FD0A04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FD0A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FD0A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malSAD</w:t>
        </w:r>
        <w:r w:rsidRPr="00FD0A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2018@</w:t>
        </w:r>
        <w:r w:rsidRPr="00FD0A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FD0A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D0A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D0A04"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  <w:t xml:space="preserve"> </w:t>
      </w:r>
    </w:p>
    <w:p w:rsidR="00FD0A04" w:rsidRDefault="00FD0A04" w:rsidP="00FD0A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1C20" w:rsidRDefault="00851C20" w:rsidP="00851C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Аналитический отчет адресных рекомендаций по итогам сдачи анализа работы 2022-2023 </w:t>
      </w:r>
      <w:proofErr w:type="spellStart"/>
      <w:r w:rsidRPr="00851C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851C20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proofErr w:type="gramEnd"/>
    </w:p>
    <w:p w:rsidR="00851C20" w:rsidRDefault="00851C20" w:rsidP="00851C2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A04" w:rsidRPr="00FD0A04" w:rsidRDefault="00FD0A04" w:rsidP="00851C2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b/>
          <w:sz w:val="28"/>
          <w:szCs w:val="28"/>
        </w:rPr>
        <w:t>Проблемы управленческой деятельности</w:t>
      </w:r>
      <w:r w:rsidRPr="00FD0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sz w:val="28"/>
          <w:szCs w:val="28"/>
        </w:rPr>
        <w:t>2.Организовать работу по освоению содержания комплексных шкал МКДО в ДОО в части ведения документации и организации образовательного процесса: все дошкольные организации муниципалитета.</w:t>
      </w:r>
    </w:p>
    <w:p w:rsidR="007B4234" w:rsidRDefault="007B423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B4234" w:rsidRDefault="007B423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Обучение на семинаре по теме « Управление качеством дошкольного образования на основании мониторинговых данных» (16уч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асов) Козлова Г.Н. Сертификат</w:t>
      </w:r>
    </w:p>
    <w:p w:rsidR="00032FA2" w:rsidRPr="00FD0A04" w:rsidRDefault="00032FA2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sz w:val="28"/>
          <w:szCs w:val="28"/>
        </w:rPr>
        <w:t xml:space="preserve">3.В каждом ДОО провести внутреннюю оценку качества дошкольного образования по обновленным показателям внутренней системы оценки, разработанной в соответствии с МКДО и МСОК </w:t>
      </w:r>
      <w:proofErr w:type="gramStart"/>
      <w:r w:rsidRPr="00FD0A0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D0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3CDC" w:rsidRDefault="00623CDC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1C3A" w:rsidRPr="00F21C3A" w:rsidRDefault="00623CDC" w:rsidP="00F21C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CDC">
        <w:rPr>
          <w:rFonts w:ascii="Times New Roman" w:eastAsia="Calibri" w:hAnsi="Times New Roman" w:cs="Times New Roman"/>
          <w:sz w:val="28"/>
          <w:szCs w:val="28"/>
        </w:rPr>
        <w:t xml:space="preserve">Ежегодно, в соответствии с положением о ВСОКО, на основании приказа «Об организации мониторинга в рамках внутренней системы оценки качества образования», в детском саду организуется мониторинг качества образования. 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>Основание проведения внутренней оценки качества образования (дале</w:t>
      </w:r>
      <w:proofErr w:type="gramStart"/>
      <w:r w:rsidR="00610CA6" w:rsidRPr="00610CA6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 ВСОКО):Приказ заведующего МДОБУ«О проведении процедуры ВСОКО в МДОБУ,»</w:t>
      </w:r>
      <w:r w:rsidR="00610C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Положение о внутренней системе оценки качества образования .Проведен  мониторинг: комплексной оценки качества образования в   ДОУ  (шкалы </w:t>
      </w:r>
      <w:r w:rsidR="00610CA6" w:rsidRPr="00610CA6">
        <w:rPr>
          <w:rFonts w:ascii="Times New Roman" w:eastAsia="Calibri" w:hAnsi="Times New Roman" w:cs="Times New Roman"/>
          <w:sz w:val="28"/>
          <w:szCs w:val="28"/>
          <w:lang w:val="en-US"/>
        </w:rPr>
        <w:t>ECERS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-3)  По результатам оценки, выявленные  следующие результаты: средняя оценка по </w:t>
      </w:r>
      <w:proofErr w:type="spellStart"/>
      <w:r w:rsidR="00610CA6" w:rsidRPr="00610CA6">
        <w:rPr>
          <w:rFonts w:ascii="Times New Roman" w:eastAsia="Calibri" w:hAnsi="Times New Roman" w:cs="Times New Roman"/>
          <w:sz w:val="28"/>
          <w:szCs w:val="28"/>
        </w:rPr>
        <w:t>подшкалам</w:t>
      </w:r>
      <w:proofErr w:type="spellEnd"/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 составила  3</w:t>
      </w:r>
      <w:r w:rsidR="00610CA6">
        <w:rPr>
          <w:rFonts w:ascii="Times New Roman" w:eastAsia="Calibri" w:hAnsi="Times New Roman" w:cs="Times New Roman"/>
          <w:sz w:val="28"/>
          <w:szCs w:val="28"/>
        </w:rPr>
        <w:t>,7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 балла</w:t>
      </w:r>
      <w:r w:rsidR="00610CA6" w:rsidRPr="00610C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План по повышению шкал </w:t>
      </w:r>
      <w:r w:rsidR="00610CA6" w:rsidRPr="00610CA6">
        <w:rPr>
          <w:rFonts w:ascii="Times New Roman" w:eastAsia="Calibri" w:hAnsi="Times New Roman" w:cs="Times New Roman"/>
          <w:sz w:val="28"/>
          <w:szCs w:val="28"/>
          <w:lang w:val="en-US"/>
        </w:rPr>
        <w:t>ECERS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>-</w:t>
      </w:r>
      <w:r w:rsidR="00610CA6" w:rsidRPr="00610CA6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610CA6">
        <w:rPr>
          <w:rFonts w:ascii="Times New Roman" w:eastAsia="Calibri" w:hAnsi="Times New Roman" w:cs="Times New Roman"/>
          <w:sz w:val="28"/>
          <w:szCs w:val="28"/>
        </w:rPr>
        <w:t xml:space="preserve"> в 2022-2023 выполнен на 70,3</w:t>
      </w:r>
      <w:r w:rsidR="00610CA6" w:rsidRPr="00610CA6">
        <w:rPr>
          <w:rFonts w:ascii="Times New Roman" w:eastAsia="Calibri" w:hAnsi="Times New Roman" w:cs="Times New Roman"/>
          <w:sz w:val="28"/>
          <w:szCs w:val="28"/>
        </w:rPr>
        <w:t xml:space="preserve">  %. </w:t>
      </w:r>
      <w:r w:rsidR="00F21C3A" w:rsidRPr="00F21C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Результаты независимой оценки качества предоставляемых детским садом образовательных услуг показывают о наличии системы работы коллектива над качеством услуг и удовлетворенности родителями предоставляемыми услугами.</w:t>
      </w:r>
    </w:p>
    <w:p w:rsidR="00623CDC" w:rsidRPr="00623CDC" w:rsidRDefault="00623CDC" w:rsidP="00F21C3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sz w:val="28"/>
          <w:szCs w:val="28"/>
        </w:rPr>
        <w:t>4.Сформировать комплекс мер/мероприятий по устранению выявленных дефицитов: все дошкольные организации муниципалитета.</w:t>
      </w:r>
    </w:p>
    <w:p w:rsidR="00F21C3A" w:rsidRDefault="00F21C3A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A04" w:rsidRPr="00F21C3A" w:rsidRDefault="00F21C3A" w:rsidP="00F21C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C3A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проведенного мониторинга р</w:t>
      </w:r>
      <w:r w:rsidRPr="00F21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 пла</w:t>
      </w:r>
      <w:proofErr w:type="gramStart"/>
      <w:r w:rsidRPr="00F21C3A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F2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по ус</w:t>
      </w:r>
      <w:r w:rsidR="00C72E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транению выявленных дефицитов</w:t>
      </w:r>
    </w:p>
    <w:p w:rsidR="00F21C3A" w:rsidRPr="00F21C3A" w:rsidRDefault="00F21C3A" w:rsidP="00F21C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21C3A" w:rsidRDefault="00F21C3A" w:rsidP="00FD0A0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A04" w:rsidRP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b/>
          <w:sz w:val="28"/>
          <w:szCs w:val="28"/>
        </w:rPr>
        <w:t>Методическое сопровождение педагогов</w:t>
      </w:r>
      <w:r w:rsidRPr="00FD0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A04" w:rsidRP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sz w:val="28"/>
          <w:szCs w:val="28"/>
        </w:rPr>
        <w:t xml:space="preserve">1.Создать организационные и методические условия: </w:t>
      </w:r>
    </w:p>
    <w:p w:rsid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sz w:val="28"/>
          <w:szCs w:val="28"/>
        </w:rPr>
        <w:t>1.3.Для разработки по итогам самооценки в соответствии с профессиональным стандартом педагога индивидуальных образовательных маршрутов (далее ИОМ): все дошкольные организации муниципалитета.</w:t>
      </w:r>
    </w:p>
    <w:p w:rsidR="009679F7" w:rsidRDefault="009679F7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9F7" w:rsidRDefault="00C72E1D" w:rsidP="009679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разработаны </w:t>
      </w:r>
      <w:r w:rsidR="009679F7" w:rsidRPr="00967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образовательные маршруты (ИОМ).</w:t>
      </w:r>
      <w:r w:rsidR="0096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Козлова Г.Н., Миллер Н.</w:t>
      </w:r>
      <w:proofErr w:type="gramStart"/>
      <w:r w:rsidR="009679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C72E1D" w:rsidRPr="009679F7" w:rsidRDefault="00C72E1D" w:rsidP="009679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 Н.С. прошла курс онлай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Индивидуальный образовательный маршрут»</w:t>
      </w:r>
    </w:p>
    <w:p w:rsidR="00F21C3A" w:rsidRPr="00FD0A04" w:rsidRDefault="00F21C3A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A04" w:rsidRDefault="00FD0A04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A04">
        <w:rPr>
          <w:rFonts w:ascii="Times New Roman" w:eastAsia="Calibri" w:hAnsi="Times New Roman" w:cs="Times New Roman"/>
          <w:sz w:val="28"/>
          <w:szCs w:val="28"/>
        </w:rPr>
        <w:t xml:space="preserve">1.4.Для участия педагогов в муниципальной методической площадки </w:t>
      </w:r>
      <w:proofErr w:type="spellStart"/>
      <w:r w:rsidRPr="00FD0A04">
        <w:rPr>
          <w:rFonts w:ascii="Times New Roman" w:eastAsia="Calibri" w:hAnsi="Times New Roman" w:cs="Times New Roman"/>
          <w:sz w:val="28"/>
          <w:szCs w:val="28"/>
        </w:rPr>
        <w:t>Ирбейского</w:t>
      </w:r>
      <w:proofErr w:type="spellEnd"/>
      <w:r w:rsidRPr="00FD0A04">
        <w:rPr>
          <w:rFonts w:ascii="Times New Roman" w:eastAsia="Calibri" w:hAnsi="Times New Roman" w:cs="Times New Roman"/>
          <w:sz w:val="28"/>
          <w:szCs w:val="28"/>
        </w:rPr>
        <w:t xml:space="preserve"> д/с № 2 «Солнышко» «Удивительный мир профессий» по тиражированию опыта работы, снятия профессиональных дефицитов в соответствии с МКДО: все дошкольные организации муниципалитета.</w:t>
      </w:r>
    </w:p>
    <w:p w:rsidR="00C72E1D" w:rsidRDefault="00C72E1D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E1D" w:rsidRDefault="00C72E1D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Участив в муниципальном этапе «Юный мастер»</w:t>
      </w:r>
    </w:p>
    <w:p w:rsidR="009679F7" w:rsidRDefault="009679F7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9F7" w:rsidRPr="00FD0A04" w:rsidRDefault="009679F7" w:rsidP="00FD0A0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B69" w:rsidRDefault="00914B69" w:rsidP="00FD0A04"/>
    <w:sectPr w:rsidR="0091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B1DCA"/>
    <w:multiLevelType w:val="hybridMultilevel"/>
    <w:tmpl w:val="EDC67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524E"/>
    <w:multiLevelType w:val="hybridMultilevel"/>
    <w:tmpl w:val="9AC26CC0"/>
    <w:lvl w:ilvl="0" w:tplc="59C8D1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0052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72C6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A279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EABD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80D9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3896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20D6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CE31F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04"/>
    <w:rsid w:val="00032FA2"/>
    <w:rsid w:val="00610CA6"/>
    <w:rsid w:val="00623CDC"/>
    <w:rsid w:val="007B4234"/>
    <w:rsid w:val="00851C20"/>
    <w:rsid w:val="00914B69"/>
    <w:rsid w:val="009679F7"/>
    <w:rsid w:val="00C72E1D"/>
    <w:rsid w:val="00D84961"/>
    <w:rsid w:val="00F21C3A"/>
    <w:rsid w:val="00FD0A04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C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SAD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2023-05-02T03:13:00Z</dcterms:created>
  <dcterms:modified xsi:type="dcterms:W3CDTF">2023-05-03T02:45:00Z</dcterms:modified>
</cp:coreProperties>
</file>