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4BF" w:rsidRPr="002C14BF" w:rsidRDefault="00BB0422" w:rsidP="00883197">
      <w:pPr>
        <w:spacing w:after="0" w:line="240" w:lineRule="auto"/>
        <w:jc w:val="both"/>
        <w:rPr>
          <w:rFonts w:ascii="Times New Roman" w:hAnsi="Times New Roman" w:cs="Times New Roman"/>
          <w:b/>
          <w:sz w:val="32"/>
          <w:szCs w:val="32"/>
        </w:rPr>
      </w:pPr>
      <w:bookmarkStart w:id="0" w:name="_GoBack"/>
      <w:r w:rsidRPr="00BB0422">
        <w:rPr>
          <w:rFonts w:ascii="Times New Roman" w:hAnsi="Times New Roman" w:cs="Times New Roman"/>
          <w:b/>
          <w:noProof/>
          <w:sz w:val="28"/>
          <w:szCs w:val="28"/>
          <w:lang w:eastAsia="ru-RU"/>
        </w:rPr>
        <w:drawing>
          <wp:inline distT="0" distB="0" distL="0" distR="0">
            <wp:extent cx="6076950" cy="8162738"/>
            <wp:effectExtent l="0" t="0" r="0" b="0"/>
            <wp:docPr id="1" name="Рисунок 1" descr="\\Desktop-hirlojk\общая\Заведующая\к отчету 2022-2023\к мониторингу\Анализ рабо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hirlojk\общая\Заведующая\к отчету 2022-2023\к мониторингу\Анализ работы.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86193" cy="8175154"/>
                    </a:xfrm>
                    <a:prstGeom prst="rect">
                      <a:avLst/>
                    </a:prstGeom>
                    <a:noFill/>
                    <a:ln>
                      <a:noFill/>
                    </a:ln>
                  </pic:spPr>
                </pic:pic>
              </a:graphicData>
            </a:graphic>
          </wp:inline>
        </w:drawing>
      </w:r>
      <w:bookmarkEnd w:id="0"/>
    </w:p>
    <w:p w:rsidR="001A1F84" w:rsidRPr="00DB20FA" w:rsidRDefault="001A1F84" w:rsidP="00883197">
      <w:pPr>
        <w:spacing w:after="0" w:line="240" w:lineRule="auto"/>
        <w:jc w:val="both"/>
        <w:rPr>
          <w:rFonts w:ascii="Times New Roman" w:hAnsi="Times New Roman" w:cs="Times New Roman"/>
          <w:b/>
          <w:sz w:val="28"/>
          <w:szCs w:val="28"/>
        </w:rPr>
      </w:pPr>
    </w:p>
    <w:p w:rsidR="001A1F84" w:rsidRPr="00DB20FA" w:rsidRDefault="001A1F84" w:rsidP="00883197">
      <w:pPr>
        <w:spacing w:after="0" w:line="240" w:lineRule="auto"/>
        <w:jc w:val="both"/>
        <w:rPr>
          <w:rFonts w:ascii="Times New Roman" w:hAnsi="Times New Roman" w:cs="Times New Roman"/>
          <w:b/>
          <w:sz w:val="28"/>
          <w:szCs w:val="28"/>
        </w:rPr>
      </w:pPr>
    </w:p>
    <w:p w:rsidR="001A1F84" w:rsidRPr="00DB20FA" w:rsidRDefault="001A1F84" w:rsidP="00883197">
      <w:pPr>
        <w:spacing w:after="0" w:line="240" w:lineRule="auto"/>
        <w:jc w:val="both"/>
        <w:rPr>
          <w:rFonts w:ascii="Times New Roman" w:hAnsi="Times New Roman" w:cs="Times New Roman"/>
          <w:b/>
          <w:sz w:val="28"/>
          <w:szCs w:val="28"/>
        </w:rPr>
      </w:pPr>
    </w:p>
    <w:p w:rsidR="001A1F84" w:rsidRPr="00DB20FA" w:rsidRDefault="001A1F84" w:rsidP="00883197">
      <w:pPr>
        <w:spacing w:after="0" w:line="240" w:lineRule="auto"/>
        <w:jc w:val="both"/>
        <w:rPr>
          <w:rFonts w:ascii="Times New Roman" w:hAnsi="Times New Roman" w:cs="Times New Roman"/>
          <w:b/>
          <w:sz w:val="28"/>
          <w:szCs w:val="28"/>
        </w:rPr>
      </w:pPr>
    </w:p>
    <w:p w:rsidR="00A92021" w:rsidRPr="00BB0422" w:rsidRDefault="00A92021" w:rsidP="00BB0422">
      <w:pPr>
        <w:spacing w:after="0" w:line="240" w:lineRule="auto"/>
        <w:jc w:val="both"/>
        <w:rPr>
          <w:rFonts w:ascii="Times New Roman" w:hAnsi="Times New Roman" w:cs="Times New Roman"/>
          <w:b/>
          <w:sz w:val="28"/>
          <w:szCs w:val="28"/>
        </w:rPr>
      </w:pPr>
    </w:p>
    <w:p w:rsidR="002C14BF" w:rsidRPr="00DB20FA" w:rsidRDefault="002C14BF" w:rsidP="00A92021">
      <w:pPr>
        <w:spacing w:after="0" w:line="240" w:lineRule="auto"/>
        <w:jc w:val="both"/>
        <w:rPr>
          <w:rFonts w:ascii="Times New Roman" w:hAnsi="Times New Roman" w:cs="Times New Roman"/>
          <w:b/>
          <w:sz w:val="28"/>
          <w:szCs w:val="28"/>
        </w:rPr>
      </w:pPr>
    </w:p>
    <w:p w:rsidR="00A92021" w:rsidRPr="00DB20FA" w:rsidRDefault="00A92021" w:rsidP="00A92021">
      <w:pPr>
        <w:pStyle w:val="a3"/>
        <w:spacing w:after="0" w:line="240" w:lineRule="auto"/>
        <w:jc w:val="both"/>
        <w:rPr>
          <w:rFonts w:ascii="Times New Roman" w:hAnsi="Times New Roman" w:cs="Times New Roman"/>
          <w:b/>
          <w:sz w:val="28"/>
          <w:szCs w:val="28"/>
        </w:rPr>
      </w:pPr>
    </w:p>
    <w:p w:rsidR="00A019D8" w:rsidRPr="00DB20FA" w:rsidRDefault="00A92021" w:rsidP="00A92021">
      <w:pPr>
        <w:pStyle w:val="a3"/>
        <w:spacing w:after="0" w:line="240" w:lineRule="auto"/>
        <w:jc w:val="both"/>
        <w:rPr>
          <w:rFonts w:ascii="Times New Roman" w:hAnsi="Times New Roman" w:cs="Times New Roman"/>
          <w:sz w:val="28"/>
          <w:szCs w:val="28"/>
        </w:rPr>
      </w:pPr>
      <w:r w:rsidRPr="00DB20FA">
        <w:rPr>
          <w:rFonts w:ascii="Times New Roman" w:hAnsi="Times New Roman" w:cs="Times New Roman"/>
          <w:b/>
          <w:sz w:val="28"/>
          <w:szCs w:val="28"/>
        </w:rPr>
        <w:t>1.</w:t>
      </w:r>
      <w:r w:rsidR="00914BF5" w:rsidRPr="00DB20FA">
        <w:rPr>
          <w:rFonts w:ascii="Times New Roman" w:hAnsi="Times New Roman" w:cs="Times New Roman"/>
          <w:b/>
          <w:sz w:val="28"/>
          <w:szCs w:val="28"/>
        </w:rPr>
        <w:t>Общ</w:t>
      </w:r>
      <w:r w:rsidR="00D14001" w:rsidRPr="00DB20FA">
        <w:rPr>
          <w:rFonts w:ascii="Times New Roman" w:hAnsi="Times New Roman" w:cs="Times New Roman"/>
          <w:b/>
          <w:sz w:val="28"/>
          <w:szCs w:val="28"/>
        </w:rPr>
        <w:t>ая характеристика образовательного учреждения</w:t>
      </w:r>
    </w:p>
    <w:p w:rsidR="00914BF5" w:rsidRPr="00DB20FA" w:rsidRDefault="00914BF5" w:rsidP="00883197">
      <w:pPr>
        <w:spacing w:after="0" w:line="240" w:lineRule="auto"/>
        <w:jc w:val="both"/>
        <w:rPr>
          <w:rFonts w:ascii="Times New Roman" w:hAnsi="Times New Roman" w:cs="Times New Roman"/>
          <w:sz w:val="28"/>
          <w:szCs w:val="28"/>
        </w:rPr>
      </w:pPr>
      <w:r w:rsidRPr="00DB20FA">
        <w:rPr>
          <w:rFonts w:ascii="Times New Roman" w:hAnsi="Times New Roman" w:cs="Times New Roman"/>
          <w:b/>
          <w:sz w:val="28"/>
          <w:szCs w:val="28"/>
        </w:rPr>
        <w:t>Наименование полное:</w:t>
      </w:r>
      <w:r w:rsidRPr="00DB20FA">
        <w:rPr>
          <w:rFonts w:ascii="Times New Roman" w:hAnsi="Times New Roman" w:cs="Times New Roman"/>
          <w:sz w:val="28"/>
          <w:szCs w:val="28"/>
        </w:rPr>
        <w:t xml:space="preserve"> Муниципальное дошкольное образовательное бюджетное учреждение Ирбейский детский сад № 4 «Дюймовочка»</w:t>
      </w:r>
    </w:p>
    <w:p w:rsidR="00914BF5" w:rsidRPr="00DB20FA" w:rsidRDefault="00914BF5" w:rsidP="00883197">
      <w:pPr>
        <w:spacing w:after="0" w:line="240" w:lineRule="auto"/>
        <w:jc w:val="both"/>
        <w:rPr>
          <w:rFonts w:ascii="Times New Roman" w:hAnsi="Times New Roman" w:cs="Times New Roman"/>
          <w:sz w:val="28"/>
          <w:szCs w:val="28"/>
        </w:rPr>
      </w:pPr>
      <w:r w:rsidRPr="00DB20FA">
        <w:rPr>
          <w:rFonts w:ascii="Times New Roman" w:hAnsi="Times New Roman" w:cs="Times New Roman"/>
          <w:b/>
          <w:sz w:val="28"/>
          <w:szCs w:val="28"/>
        </w:rPr>
        <w:t>Учредитель:</w:t>
      </w:r>
      <w:r w:rsidRPr="00DB20FA">
        <w:rPr>
          <w:rFonts w:ascii="Times New Roman" w:hAnsi="Times New Roman" w:cs="Times New Roman"/>
          <w:sz w:val="28"/>
          <w:szCs w:val="28"/>
        </w:rPr>
        <w:t xml:space="preserve"> муниципальное образование Ирбейский район</w:t>
      </w:r>
    </w:p>
    <w:p w:rsidR="00914BF5" w:rsidRPr="00DB20FA" w:rsidRDefault="00914BF5" w:rsidP="00883197">
      <w:pPr>
        <w:spacing w:after="0" w:line="240" w:lineRule="auto"/>
        <w:jc w:val="both"/>
        <w:rPr>
          <w:rFonts w:ascii="Times New Roman" w:hAnsi="Times New Roman" w:cs="Times New Roman"/>
          <w:sz w:val="28"/>
          <w:szCs w:val="28"/>
        </w:rPr>
      </w:pPr>
      <w:r w:rsidRPr="00DB20FA">
        <w:rPr>
          <w:rFonts w:ascii="Times New Roman" w:hAnsi="Times New Roman" w:cs="Times New Roman"/>
          <w:sz w:val="28"/>
          <w:szCs w:val="28"/>
        </w:rPr>
        <w:t xml:space="preserve">Образовательное учреждение находится в ведении администрации района. </w:t>
      </w:r>
      <w:r w:rsidRPr="00DB20FA">
        <w:rPr>
          <w:rFonts w:ascii="Times New Roman" w:hAnsi="Times New Roman" w:cs="Times New Roman"/>
          <w:b/>
          <w:sz w:val="28"/>
          <w:szCs w:val="28"/>
        </w:rPr>
        <w:t>Юридический адрес:</w:t>
      </w:r>
      <w:r w:rsidRPr="00DB20FA">
        <w:rPr>
          <w:rFonts w:ascii="Times New Roman" w:hAnsi="Times New Roman" w:cs="Times New Roman"/>
          <w:sz w:val="28"/>
          <w:szCs w:val="28"/>
        </w:rPr>
        <w:t xml:space="preserve"> 663650 Красноярский край, Ирбейский район, с.Ир</w:t>
      </w:r>
      <w:r w:rsidR="000517E4" w:rsidRPr="00DB20FA">
        <w:rPr>
          <w:rFonts w:ascii="Times New Roman" w:hAnsi="Times New Roman" w:cs="Times New Roman"/>
          <w:sz w:val="28"/>
          <w:szCs w:val="28"/>
        </w:rPr>
        <w:t>бейское, ул.Ленина, 92 а</w:t>
      </w:r>
    </w:p>
    <w:p w:rsidR="00914BF5" w:rsidRPr="00DB20FA" w:rsidRDefault="00914BF5" w:rsidP="00883197">
      <w:pPr>
        <w:spacing w:after="0" w:line="240" w:lineRule="auto"/>
        <w:jc w:val="both"/>
        <w:rPr>
          <w:rFonts w:ascii="Times New Roman" w:hAnsi="Times New Roman" w:cs="Times New Roman"/>
          <w:sz w:val="28"/>
          <w:szCs w:val="28"/>
        </w:rPr>
      </w:pPr>
      <w:r w:rsidRPr="00DB20FA">
        <w:rPr>
          <w:rFonts w:ascii="Times New Roman" w:hAnsi="Times New Roman" w:cs="Times New Roman"/>
          <w:b/>
          <w:sz w:val="28"/>
          <w:szCs w:val="28"/>
        </w:rPr>
        <w:t>Сайт учреждения:</w:t>
      </w:r>
      <w:r w:rsidRPr="00DB20FA">
        <w:rPr>
          <w:rFonts w:ascii="Times New Roman" w:hAnsi="Times New Roman" w:cs="Times New Roman"/>
          <w:sz w:val="28"/>
          <w:szCs w:val="28"/>
        </w:rPr>
        <w:t xml:space="preserve"> http://dc4-dyimy2.ucoz.ru/ </w:t>
      </w:r>
    </w:p>
    <w:p w:rsidR="000517E4" w:rsidRPr="00DB20FA" w:rsidRDefault="00914BF5" w:rsidP="00883197">
      <w:pPr>
        <w:spacing w:after="0" w:line="240" w:lineRule="auto"/>
        <w:jc w:val="both"/>
        <w:rPr>
          <w:rFonts w:ascii="Times New Roman" w:hAnsi="Times New Roman" w:cs="Times New Roman"/>
          <w:sz w:val="28"/>
          <w:szCs w:val="28"/>
        </w:rPr>
      </w:pPr>
      <w:r w:rsidRPr="00DB20FA">
        <w:rPr>
          <w:rFonts w:ascii="Times New Roman" w:hAnsi="Times New Roman" w:cs="Times New Roman"/>
          <w:sz w:val="28"/>
          <w:szCs w:val="28"/>
        </w:rPr>
        <w:t xml:space="preserve">Лицензия на право осуществления образовательной деятельности  </w:t>
      </w:r>
    </w:p>
    <w:p w:rsidR="00914BF5" w:rsidRPr="00DB20FA" w:rsidRDefault="00914BF5" w:rsidP="00883197">
      <w:pPr>
        <w:spacing w:after="0" w:line="240" w:lineRule="auto"/>
        <w:jc w:val="both"/>
        <w:rPr>
          <w:rFonts w:ascii="Times New Roman" w:hAnsi="Times New Roman" w:cs="Times New Roman"/>
          <w:sz w:val="28"/>
          <w:szCs w:val="28"/>
        </w:rPr>
      </w:pPr>
      <w:r w:rsidRPr="00DB20FA">
        <w:rPr>
          <w:rFonts w:ascii="Times New Roman" w:hAnsi="Times New Roman" w:cs="Times New Roman"/>
          <w:b/>
          <w:sz w:val="28"/>
          <w:szCs w:val="28"/>
        </w:rPr>
        <w:t>Режим работы:</w:t>
      </w:r>
      <w:r w:rsidRPr="00DB20FA">
        <w:rPr>
          <w:rFonts w:ascii="Times New Roman" w:hAnsi="Times New Roman" w:cs="Times New Roman"/>
          <w:sz w:val="28"/>
          <w:szCs w:val="28"/>
        </w:rPr>
        <w:t xml:space="preserve"> детский сад работает 5 дней в неделю. Выходные – суббота, воскресенье и праздничные дни. Длительность пребывания де</w:t>
      </w:r>
      <w:r w:rsidR="00D14001" w:rsidRPr="00DB20FA">
        <w:rPr>
          <w:rFonts w:ascii="Times New Roman" w:hAnsi="Times New Roman" w:cs="Times New Roman"/>
          <w:sz w:val="28"/>
          <w:szCs w:val="28"/>
        </w:rPr>
        <w:t>тей в дошкольном учреждении – 10.30 часов (с 7.30 до 18</w:t>
      </w:r>
      <w:r w:rsidRPr="00DB20FA">
        <w:rPr>
          <w:rFonts w:ascii="Times New Roman" w:hAnsi="Times New Roman" w:cs="Times New Roman"/>
          <w:sz w:val="28"/>
          <w:szCs w:val="28"/>
        </w:rPr>
        <w:t xml:space="preserve">.00). Ежедневная образовательная деятельность осуществляется на основе годового учебного графика, расписания организованной образовательной деятельности, ФГОС ДО, образовательных программ. </w:t>
      </w:r>
    </w:p>
    <w:p w:rsidR="00914BF5" w:rsidRPr="00DB20FA" w:rsidRDefault="00914BF5" w:rsidP="00883197">
      <w:pPr>
        <w:spacing w:after="0" w:line="240" w:lineRule="auto"/>
        <w:jc w:val="both"/>
        <w:rPr>
          <w:rFonts w:ascii="Times New Roman" w:hAnsi="Times New Roman" w:cs="Times New Roman"/>
          <w:sz w:val="28"/>
          <w:szCs w:val="28"/>
        </w:rPr>
      </w:pPr>
      <w:r w:rsidRPr="00DB20FA">
        <w:rPr>
          <w:rFonts w:ascii="Times New Roman" w:hAnsi="Times New Roman" w:cs="Times New Roman"/>
          <w:sz w:val="28"/>
          <w:szCs w:val="28"/>
        </w:rPr>
        <w:t xml:space="preserve">Учебный год начинается 1 сентября, заканчивается 31 мая. </w:t>
      </w:r>
    </w:p>
    <w:p w:rsidR="008B3337" w:rsidRPr="00DB20FA" w:rsidRDefault="008B3337" w:rsidP="00883197">
      <w:pPr>
        <w:spacing w:after="0" w:line="240" w:lineRule="auto"/>
        <w:jc w:val="both"/>
        <w:rPr>
          <w:rFonts w:ascii="Times New Roman" w:hAnsi="Times New Roman" w:cs="Times New Roman"/>
          <w:b/>
          <w:sz w:val="28"/>
          <w:szCs w:val="28"/>
        </w:rPr>
      </w:pPr>
      <w:r w:rsidRPr="00DB20FA">
        <w:rPr>
          <w:rFonts w:ascii="Times New Roman" w:hAnsi="Times New Roman" w:cs="Times New Roman"/>
          <w:b/>
          <w:sz w:val="28"/>
          <w:szCs w:val="28"/>
        </w:rPr>
        <w:t xml:space="preserve">Контингент воспитанников </w:t>
      </w:r>
    </w:p>
    <w:p w:rsidR="008B3337" w:rsidRPr="00DB20FA" w:rsidRDefault="000517E4" w:rsidP="00883197">
      <w:pPr>
        <w:spacing w:after="0" w:line="240" w:lineRule="auto"/>
        <w:jc w:val="both"/>
        <w:rPr>
          <w:rFonts w:ascii="Times New Roman" w:hAnsi="Times New Roman" w:cs="Times New Roman"/>
          <w:sz w:val="28"/>
          <w:szCs w:val="28"/>
        </w:rPr>
      </w:pPr>
      <w:r w:rsidRPr="00DB20FA">
        <w:rPr>
          <w:rFonts w:ascii="Times New Roman" w:hAnsi="Times New Roman" w:cs="Times New Roman"/>
          <w:sz w:val="28"/>
          <w:szCs w:val="28"/>
        </w:rPr>
        <w:t>Проектная мощность - 190</w:t>
      </w:r>
      <w:r w:rsidR="008B3337" w:rsidRPr="00DB20FA">
        <w:rPr>
          <w:rFonts w:ascii="Times New Roman" w:hAnsi="Times New Roman" w:cs="Times New Roman"/>
          <w:sz w:val="28"/>
          <w:szCs w:val="28"/>
        </w:rPr>
        <w:t xml:space="preserve"> воспитанников. </w:t>
      </w:r>
    </w:p>
    <w:p w:rsidR="008B3337" w:rsidRPr="00DB20FA" w:rsidRDefault="008B3337" w:rsidP="00883197">
      <w:pPr>
        <w:spacing w:after="0" w:line="240" w:lineRule="auto"/>
        <w:jc w:val="both"/>
        <w:rPr>
          <w:rFonts w:ascii="Times New Roman" w:hAnsi="Times New Roman" w:cs="Times New Roman"/>
          <w:sz w:val="28"/>
          <w:szCs w:val="28"/>
        </w:rPr>
      </w:pPr>
      <w:r w:rsidRPr="00DB20FA">
        <w:rPr>
          <w:rFonts w:ascii="Times New Roman" w:hAnsi="Times New Roman" w:cs="Times New Roman"/>
          <w:sz w:val="28"/>
          <w:szCs w:val="28"/>
        </w:rPr>
        <w:t>Чис</w:t>
      </w:r>
      <w:r w:rsidR="000517E4" w:rsidRPr="00DB20FA">
        <w:rPr>
          <w:rFonts w:ascii="Times New Roman" w:hAnsi="Times New Roman" w:cs="Times New Roman"/>
          <w:sz w:val="28"/>
          <w:szCs w:val="28"/>
        </w:rPr>
        <w:t>л</w:t>
      </w:r>
      <w:r w:rsidR="002147D5" w:rsidRPr="00DB20FA">
        <w:rPr>
          <w:rFonts w:ascii="Times New Roman" w:hAnsi="Times New Roman" w:cs="Times New Roman"/>
          <w:sz w:val="28"/>
          <w:szCs w:val="28"/>
        </w:rPr>
        <w:t>енный состав детского сада - 176</w:t>
      </w:r>
      <w:r w:rsidRPr="00DB20FA">
        <w:rPr>
          <w:rFonts w:ascii="Times New Roman" w:hAnsi="Times New Roman" w:cs="Times New Roman"/>
          <w:sz w:val="28"/>
          <w:szCs w:val="28"/>
        </w:rPr>
        <w:t xml:space="preserve"> детей. </w:t>
      </w:r>
    </w:p>
    <w:p w:rsidR="008B3337" w:rsidRPr="00DB20FA" w:rsidRDefault="00AA0B54" w:rsidP="00883197">
      <w:pPr>
        <w:spacing w:after="0" w:line="240" w:lineRule="auto"/>
        <w:jc w:val="both"/>
        <w:rPr>
          <w:rFonts w:ascii="Times New Roman" w:hAnsi="Times New Roman" w:cs="Times New Roman"/>
          <w:sz w:val="28"/>
          <w:szCs w:val="28"/>
        </w:rPr>
      </w:pPr>
      <w:r w:rsidRPr="00DB20FA">
        <w:rPr>
          <w:rFonts w:ascii="Times New Roman" w:hAnsi="Times New Roman" w:cs="Times New Roman"/>
          <w:sz w:val="28"/>
          <w:szCs w:val="28"/>
        </w:rPr>
        <w:t>В детском саду функционирует 8</w:t>
      </w:r>
      <w:r w:rsidR="008B3337" w:rsidRPr="00DB20FA">
        <w:rPr>
          <w:rFonts w:ascii="Times New Roman" w:hAnsi="Times New Roman" w:cs="Times New Roman"/>
          <w:sz w:val="28"/>
          <w:szCs w:val="28"/>
        </w:rPr>
        <w:t xml:space="preserve"> групп из них: </w:t>
      </w:r>
    </w:p>
    <w:p w:rsidR="00AA0B54" w:rsidRPr="00DB20FA" w:rsidRDefault="00AA0B54" w:rsidP="00883197">
      <w:pPr>
        <w:spacing w:after="0" w:line="240" w:lineRule="auto"/>
        <w:jc w:val="both"/>
        <w:rPr>
          <w:rFonts w:ascii="Times New Roman" w:hAnsi="Times New Roman" w:cs="Times New Roman"/>
          <w:sz w:val="28"/>
          <w:szCs w:val="28"/>
        </w:rPr>
      </w:pPr>
      <w:r w:rsidRPr="00DB20FA">
        <w:rPr>
          <w:rFonts w:ascii="Times New Roman" w:hAnsi="Times New Roman" w:cs="Times New Roman"/>
          <w:sz w:val="28"/>
          <w:szCs w:val="28"/>
        </w:rPr>
        <w:t xml:space="preserve">В Детском саду сформировано 8 групп, из них </w:t>
      </w:r>
      <w:r w:rsidR="002147D5" w:rsidRPr="00DB20FA">
        <w:rPr>
          <w:rFonts w:ascii="Times New Roman" w:hAnsi="Times New Roman" w:cs="Times New Roman"/>
          <w:sz w:val="28"/>
          <w:szCs w:val="28"/>
        </w:rPr>
        <w:t>общеразвивающей направленности 1 группа и 7</w:t>
      </w:r>
      <w:r w:rsidRPr="00DB20FA">
        <w:rPr>
          <w:rFonts w:ascii="Times New Roman" w:hAnsi="Times New Roman" w:cs="Times New Roman"/>
          <w:sz w:val="28"/>
          <w:szCs w:val="28"/>
        </w:rPr>
        <w:t xml:space="preserve"> групп комбинированной направленности для детей с тяжелыми нарушениями речи:</w:t>
      </w:r>
    </w:p>
    <w:p w:rsidR="00AA0B54" w:rsidRPr="00DB20FA" w:rsidRDefault="00AA0B54" w:rsidP="00883197">
      <w:pPr>
        <w:numPr>
          <w:ilvl w:val="0"/>
          <w:numId w:val="11"/>
        </w:numPr>
        <w:spacing w:after="0" w:line="240" w:lineRule="auto"/>
        <w:jc w:val="both"/>
        <w:rPr>
          <w:rFonts w:ascii="Times New Roman" w:hAnsi="Times New Roman" w:cs="Times New Roman"/>
          <w:sz w:val="28"/>
          <w:szCs w:val="28"/>
        </w:rPr>
      </w:pPr>
      <w:r w:rsidRPr="00DB20FA">
        <w:rPr>
          <w:rFonts w:ascii="Times New Roman" w:hAnsi="Times New Roman" w:cs="Times New Roman"/>
          <w:sz w:val="28"/>
          <w:szCs w:val="28"/>
        </w:rPr>
        <w:t>группа раннего возраста – для детей в возрасте от 1,5 до 3 лет - (общеразвивающая);</w:t>
      </w:r>
    </w:p>
    <w:p w:rsidR="00AA0B54" w:rsidRPr="00DB20FA" w:rsidRDefault="00AA0B54" w:rsidP="00883197">
      <w:pPr>
        <w:numPr>
          <w:ilvl w:val="0"/>
          <w:numId w:val="11"/>
        </w:numPr>
        <w:spacing w:after="0" w:line="240" w:lineRule="auto"/>
        <w:jc w:val="both"/>
        <w:rPr>
          <w:rFonts w:ascii="Times New Roman" w:hAnsi="Times New Roman" w:cs="Times New Roman"/>
          <w:sz w:val="28"/>
          <w:szCs w:val="28"/>
        </w:rPr>
      </w:pPr>
      <w:r w:rsidRPr="00DB20FA">
        <w:rPr>
          <w:rFonts w:ascii="Times New Roman" w:hAnsi="Times New Roman" w:cs="Times New Roman"/>
          <w:sz w:val="28"/>
          <w:szCs w:val="28"/>
        </w:rPr>
        <w:t>младшая разновозрастная группа – для детей в возрасте от 2 до 4 лет - (комбинированная);</w:t>
      </w:r>
    </w:p>
    <w:p w:rsidR="00AA0B54" w:rsidRPr="00DB20FA" w:rsidRDefault="00AA0B54" w:rsidP="00883197">
      <w:pPr>
        <w:numPr>
          <w:ilvl w:val="0"/>
          <w:numId w:val="11"/>
        </w:numPr>
        <w:spacing w:after="0" w:line="240" w:lineRule="auto"/>
        <w:jc w:val="both"/>
        <w:rPr>
          <w:rFonts w:ascii="Times New Roman" w:hAnsi="Times New Roman" w:cs="Times New Roman"/>
          <w:sz w:val="28"/>
          <w:szCs w:val="28"/>
        </w:rPr>
      </w:pPr>
      <w:r w:rsidRPr="00DB20FA">
        <w:rPr>
          <w:rFonts w:ascii="Times New Roman" w:hAnsi="Times New Roman" w:cs="Times New Roman"/>
          <w:sz w:val="28"/>
          <w:szCs w:val="28"/>
        </w:rPr>
        <w:t xml:space="preserve">средняя разновозрастная группа - для детей в возрасте </w:t>
      </w:r>
      <w:r w:rsidR="002147D5" w:rsidRPr="00DB20FA">
        <w:rPr>
          <w:rFonts w:ascii="Times New Roman" w:hAnsi="Times New Roman" w:cs="Times New Roman"/>
          <w:sz w:val="28"/>
          <w:szCs w:val="28"/>
        </w:rPr>
        <w:t>от 3 до 5 лет - (комбинированная</w:t>
      </w:r>
      <w:r w:rsidRPr="00DB20FA">
        <w:rPr>
          <w:rFonts w:ascii="Times New Roman" w:hAnsi="Times New Roman" w:cs="Times New Roman"/>
          <w:sz w:val="28"/>
          <w:szCs w:val="28"/>
        </w:rPr>
        <w:t>);</w:t>
      </w:r>
    </w:p>
    <w:p w:rsidR="00AA0B54" w:rsidRPr="00DB20FA" w:rsidRDefault="00AA0B54" w:rsidP="00883197">
      <w:pPr>
        <w:numPr>
          <w:ilvl w:val="0"/>
          <w:numId w:val="11"/>
        </w:numPr>
        <w:spacing w:after="0" w:line="240" w:lineRule="auto"/>
        <w:jc w:val="both"/>
        <w:rPr>
          <w:rFonts w:ascii="Times New Roman" w:hAnsi="Times New Roman" w:cs="Times New Roman"/>
          <w:sz w:val="28"/>
          <w:szCs w:val="28"/>
        </w:rPr>
      </w:pPr>
      <w:r w:rsidRPr="00DB20FA">
        <w:rPr>
          <w:rFonts w:ascii="Times New Roman" w:hAnsi="Times New Roman" w:cs="Times New Roman"/>
          <w:sz w:val="28"/>
          <w:szCs w:val="28"/>
        </w:rPr>
        <w:t>средняя группа - для детей в возрасте от 4 до 5 лет - (комбинированная);</w:t>
      </w:r>
    </w:p>
    <w:p w:rsidR="00AA0B54" w:rsidRPr="00DB20FA" w:rsidRDefault="00AA0B54" w:rsidP="00883197">
      <w:pPr>
        <w:numPr>
          <w:ilvl w:val="0"/>
          <w:numId w:val="11"/>
        </w:numPr>
        <w:spacing w:after="0" w:line="240" w:lineRule="auto"/>
        <w:jc w:val="both"/>
        <w:rPr>
          <w:rFonts w:ascii="Times New Roman" w:hAnsi="Times New Roman" w:cs="Times New Roman"/>
          <w:sz w:val="28"/>
          <w:szCs w:val="28"/>
        </w:rPr>
      </w:pPr>
      <w:r w:rsidRPr="00DB20FA">
        <w:rPr>
          <w:rFonts w:ascii="Times New Roman" w:hAnsi="Times New Roman" w:cs="Times New Roman"/>
          <w:sz w:val="28"/>
          <w:szCs w:val="28"/>
        </w:rPr>
        <w:t>старшая разновозрастная группа - для детей в возрасте от 4 до 6 лет (общеразвивающая);</w:t>
      </w:r>
    </w:p>
    <w:p w:rsidR="00AA0B54" w:rsidRPr="00DB20FA" w:rsidRDefault="00AA0B54" w:rsidP="00883197">
      <w:pPr>
        <w:numPr>
          <w:ilvl w:val="0"/>
          <w:numId w:val="11"/>
        </w:numPr>
        <w:spacing w:after="0" w:line="240" w:lineRule="auto"/>
        <w:jc w:val="both"/>
        <w:rPr>
          <w:rFonts w:ascii="Times New Roman" w:hAnsi="Times New Roman" w:cs="Times New Roman"/>
          <w:sz w:val="28"/>
          <w:szCs w:val="28"/>
        </w:rPr>
      </w:pPr>
      <w:r w:rsidRPr="00DB20FA">
        <w:rPr>
          <w:rFonts w:ascii="Times New Roman" w:hAnsi="Times New Roman" w:cs="Times New Roman"/>
          <w:sz w:val="28"/>
          <w:szCs w:val="28"/>
        </w:rPr>
        <w:t>старшая группа – для детей в возрасте от 5 до 6 лет - (комбинированная);</w:t>
      </w:r>
    </w:p>
    <w:p w:rsidR="00AA0B54" w:rsidRPr="00DB20FA" w:rsidRDefault="00AA0B54" w:rsidP="00883197">
      <w:pPr>
        <w:numPr>
          <w:ilvl w:val="0"/>
          <w:numId w:val="11"/>
        </w:numPr>
        <w:spacing w:after="0" w:line="240" w:lineRule="auto"/>
        <w:jc w:val="both"/>
        <w:rPr>
          <w:rFonts w:ascii="Times New Roman" w:hAnsi="Times New Roman" w:cs="Times New Roman"/>
          <w:sz w:val="28"/>
          <w:szCs w:val="28"/>
        </w:rPr>
      </w:pPr>
      <w:r w:rsidRPr="00DB20FA">
        <w:rPr>
          <w:rFonts w:ascii="Times New Roman" w:hAnsi="Times New Roman" w:cs="Times New Roman"/>
          <w:sz w:val="28"/>
          <w:szCs w:val="28"/>
        </w:rPr>
        <w:t>старшая разновозрастная группа – для детей в возрасте от 5 до 7 лет - (комбинированная);</w:t>
      </w:r>
    </w:p>
    <w:p w:rsidR="00AA0B54" w:rsidRPr="00DB20FA" w:rsidRDefault="00AA0B54" w:rsidP="00883197">
      <w:pPr>
        <w:numPr>
          <w:ilvl w:val="0"/>
          <w:numId w:val="11"/>
        </w:numPr>
        <w:spacing w:after="0" w:line="240" w:lineRule="auto"/>
        <w:jc w:val="both"/>
        <w:rPr>
          <w:rFonts w:ascii="Times New Roman" w:hAnsi="Times New Roman" w:cs="Times New Roman"/>
          <w:sz w:val="28"/>
          <w:szCs w:val="28"/>
        </w:rPr>
      </w:pPr>
      <w:r w:rsidRPr="00DB20FA">
        <w:rPr>
          <w:rFonts w:ascii="Times New Roman" w:hAnsi="Times New Roman" w:cs="Times New Roman"/>
          <w:sz w:val="28"/>
          <w:szCs w:val="28"/>
        </w:rPr>
        <w:t>старшая разновозрастная группа – для детей в возрасте от 5 до 7 лет - (комбинированная).</w:t>
      </w:r>
    </w:p>
    <w:p w:rsidR="00AA0B54" w:rsidRPr="00DB20FA" w:rsidRDefault="00AA0B54" w:rsidP="00883197">
      <w:pPr>
        <w:spacing w:after="0" w:line="240" w:lineRule="auto"/>
        <w:jc w:val="both"/>
        <w:rPr>
          <w:rFonts w:ascii="Times New Roman" w:hAnsi="Times New Roman" w:cs="Times New Roman"/>
          <w:sz w:val="28"/>
          <w:szCs w:val="28"/>
        </w:rPr>
      </w:pPr>
    </w:p>
    <w:p w:rsidR="0070583E" w:rsidRPr="00DB20FA" w:rsidRDefault="0070583E" w:rsidP="00883197">
      <w:pPr>
        <w:autoSpaceDE w:val="0"/>
        <w:autoSpaceDN w:val="0"/>
        <w:adjustRightInd w:val="0"/>
        <w:spacing w:after="0" w:line="240" w:lineRule="auto"/>
        <w:jc w:val="both"/>
        <w:rPr>
          <w:rFonts w:ascii="Times New Roman" w:hAnsi="Times New Roman" w:cs="Times New Roman"/>
          <w:b/>
          <w:sz w:val="28"/>
          <w:szCs w:val="28"/>
        </w:rPr>
      </w:pPr>
      <w:r w:rsidRPr="00DB20FA">
        <w:rPr>
          <w:rFonts w:ascii="Times New Roman" w:hAnsi="Times New Roman" w:cs="Times New Roman"/>
          <w:b/>
          <w:sz w:val="28"/>
          <w:szCs w:val="28"/>
        </w:rPr>
        <w:t>Основные виды деятельности:</w:t>
      </w:r>
    </w:p>
    <w:p w:rsidR="000A5EAB" w:rsidRPr="00DB20FA" w:rsidRDefault="000A5EAB" w:rsidP="0088319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B20FA">
        <w:rPr>
          <w:rFonts w:ascii="Times New Roman" w:hAnsi="Times New Roman" w:cs="Times New Roman"/>
          <w:sz w:val="28"/>
          <w:szCs w:val="28"/>
        </w:rPr>
        <w:lastRenderedPageBreak/>
        <w:t xml:space="preserve">реализация </w:t>
      </w:r>
      <w:r w:rsidRPr="00DB20FA">
        <w:rPr>
          <w:rFonts w:ascii="Times New Roman" w:eastAsia="Calibri" w:hAnsi="Times New Roman" w:cs="Times New Roman"/>
          <w:sz w:val="28"/>
          <w:szCs w:val="28"/>
        </w:rPr>
        <w:t>основной общеобразовательной программы дошкольного образования;</w:t>
      </w:r>
    </w:p>
    <w:p w:rsidR="000A5EAB" w:rsidRPr="00DB20FA" w:rsidRDefault="000A5EAB" w:rsidP="00883197">
      <w:pPr>
        <w:autoSpaceDE w:val="0"/>
        <w:autoSpaceDN w:val="0"/>
        <w:adjustRightInd w:val="0"/>
        <w:spacing w:after="0" w:line="240" w:lineRule="auto"/>
        <w:ind w:firstLine="567"/>
        <w:jc w:val="both"/>
        <w:rPr>
          <w:rFonts w:ascii="Times New Roman" w:hAnsi="Times New Roman" w:cs="Times New Roman"/>
          <w:sz w:val="28"/>
          <w:szCs w:val="28"/>
        </w:rPr>
      </w:pPr>
      <w:r w:rsidRPr="00DB20FA">
        <w:rPr>
          <w:rFonts w:ascii="Times New Roman" w:hAnsi="Times New Roman" w:cs="Times New Roman"/>
          <w:sz w:val="28"/>
          <w:szCs w:val="28"/>
        </w:rPr>
        <w:t>присмотр и уход;</w:t>
      </w:r>
    </w:p>
    <w:p w:rsidR="000A5EAB" w:rsidRPr="00DB20FA" w:rsidRDefault="000277D8" w:rsidP="00883197">
      <w:pPr>
        <w:autoSpaceDE w:val="0"/>
        <w:autoSpaceDN w:val="0"/>
        <w:adjustRightInd w:val="0"/>
        <w:spacing w:after="0" w:line="240" w:lineRule="auto"/>
        <w:ind w:firstLine="567"/>
        <w:jc w:val="both"/>
        <w:rPr>
          <w:rFonts w:ascii="Times New Roman" w:hAnsi="Times New Roman" w:cs="Times New Roman"/>
          <w:sz w:val="28"/>
          <w:szCs w:val="28"/>
        </w:rPr>
      </w:pPr>
      <w:r w:rsidRPr="00DB20FA">
        <w:rPr>
          <w:rFonts w:ascii="Times New Roman" w:hAnsi="Times New Roman" w:cs="Times New Roman"/>
          <w:sz w:val="28"/>
          <w:szCs w:val="28"/>
        </w:rPr>
        <w:t>психолого-</w:t>
      </w:r>
      <w:r w:rsidR="000A5EAB" w:rsidRPr="00DB20FA">
        <w:rPr>
          <w:rFonts w:ascii="Times New Roman" w:hAnsi="Times New Roman" w:cs="Times New Roman"/>
          <w:sz w:val="28"/>
          <w:szCs w:val="28"/>
        </w:rPr>
        <w:t>педагогическое обследование детей;</w:t>
      </w:r>
    </w:p>
    <w:p w:rsidR="000A5EAB" w:rsidRPr="00DB20FA" w:rsidRDefault="000A5EAB" w:rsidP="00883197">
      <w:pPr>
        <w:autoSpaceDE w:val="0"/>
        <w:autoSpaceDN w:val="0"/>
        <w:adjustRightInd w:val="0"/>
        <w:spacing w:after="0" w:line="240" w:lineRule="auto"/>
        <w:ind w:firstLine="567"/>
        <w:jc w:val="both"/>
        <w:rPr>
          <w:rFonts w:ascii="Times New Roman" w:hAnsi="Times New Roman" w:cs="Times New Roman"/>
          <w:sz w:val="28"/>
          <w:szCs w:val="28"/>
        </w:rPr>
      </w:pPr>
      <w:r w:rsidRPr="00DB20FA">
        <w:rPr>
          <w:rFonts w:ascii="Times New Roman" w:hAnsi="Times New Roman" w:cs="Times New Roman"/>
          <w:sz w:val="28"/>
          <w:szCs w:val="28"/>
        </w:rPr>
        <w:t>психолого-педагогическое консультирование обучающихся, их родителей (законных представителей) и педагогических работников;</w:t>
      </w:r>
    </w:p>
    <w:p w:rsidR="000A5EAB" w:rsidRPr="00DB20FA" w:rsidRDefault="000A5EAB" w:rsidP="0088319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B20FA">
        <w:rPr>
          <w:rFonts w:ascii="Times New Roman" w:eastAsia="Calibri" w:hAnsi="Times New Roman" w:cs="Times New Roman"/>
          <w:sz w:val="28"/>
          <w:szCs w:val="28"/>
        </w:rPr>
        <w:t>коррекц</w:t>
      </w:r>
      <w:r w:rsidR="000277D8" w:rsidRPr="00DB20FA">
        <w:rPr>
          <w:rFonts w:ascii="Times New Roman" w:eastAsia="Calibri" w:hAnsi="Times New Roman" w:cs="Times New Roman"/>
          <w:sz w:val="28"/>
          <w:szCs w:val="28"/>
        </w:rPr>
        <w:t>ионно-развивающая</w:t>
      </w:r>
      <w:r w:rsidRPr="00DB20FA">
        <w:rPr>
          <w:rFonts w:ascii="Times New Roman" w:eastAsia="Calibri" w:hAnsi="Times New Roman" w:cs="Times New Roman"/>
          <w:sz w:val="28"/>
          <w:szCs w:val="28"/>
        </w:rPr>
        <w:t xml:space="preserve"> и логопедическая помощь обучающимся.</w:t>
      </w:r>
    </w:p>
    <w:p w:rsidR="00B27448" w:rsidRPr="00DB20FA" w:rsidRDefault="00B27448" w:rsidP="00883197">
      <w:pPr>
        <w:spacing w:after="0" w:line="240" w:lineRule="auto"/>
        <w:jc w:val="both"/>
        <w:rPr>
          <w:rFonts w:ascii="Times New Roman" w:hAnsi="Times New Roman" w:cs="Times New Roman"/>
          <w:b/>
          <w:sz w:val="28"/>
          <w:szCs w:val="28"/>
        </w:rPr>
      </w:pPr>
      <w:r w:rsidRPr="00DB20FA">
        <w:rPr>
          <w:rFonts w:ascii="Times New Roman" w:hAnsi="Times New Roman" w:cs="Times New Roman"/>
          <w:b/>
          <w:sz w:val="28"/>
          <w:szCs w:val="28"/>
        </w:rPr>
        <w:t>Система управления</w:t>
      </w:r>
    </w:p>
    <w:p w:rsidR="000F4E92" w:rsidRPr="00DB20FA" w:rsidRDefault="006A7673" w:rsidP="00883197">
      <w:pPr>
        <w:spacing w:after="0" w:line="240" w:lineRule="auto"/>
        <w:ind w:firstLine="360"/>
        <w:jc w:val="both"/>
        <w:rPr>
          <w:rFonts w:ascii="Times New Roman" w:hAnsi="Times New Roman" w:cs="Times New Roman"/>
          <w:sz w:val="28"/>
          <w:szCs w:val="28"/>
        </w:rPr>
      </w:pPr>
      <w:r w:rsidRPr="00DB20FA">
        <w:rPr>
          <w:rFonts w:ascii="Times New Roman" w:hAnsi="Times New Roman" w:cs="Times New Roman"/>
          <w:sz w:val="28"/>
          <w:szCs w:val="28"/>
        </w:rPr>
        <w:t>Организационная структура управления детским садом представляет собой совокупность всех его органов с присущими им функциями. Она пред</w:t>
      </w:r>
      <w:r w:rsidR="00283D46" w:rsidRPr="00DB20FA">
        <w:rPr>
          <w:rFonts w:ascii="Times New Roman" w:hAnsi="Times New Roman" w:cs="Times New Roman"/>
          <w:sz w:val="28"/>
          <w:szCs w:val="28"/>
        </w:rPr>
        <w:t>ставлена в виде трех уровней:</w:t>
      </w:r>
      <w:r w:rsidR="008E1075" w:rsidRPr="00DB20FA">
        <w:rPr>
          <w:rFonts w:ascii="Times New Roman" w:hAnsi="Times New Roman" w:cs="Times New Roman"/>
          <w:sz w:val="28"/>
          <w:szCs w:val="28"/>
        </w:rPr>
        <w:t xml:space="preserve"> </w:t>
      </w:r>
    </w:p>
    <w:p w:rsidR="00283D46" w:rsidRPr="00DB20FA" w:rsidRDefault="00283D46" w:rsidP="00883197">
      <w:pPr>
        <w:pStyle w:val="a3"/>
        <w:numPr>
          <w:ilvl w:val="0"/>
          <w:numId w:val="1"/>
        </w:numPr>
        <w:spacing w:after="0" w:line="240" w:lineRule="auto"/>
        <w:jc w:val="both"/>
        <w:rPr>
          <w:rFonts w:ascii="Times New Roman" w:hAnsi="Times New Roman" w:cs="Times New Roman"/>
          <w:sz w:val="28"/>
          <w:szCs w:val="28"/>
        </w:rPr>
      </w:pPr>
      <w:r w:rsidRPr="00DB20FA">
        <w:rPr>
          <w:rFonts w:ascii="Times New Roman" w:hAnsi="Times New Roman" w:cs="Times New Roman"/>
          <w:sz w:val="28"/>
          <w:szCs w:val="28"/>
        </w:rPr>
        <w:t xml:space="preserve">Заведующий </w:t>
      </w:r>
    </w:p>
    <w:p w:rsidR="0020754B" w:rsidRPr="00DB20FA" w:rsidRDefault="0020754B" w:rsidP="00883197">
      <w:pPr>
        <w:pStyle w:val="a3"/>
        <w:numPr>
          <w:ilvl w:val="0"/>
          <w:numId w:val="1"/>
        </w:numPr>
        <w:spacing w:after="0" w:line="240" w:lineRule="auto"/>
        <w:jc w:val="both"/>
        <w:rPr>
          <w:rFonts w:ascii="Times New Roman" w:hAnsi="Times New Roman" w:cs="Times New Roman"/>
          <w:sz w:val="28"/>
          <w:szCs w:val="28"/>
        </w:rPr>
      </w:pPr>
      <w:r w:rsidRPr="00DB20FA">
        <w:rPr>
          <w:rFonts w:ascii="Times New Roman" w:hAnsi="Times New Roman" w:cs="Times New Roman"/>
          <w:sz w:val="28"/>
          <w:szCs w:val="28"/>
        </w:rPr>
        <w:t>Заместитель заведующего по ВМР, заместитель заведующего по АХЧ</w:t>
      </w:r>
    </w:p>
    <w:p w:rsidR="00283D46" w:rsidRPr="00DB20FA" w:rsidRDefault="00283D46" w:rsidP="00883197">
      <w:pPr>
        <w:pStyle w:val="a3"/>
        <w:numPr>
          <w:ilvl w:val="0"/>
          <w:numId w:val="1"/>
        </w:numPr>
        <w:spacing w:after="0" w:line="240" w:lineRule="auto"/>
        <w:jc w:val="both"/>
        <w:rPr>
          <w:rFonts w:ascii="Times New Roman" w:hAnsi="Times New Roman" w:cs="Times New Roman"/>
          <w:sz w:val="28"/>
          <w:szCs w:val="28"/>
        </w:rPr>
      </w:pPr>
      <w:r w:rsidRPr="00DB20FA">
        <w:rPr>
          <w:rFonts w:ascii="Times New Roman" w:hAnsi="Times New Roman" w:cs="Times New Roman"/>
          <w:sz w:val="28"/>
          <w:szCs w:val="28"/>
        </w:rPr>
        <w:t>Старший воспитатель, заведующий хозяйством</w:t>
      </w:r>
      <w:r w:rsidR="006A7673" w:rsidRPr="00DB20FA">
        <w:rPr>
          <w:rFonts w:ascii="Times New Roman" w:hAnsi="Times New Roman" w:cs="Times New Roman"/>
          <w:sz w:val="28"/>
          <w:szCs w:val="28"/>
        </w:rPr>
        <w:t xml:space="preserve"> </w:t>
      </w:r>
    </w:p>
    <w:p w:rsidR="00283D46" w:rsidRPr="00DB20FA" w:rsidRDefault="00283D46" w:rsidP="00883197">
      <w:pPr>
        <w:pStyle w:val="a3"/>
        <w:numPr>
          <w:ilvl w:val="0"/>
          <w:numId w:val="1"/>
        </w:numPr>
        <w:spacing w:after="0" w:line="240" w:lineRule="auto"/>
        <w:jc w:val="both"/>
        <w:rPr>
          <w:rFonts w:ascii="Times New Roman" w:hAnsi="Times New Roman" w:cs="Times New Roman"/>
          <w:sz w:val="28"/>
          <w:szCs w:val="28"/>
        </w:rPr>
      </w:pPr>
      <w:r w:rsidRPr="00DB20FA">
        <w:rPr>
          <w:rFonts w:ascii="Times New Roman" w:hAnsi="Times New Roman" w:cs="Times New Roman"/>
          <w:sz w:val="28"/>
          <w:szCs w:val="28"/>
        </w:rPr>
        <w:t>В</w:t>
      </w:r>
      <w:r w:rsidR="006A7673" w:rsidRPr="00DB20FA">
        <w:rPr>
          <w:rFonts w:ascii="Times New Roman" w:hAnsi="Times New Roman" w:cs="Times New Roman"/>
          <w:sz w:val="28"/>
          <w:szCs w:val="28"/>
        </w:rPr>
        <w:t>оспитатели, специ</w:t>
      </w:r>
      <w:r w:rsidRPr="00DB20FA">
        <w:rPr>
          <w:rFonts w:ascii="Times New Roman" w:hAnsi="Times New Roman" w:cs="Times New Roman"/>
          <w:sz w:val="28"/>
          <w:szCs w:val="28"/>
        </w:rPr>
        <w:t>алисты и обслуживающий персонал</w:t>
      </w:r>
    </w:p>
    <w:p w:rsidR="0045553C" w:rsidRPr="00DB20FA" w:rsidRDefault="00283D46" w:rsidP="00883197">
      <w:pPr>
        <w:spacing w:after="0" w:line="240" w:lineRule="auto"/>
        <w:ind w:left="360"/>
        <w:jc w:val="both"/>
        <w:rPr>
          <w:rFonts w:ascii="Times New Roman" w:hAnsi="Times New Roman" w:cs="Times New Roman"/>
          <w:sz w:val="28"/>
          <w:szCs w:val="28"/>
        </w:rPr>
      </w:pPr>
      <w:r w:rsidRPr="00DB20FA">
        <w:rPr>
          <w:rFonts w:ascii="Times New Roman" w:hAnsi="Times New Roman" w:cs="Times New Roman"/>
          <w:sz w:val="28"/>
          <w:szCs w:val="28"/>
        </w:rPr>
        <w:t>Формами самоуправления в о</w:t>
      </w:r>
      <w:r w:rsidR="006A7673" w:rsidRPr="00DB20FA">
        <w:rPr>
          <w:rFonts w:ascii="Times New Roman" w:hAnsi="Times New Roman" w:cs="Times New Roman"/>
          <w:sz w:val="28"/>
          <w:szCs w:val="28"/>
        </w:rPr>
        <w:t>бразовательном учреждении являются:</w:t>
      </w:r>
      <w:r w:rsidR="00BB0413" w:rsidRPr="00DB20FA">
        <w:rPr>
          <w:rFonts w:ascii="Times New Roman" w:hAnsi="Times New Roman" w:cs="Times New Roman"/>
          <w:sz w:val="28"/>
          <w:szCs w:val="28"/>
        </w:rPr>
        <w:t xml:space="preserve"> </w:t>
      </w:r>
    </w:p>
    <w:p w:rsidR="00283D46" w:rsidRPr="00DB20FA" w:rsidRDefault="006A7673" w:rsidP="00883197">
      <w:pPr>
        <w:pStyle w:val="a3"/>
        <w:numPr>
          <w:ilvl w:val="0"/>
          <w:numId w:val="2"/>
        </w:numPr>
        <w:spacing w:after="0" w:line="240" w:lineRule="auto"/>
        <w:jc w:val="both"/>
        <w:rPr>
          <w:rFonts w:ascii="Times New Roman" w:hAnsi="Times New Roman" w:cs="Times New Roman"/>
          <w:sz w:val="28"/>
          <w:szCs w:val="28"/>
        </w:rPr>
      </w:pPr>
      <w:r w:rsidRPr="00DB20FA">
        <w:rPr>
          <w:rFonts w:ascii="Times New Roman" w:hAnsi="Times New Roman" w:cs="Times New Roman"/>
          <w:sz w:val="28"/>
          <w:szCs w:val="28"/>
        </w:rPr>
        <w:t xml:space="preserve">Педагогический Совет </w:t>
      </w:r>
    </w:p>
    <w:p w:rsidR="00D14001" w:rsidRPr="00DB20FA" w:rsidRDefault="000F4E92" w:rsidP="00D14001">
      <w:pPr>
        <w:pStyle w:val="a3"/>
        <w:numPr>
          <w:ilvl w:val="0"/>
          <w:numId w:val="2"/>
        </w:numPr>
        <w:spacing w:after="0" w:line="240" w:lineRule="auto"/>
        <w:jc w:val="both"/>
        <w:rPr>
          <w:rFonts w:ascii="Times New Roman" w:hAnsi="Times New Roman" w:cs="Times New Roman"/>
          <w:sz w:val="28"/>
          <w:szCs w:val="28"/>
        </w:rPr>
      </w:pPr>
      <w:r w:rsidRPr="00DB20FA">
        <w:rPr>
          <w:rFonts w:ascii="Times New Roman" w:hAnsi="Times New Roman" w:cs="Times New Roman"/>
          <w:sz w:val="28"/>
          <w:szCs w:val="28"/>
        </w:rPr>
        <w:t>Общее собрание трудового коллектива и родительский комитет</w:t>
      </w:r>
      <w:r w:rsidR="006A7673" w:rsidRPr="00DB20FA">
        <w:rPr>
          <w:rFonts w:ascii="Times New Roman" w:hAnsi="Times New Roman" w:cs="Times New Roman"/>
          <w:sz w:val="28"/>
          <w:szCs w:val="28"/>
        </w:rPr>
        <w:t xml:space="preserve"> </w:t>
      </w:r>
    </w:p>
    <w:p w:rsidR="00D14001" w:rsidRPr="00DB20FA" w:rsidRDefault="00D14001" w:rsidP="00D14001">
      <w:pPr>
        <w:pStyle w:val="a3"/>
        <w:spacing w:after="0" w:line="240" w:lineRule="auto"/>
        <w:ind w:left="1440"/>
        <w:jc w:val="both"/>
        <w:rPr>
          <w:rFonts w:ascii="Times New Roman" w:hAnsi="Times New Roman" w:cs="Times New Roman"/>
          <w:sz w:val="28"/>
          <w:szCs w:val="28"/>
        </w:rPr>
      </w:pPr>
    </w:p>
    <w:p w:rsidR="00747C0A" w:rsidRPr="00DB20FA" w:rsidRDefault="00747C0A" w:rsidP="00747C0A">
      <w:pPr>
        <w:pStyle w:val="a3"/>
        <w:widowControl w:val="0"/>
        <w:numPr>
          <w:ilvl w:val="0"/>
          <w:numId w:val="33"/>
        </w:numPr>
        <w:autoSpaceDE w:val="0"/>
        <w:autoSpaceDN w:val="0"/>
        <w:adjustRightInd w:val="0"/>
        <w:spacing w:after="0" w:line="240" w:lineRule="auto"/>
        <w:jc w:val="both"/>
        <w:outlineLvl w:val="0"/>
        <w:rPr>
          <w:rFonts w:ascii="Times New Roman" w:hAnsi="Times New Roman" w:cs="Times New Roman"/>
          <w:sz w:val="28"/>
          <w:szCs w:val="28"/>
        </w:rPr>
      </w:pPr>
      <w:r w:rsidRPr="00DB20FA">
        <w:rPr>
          <w:rFonts w:ascii="Times New Roman" w:hAnsi="Times New Roman" w:cs="Times New Roman"/>
          <w:b/>
          <w:sz w:val="28"/>
          <w:szCs w:val="28"/>
        </w:rPr>
        <w:t>Цель</w:t>
      </w:r>
      <w:r w:rsidR="00D14001" w:rsidRPr="00DB20FA">
        <w:rPr>
          <w:rFonts w:ascii="Times New Roman" w:hAnsi="Times New Roman" w:cs="Times New Roman"/>
          <w:b/>
          <w:sz w:val="28"/>
          <w:szCs w:val="28"/>
        </w:rPr>
        <w:t xml:space="preserve"> и задачи на учебный го</w:t>
      </w:r>
      <w:r w:rsidRPr="00DB20FA">
        <w:rPr>
          <w:rFonts w:ascii="Times New Roman" w:hAnsi="Times New Roman" w:cs="Times New Roman"/>
          <w:b/>
          <w:sz w:val="28"/>
          <w:szCs w:val="28"/>
        </w:rPr>
        <w:t>д</w:t>
      </w:r>
    </w:p>
    <w:p w:rsidR="002147D5" w:rsidRPr="00990A76" w:rsidRDefault="00F00556" w:rsidP="00747C0A">
      <w:pPr>
        <w:pStyle w:val="a3"/>
        <w:widowControl w:val="0"/>
        <w:autoSpaceDE w:val="0"/>
        <w:autoSpaceDN w:val="0"/>
        <w:adjustRightInd w:val="0"/>
        <w:spacing w:after="0" w:line="240" w:lineRule="auto"/>
        <w:jc w:val="both"/>
        <w:outlineLvl w:val="0"/>
        <w:rPr>
          <w:rFonts w:ascii="Times New Roman" w:hAnsi="Times New Roman" w:cs="Times New Roman"/>
          <w:sz w:val="28"/>
          <w:szCs w:val="28"/>
        </w:rPr>
      </w:pPr>
      <w:r w:rsidRPr="00990A76">
        <w:rPr>
          <w:rFonts w:ascii="Times New Roman" w:hAnsi="Times New Roman" w:cs="Times New Roman"/>
          <w:sz w:val="28"/>
          <w:szCs w:val="28"/>
        </w:rPr>
        <w:tab/>
      </w:r>
      <w:r w:rsidR="00B844CD" w:rsidRPr="00990A76">
        <w:rPr>
          <w:rFonts w:ascii="Times New Roman" w:hAnsi="Times New Roman" w:cs="Times New Roman"/>
          <w:sz w:val="28"/>
          <w:szCs w:val="28"/>
        </w:rPr>
        <w:t xml:space="preserve">С целью получения объективной информации о функционировании и развитии системы образования в ДОО, тенденциях его изменения и причинах, влияющих на его уровень, в мае 2022г. в положение о ВСОКО были внесены изменения, с учетом </w:t>
      </w:r>
      <w:r w:rsidRPr="00990A76">
        <w:rPr>
          <w:rFonts w:ascii="Times New Roman" w:hAnsi="Times New Roman" w:cs="Times New Roman"/>
          <w:sz w:val="28"/>
          <w:szCs w:val="28"/>
        </w:rPr>
        <w:t xml:space="preserve">показателей </w:t>
      </w:r>
      <w:r w:rsidR="00B844CD" w:rsidRPr="00990A76">
        <w:rPr>
          <w:rFonts w:ascii="Times New Roman" w:hAnsi="Times New Roman" w:cs="Times New Roman"/>
          <w:sz w:val="28"/>
          <w:szCs w:val="28"/>
        </w:rPr>
        <w:t xml:space="preserve">муниципального мониторинга и шкал МКДО. </w:t>
      </w:r>
      <w:r w:rsidR="00747C0A" w:rsidRPr="00990A76">
        <w:rPr>
          <w:rFonts w:ascii="Times New Roman" w:hAnsi="Times New Roman" w:cs="Times New Roman"/>
          <w:sz w:val="28"/>
          <w:szCs w:val="28"/>
        </w:rPr>
        <w:t xml:space="preserve">На основании полученных данных в результате внутренней оценки качества образования в МДОБУ Ирбейский д/с № 4, (приказ № 23 от 24.05.2022г.), </w:t>
      </w:r>
      <w:r w:rsidR="003C3395" w:rsidRPr="00990A76">
        <w:rPr>
          <w:rFonts w:ascii="Times New Roman" w:hAnsi="Times New Roman" w:cs="Times New Roman"/>
          <w:sz w:val="28"/>
          <w:szCs w:val="28"/>
        </w:rPr>
        <w:t xml:space="preserve">учитывая направления концепции развития дошкольного образования в Красноярском крае до 2025г., </w:t>
      </w:r>
      <w:r w:rsidR="00747C0A" w:rsidRPr="00990A76">
        <w:rPr>
          <w:rFonts w:ascii="Times New Roman" w:hAnsi="Times New Roman" w:cs="Times New Roman"/>
          <w:sz w:val="28"/>
          <w:szCs w:val="28"/>
        </w:rPr>
        <w:t>были определены цели и задачи на 2022-2023 учебный год.</w:t>
      </w:r>
    </w:p>
    <w:p w:rsidR="00747C0A" w:rsidRPr="00990A76" w:rsidRDefault="00747C0A" w:rsidP="00747C0A">
      <w:pPr>
        <w:pStyle w:val="110"/>
        <w:spacing w:before="60"/>
        <w:ind w:left="816" w:right="0"/>
        <w:jc w:val="left"/>
        <w:rPr>
          <w:sz w:val="28"/>
          <w:szCs w:val="28"/>
        </w:rPr>
      </w:pPr>
      <w:r w:rsidRPr="00990A76">
        <w:rPr>
          <w:sz w:val="28"/>
          <w:szCs w:val="28"/>
        </w:rPr>
        <w:t>Цель:</w:t>
      </w:r>
    </w:p>
    <w:p w:rsidR="00747C0A" w:rsidRPr="00990A76" w:rsidRDefault="00747C0A" w:rsidP="00747C0A">
      <w:pPr>
        <w:pStyle w:val="110"/>
        <w:spacing w:before="60"/>
        <w:ind w:left="816" w:right="0"/>
        <w:jc w:val="both"/>
        <w:rPr>
          <w:b w:val="0"/>
          <w:sz w:val="28"/>
          <w:szCs w:val="28"/>
        </w:rPr>
      </w:pPr>
      <w:r w:rsidRPr="00990A76">
        <w:rPr>
          <w:b w:val="0"/>
          <w:sz w:val="28"/>
          <w:szCs w:val="28"/>
        </w:rPr>
        <w:tab/>
        <w:t>Совершенствование механизмов управления качеством, в части повышения качества образовательных программ,</w:t>
      </w:r>
      <w:r w:rsidRPr="00990A76">
        <w:rPr>
          <w:b w:val="0"/>
          <w:spacing w:val="1"/>
          <w:sz w:val="28"/>
          <w:szCs w:val="28"/>
        </w:rPr>
        <w:t xml:space="preserve"> </w:t>
      </w:r>
      <w:r w:rsidRPr="00990A76">
        <w:rPr>
          <w:b w:val="0"/>
          <w:sz w:val="28"/>
          <w:szCs w:val="28"/>
        </w:rPr>
        <w:t>содержания образовательной деятельности, образовательных условий, реализации адаптированных образовательных программ, взаимодействия с</w:t>
      </w:r>
      <w:r w:rsidRPr="00990A76">
        <w:rPr>
          <w:b w:val="0"/>
          <w:spacing w:val="1"/>
          <w:sz w:val="28"/>
          <w:szCs w:val="28"/>
        </w:rPr>
        <w:t xml:space="preserve"> </w:t>
      </w:r>
      <w:r w:rsidRPr="00990A76">
        <w:rPr>
          <w:b w:val="0"/>
          <w:sz w:val="28"/>
          <w:szCs w:val="28"/>
        </w:rPr>
        <w:t>семьями воспитанников, обеспечения здоровья, безопасности, присмотра и ухода за счет использования объективной и достоверной информации о</w:t>
      </w:r>
      <w:r w:rsidRPr="00990A76">
        <w:rPr>
          <w:b w:val="0"/>
          <w:spacing w:val="1"/>
          <w:sz w:val="28"/>
          <w:szCs w:val="28"/>
        </w:rPr>
        <w:t xml:space="preserve"> </w:t>
      </w:r>
      <w:r w:rsidRPr="00990A76">
        <w:rPr>
          <w:b w:val="0"/>
          <w:sz w:val="28"/>
          <w:szCs w:val="28"/>
        </w:rPr>
        <w:t>текущем</w:t>
      </w:r>
      <w:r w:rsidRPr="00990A76">
        <w:rPr>
          <w:b w:val="0"/>
          <w:spacing w:val="-1"/>
          <w:sz w:val="28"/>
          <w:szCs w:val="28"/>
        </w:rPr>
        <w:t xml:space="preserve"> </w:t>
      </w:r>
      <w:r w:rsidRPr="00990A76">
        <w:rPr>
          <w:b w:val="0"/>
          <w:sz w:val="28"/>
          <w:szCs w:val="28"/>
        </w:rPr>
        <w:t>состоянии их</w:t>
      </w:r>
      <w:r w:rsidRPr="00990A76">
        <w:rPr>
          <w:b w:val="0"/>
          <w:spacing w:val="-3"/>
          <w:sz w:val="28"/>
          <w:szCs w:val="28"/>
        </w:rPr>
        <w:t xml:space="preserve"> </w:t>
      </w:r>
      <w:r w:rsidRPr="00990A76">
        <w:rPr>
          <w:b w:val="0"/>
          <w:sz w:val="28"/>
          <w:szCs w:val="28"/>
        </w:rPr>
        <w:t>развития.</w:t>
      </w:r>
    </w:p>
    <w:p w:rsidR="00747C0A" w:rsidRPr="00990A76" w:rsidRDefault="00747C0A" w:rsidP="00747C0A">
      <w:pPr>
        <w:pStyle w:val="af1"/>
        <w:spacing w:before="1"/>
        <w:rPr>
          <w:sz w:val="28"/>
          <w:szCs w:val="28"/>
        </w:rPr>
      </w:pPr>
    </w:p>
    <w:p w:rsidR="00747C0A" w:rsidRPr="00990A76" w:rsidRDefault="00747C0A" w:rsidP="00747C0A">
      <w:pPr>
        <w:pStyle w:val="110"/>
        <w:ind w:left="816" w:right="0"/>
        <w:jc w:val="left"/>
        <w:rPr>
          <w:sz w:val="28"/>
          <w:szCs w:val="28"/>
        </w:rPr>
      </w:pPr>
      <w:r w:rsidRPr="00990A76">
        <w:rPr>
          <w:sz w:val="28"/>
          <w:szCs w:val="28"/>
        </w:rPr>
        <w:t>Задачи:</w:t>
      </w:r>
    </w:p>
    <w:p w:rsidR="00747C0A" w:rsidRPr="00990A76" w:rsidRDefault="00747C0A" w:rsidP="00747C0A">
      <w:pPr>
        <w:pStyle w:val="a3"/>
        <w:widowControl w:val="0"/>
        <w:numPr>
          <w:ilvl w:val="0"/>
          <w:numId w:val="36"/>
        </w:numPr>
        <w:tabs>
          <w:tab w:val="left" w:pos="1525"/>
        </w:tabs>
        <w:autoSpaceDE w:val="0"/>
        <w:autoSpaceDN w:val="0"/>
        <w:spacing w:after="0" w:line="240" w:lineRule="auto"/>
        <w:ind w:left="107" w:right="255" w:firstLine="708"/>
        <w:contextualSpacing w:val="0"/>
        <w:jc w:val="both"/>
        <w:rPr>
          <w:rFonts w:ascii="Times New Roman" w:hAnsi="Times New Roman" w:cs="Times New Roman"/>
          <w:sz w:val="28"/>
          <w:szCs w:val="28"/>
        </w:rPr>
      </w:pPr>
      <w:r w:rsidRPr="00990A76">
        <w:rPr>
          <w:rFonts w:ascii="Times New Roman" w:hAnsi="Times New Roman" w:cs="Times New Roman"/>
          <w:sz w:val="28"/>
          <w:szCs w:val="28"/>
        </w:rPr>
        <w:t>Реализовать меры, направленные на повышение качества образовательных программ, профессионального развития педагогических</w:t>
      </w:r>
      <w:r w:rsidRPr="00990A76">
        <w:rPr>
          <w:rFonts w:ascii="Times New Roman" w:hAnsi="Times New Roman" w:cs="Times New Roman"/>
          <w:spacing w:val="1"/>
          <w:sz w:val="28"/>
          <w:szCs w:val="28"/>
        </w:rPr>
        <w:t xml:space="preserve"> </w:t>
      </w:r>
      <w:r w:rsidRPr="00990A76">
        <w:rPr>
          <w:rFonts w:ascii="Times New Roman" w:hAnsi="Times New Roman" w:cs="Times New Roman"/>
          <w:sz w:val="28"/>
          <w:szCs w:val="28"/>
        </w:rPr>
        <w:t>работников, образовательных условий в ДОО, дошкольного образования для детей с ОВЗ и развитие механизмов управления качеством.</w:t>
      </w:r>
    </w:p>
    <w:p w:rsidR="00747C0A" w:rsidRPr="00990A76" w:rsidRDefault="00747C0A" w:rsidP="00747C0A">
      <w:pPr>
        <w:pStyle w:val="a3"/>
        <w:widowControl w:val="0"/>
        <w:numPr>
          <w:ilvl w:val="0"/>
          <w:numId w:val="36"/>
        </w:numPr>
        <w:tabs>
          <w:tab w:val="left" w:pos="1525"/>
        </w:tabs>
        <w:autoSpaceDE w:val="0"/>
        <w:autoSpaceDN w:val="0"/>
        <w:spacing w:after="0" w:line="240" w:lineRule="auto"/>
        <w:ind w:left="107" w:right="257" w:firstLine="708"/>
        <w:contextualSpacing w:val="0"/>
        <w:jc w:val="both"/>
        <w:rPr>
          <w:rFonts w:ascii="Times New Roman" w:hAnsi="Times New Roman" w:cs="Times New Roman"/>
          <w:sz w:val="28"/>
          <w:szCs w:val="28"/>
        </w:rPr>
      </w:pPr>
      <w:r w:rsidRPr="00990A76">
        <w:rPr>
          <w:rFonts w:ascii="Times New Roman" w:hAnsi="Times New Roman" w:cs="Times New Roman"/>
          <w:sz w:val="28"/>
          <w:szCs w:val="28"/>
        </w:rPr>
        <w:lastRenderedPageBreak/>
        <w:t>Обеспечить динамику качества основных образовательных и адаптированных программ, за счет комплексного</w:t>
      </w:r>
      <w:r w:rsidRPr="00990A76">
        <w:rPr>
          <w:rFonts w:ascii="Times New Roman" w:hAnsi="Times New Roman" w:cs="Times New Roman"/>
          <w:spacing w:val="1"/>
          <w:sz w:val="28"/>
          <w:szCs w:val="28"/>
        </w:rPr>
        <w:t xml:space="preserve"> </w:t>
      </w:r>
      <w:r w:rsidRPr="00990A76">
        <w:rPr>
          <w:rFonts w:ascii="Times New Roman" w:hAnsi="Times New Roman" w:cs="Times New Roman"/>
          <w:sz w:val="28"/>
          <w:szCs w:val="28"/>
        </w:rPr>
        <w:t>приведения</w:t>
      </w:r>
      <w:r w:rsidRPr="00990A76">
        <w:rPr>
          <w:rFonts w:ascii="Times New Roman" w:hAnsi="Times New Roman" w:cs="Times New Roman"/>
          <w:spacing w:val="-4"/>
          <w:sz w:val="28"/>
          <w:szCs w:val="28"/>
        </w:rPr>
        <w:t xml:space="preserve"> </w:t>
      </w:r>
      <w:r w:rsidRPr="00990A76">
        <w:rPr>
          <w:rFonts w:ascii="Times New Roman" w:hAnsi="Times New Roman" w:cs="Times New Roman"/>
          <w:sz w:val="28"/>
          <w:szCs w:val="28"/>
        </w:rPr>
        <w:t>их в</w:t>
      </w:r>
      <w:r w:rsidRPr="00990A76">
        <w:rPr>
          <w:rFonts w:ascii="Times New Roman" w:hAnsi="Times New Roman" w:cs="Times New Roman"/>
          <w:spacing w:val="-1"/>
          <w:sz w:val="28"/>
          <w:szCs w:val="28"/>
        </w:rPr>
        <w:t xml:space="preserve"> </w:t>
      </w:r>
      <w:r w:rsidRPr="00990A76">
        <w:rPr>
          <w:rFonts w:ascii="Times New Roman" w:hAnsi="Times New Roman" w:cs="Times New Roman"/>
          <w:sz w:val="28"/>
          <w:szCs w:val="28"/>
        </w:rPr>
        <w:t>соответствие</w:t>
      </w:r>
      <w:r w:rsidRPr="00990A76">
        <w:rPr>
          <w:rFonts w:ascii="Times New Roman" w:hAnsi="Times New Roman" w:cs="Times New Roman"/>
          <w:spacing w:val="-1"/>
          <w:sz w:val="28"/>
          <w:szCs w:val="28"/>
        </w:rPr>
        <w:t xml:space="preserve"> </w:t>
      </w:r>
      <w:r w:rsidRPr="00990A76">
        <w:rPr>
          <w:rFonts w:ascii="Times New Roman" w:hAnsi="Times New Roman" w:cs="Times New Roman"/>
          <w:sz w:val="28"/>
          <w:szCs w:val="28"/>
        </w:rPr>
        <w:t>с</w:t>
      </w:r>
      <w:r w:rsidRPr="00990A76">
        <w:rPr>
          <w:rFonts w:ascii="Times New Roman" w:hAnsi="Times New Roman" w:cs="Times New Roman"/>
          <w:spacing w:val="-1"/>
          <w:sz w:val="28"/>
          <w:szCs w:val="28"/>
        </w:rPr>
        <w:t xml:space="preserve"> </w:t>
      </w:r>
      <w:r w:rsidRPr="00990A76">
        <w:rPr>
          <w:rFonts w:ascii="Times New Roman" w:hAnsi="Times New Roman" w:cs="Times New Roman"/>
          <w:sz w:val="28"/>
          <w:szCs w:val="28"/>
        </w:rPr>
        <w:t>показателями качества</w:t>
      </w:r>
      <w:r w:rsidRPr="00990A76">
        <w:rPr>
          <w:rFonts w:ascii="Times New Roman" w:hAnsi="Times New Roman" w:cs="Times New Roman"/>
          <w:spacing w:val="-1"/>
          <w:sz w:val="28"/>
          <w:szCs w:val="28"/>
        </w:rPr>
        <w:t xml:space="preserve"> </w:t>
      </w:r>
      <w:r w:rsidRPr="00990A76">
        <w:rPr>
          <w:rFonts w:ascii="Times New Roman" w:hAnsi="Times New Roman" w:cs="Times New Roman"/>
          <w:sz w:val="28"/>
          <w:szCs w:val="28"/>
        </w:rPr>
        <w:t>шкал</w:t>
      </w:r>
      <w:r w:rsidRPr="00990A76">
        <w:rPr>
          <w:rFonts w:ascii="Times New Roman" w:hAnsi="Times New Roman" w:cs="Times New Roman"/>
          <w:spacing w:val="-1"/>
          <w:sz w:val="28"/>
          <w:szCs w:val="28"/>
        </w:rPr>
        <w:t xml:space="preserve"> </w:t>
      </w:r>
      <w:r w:rsidRPr="00990A76">
        <w:rPr>
          <w:rFonts w:ascii="Times New Roman" w:hAnsi="Times New Roman" w:cs="Times New Roman"/>
          <w:sz w:val="28"/>
          <w:szCs w:val="28"/>
        </w:rPr>
        <w:t>МКДО.</w:t>
      </w:r>
    </w:p>
    <w:p w:rsidR="00747C0A" w:rsidRPr="00990A76" w:rsidRDefault="00747C0A" w:rsidP="00747C0A">
      <w:pPr>
        <w:pStyle w:val="a3"/>
        <w:widowControl w:val="0"/>
        <w:numPr>
          <w:ilvl w:val="0"/>
          <w:numId w:val="36"/>
        </w:numPr>
        <w:tabs>
          <w:tab w:val="left" w:pos="1525"/>
        </w:tabs>
        <w:autoSpaceDE w:val="0"/>
        <w:autoSpaceDN w:val="0"/>
        <w:spacing w:after="0" w:line="240" w:lineRule="auto"/>
        <w:ind w:left="107" w:right="257" w:firstLine="708"/>
        <w:contextualSpacing w:val="0"/>
        <w:jc w:val="both"/>
        <w:rPr>
          <w:rFonts w:ascii="Times New Roman" w:hAnsi="Times New Roman" w:cs="Times New Roman"/>
          <w:sz w:val="28"/>
          <w:szCs w:val="28"/>
        </w:rPr>
      </w:pPr>
      <w:r w:rsidRPr="00990A76">
        <w:rPr>
          <w:rFonts w:ascii="Times New Roman" w:hAnsi="Times New Roman" w:cs="Times New Roman"/>
          <w:sz w:val="28"/>
          <w:szCs w:val="28"/>
        </w:rPr>
        <w:t>Обеспечить развитие воспитательной среды ДОО посредством учета регионального и локального контекстов, следования принципам</w:t>
      </w:r>
      <w:r w:rsidRPr="00990A76">
        <w:rPr>
          <w:rFonts w:ascii="Times New Roman" w:hAnsi="Times New Roman" w:cs="Times New Roman"/>
          <w:spacing w:val="1"/>
          <w:sz w:val="28"/>
          <w:szCs w:val="28"/>
        </w:rPr>
        <w:t xml:space="preserve"> </w:t>
      </w:r>
      <w:r w:rsidRPr="00990A76">
        <w:rPr>
          <w:rFonts w:ascii="Times New Roman" w:hAnsi="Times New Roman" w:cs="Times New Roman"/>
          <w:spacing w:val="-1"/>
          <w:sz w:val="28"/>
          <w:szCs w:val="28"/>
        </w:rPr>
        <w:t>ценностного</w:t>
      </w:r>
      <w:r w:rsidRPr="00990A76">
        <w:rPr>
          <w:rFonts w:ascii="Times New Roman" w:hAnsi="Times New Roman" w:cs="Times New Roman"/>
          <w:spacing w:val="-15"/>
          <w:sz w:val="28"/>
          <w:szCs w:val="28"/>
        </w:rPr>
        <w:t xml:space="preserve"> </w:t>
      </w:r>
      <w:r w:rsidRPr="00990A76">
        <w:rPr>
          <w:rFonts w:ascii="Times New Roman" w:hAnsi="Times New Roman" w:cs="Times New Roman"/>
          <w:spacing w:val="-1"/>
          <w:sz w:val="28"/>
          <w:szCs w:val="28"/>
        </w:rPr>
        <w:t>единства</w:t>
      </w:r>
      <w:r w:rsidRPr="00990A76">
        <w:rPr>
          <w:rFonts w:ascii="Times New Roman" w:hAnsi="Times New Roman" w:cs="Times New Roman"/>
          <w:spacing w:val="-15"/>
          <w:sz w:val="28"/>
          <w:szCs w:val="28"/>
        </w:rPr>
        <w:t xml:space="preserve"> </w:t>
      </w:r>
      <w:r w:rsidRPr="00990A76">
        <w:rPr>
          <w:rFonts w:ascii="Times New Roman" w:hAnsi="Times New Roman" w:cs="Times New Roman"/>
          <w:spacing w:val="-1"/>
          <w:sz w:val="28"/>
          <w:szCs w:val="28"/>
        </w:rPr>
        <w:t>и</w:t>
      </w:r>
      <w:r w:rsidRPr="00990A76">
        <w:rPr>
          <w:rFonts w:ascii="Times New Roman" w:hAnsi="Times New Roman" w:cs="Times New Roman"/>
          <w:spacing w:val="-14"/>
          <w:sz w:val="28"/>
          <w:szCs w:val="28"/>
        </w:rPr>
        <w:t xml:space="preserve"> </w:t>
      </w:r>
      <w:r w:rsidRPr="00990A76">
        <w:rPr>
          <w:rFonts w:ascii="Times New Roman" w:hAnsi="Times New Roman" w:cs="Times New Roman"/>
          <w:spacing w:val="-1"/>
          <w:sz w:val="28"/>
          <w:szCs w:val="28"/>
        </w:rPr>
        <w:t>сотрудничества</w:t>
      </w:r>
      <w:r w:rsidRPr="00990A76">
        <w:rPr>
          <w:rFonts w:ascii="Times New Roman" w:hAnsi="Times New Roman" w:cs="Times New Roman"/>
          <w:spacing w:val="-12"/>
          <w:sz w:val="28"/>
          <w:szCs w:val="28"/>
        </w:rPr>
        <w:t xml:space="preserve"> </w:t>
      </w:r>
      <w:r w:rsidRPr="00990A76">
        <w:rPr>
          <w:rFonts w:ascii="Times New Roman" w:hAnsi="Times New Roman" w:cs="Times New Roman"/>
          <w:sz w:val="28"/>
          <w:szCs w:val="28"/>
        </w:rPr>
        <w:t>во</w:t>
      </w:r>
      <w:r w:rsidRPr="00990A76">
        <w:rPr>
          <w:rFonts w:ascii="Times New Roman" w:hAnsi="Times New Roman" w:cs="Times New Roman"/>
          <w:spacing w:val="-15"/>
          <w:sz w:val="28"/>
          <w:szCs w:val="28"/>
        </w:rPr>
        <w:t xml:space="preserve"> </w:t>
      </w:r>
      <w:r w:rsidRPr="00990A76">
        <w:rPr>
          <w:rFonts w:ascii="Times New Roman" w:hAnsi="Times New Roman" w:cs="Times New Roman"/>
          <w:sz w:val="28"/>
          <w:szCs w:val="28"/>
        </w:rPr>
        <w:t>взаимодействии</w:t>
      </w:r>
      <w:r w:rsidRPr="00990A76">
        <w:rPr>
          <w:rFonts w:ascii="Times New Roman" w:hAnsi="Times New Roman" w:cs="Times New Roman"/>
          <w:spacing w:val="-9"/>
          <w:sz w:val="28"/>
          <w:szCs w:val="28"/>
        </w:rPr>
        <w:t xml:space="preserve"> </w:t>
      </w:r>
      <w:r w:rsidRPr="00990A76">
        <w:rPr>
          <w:rFonts w:ascii="Times New Roman" w:hAnsi="Times New Roman" w:cs="Times New Roman"/>
          <w:sz w:val="28"/>
          <w:szCs w:val="28"/>
        </w:rPr>
        <w:t>с</w:t>
      </w:r>
      <w:r w:rsidRPr="00990A76">
        <w:rPr>
          <w:rFonts w:ascii="Times New Roman" w:hAnsi="Times New Roman" w:cs="Times New Roman"/>
          <w:spacing w:val="-16"/>
          <w:sz w:val="28"/>
          <w:szCs w:val="28"/>
        </w:rPr>
        <w:t xml:space="preserve"> </w:t>
      </w:r>
      <w:r w:rsidRPr="00990A76">
        <w:rPr>
          <w:rFonts w:ascii="Times New Roman" w:hAnsi="Times New Roman" w:cs="Times New Roman"/>
          <w:sz w:val="28"/>
          <w:szCs w:val="28"/>
        </w:rPr>
        <w:t>родителями/законными</w:t>
      </w:r>
      <w:r w:rsidRPr="00990A76">
        <w:rPr>
          <w:rFonts w:ascii="Times New Roman" w:hAnsi="Times New Roman" w:cs="Times New Roman"/>
          <w:spacing w:val="-13"/>
          <w:sz w:val="28"/>
          <w:szCs w:val="28"/>
        </w:rPr>
        <w:t xml:space="preserve"> </w:t>
      </w:r>
      <w:r w:rsidRPr="00990A76">
        <w:rPr>
          <w:rFonts w:ascii="Times New Roman" w:hAnsi="Times New Roman" w:cs="Times New Roman"/>
          <w:sz w:val="28"/>
          <w:szCs w:val="28"/>
        </w:rPr>
        <w:t>представителями</w:t>
      </w:r>
      <w:r w:rsidRPr="00990A76">
        <w:rPr>
          <w:rFonts w:ascii="Times New Roman" w:hAnsi="Times New Roman" w:cs="Times New Roman"/>
          <w:spacing w:val="-12"/>
          <w:sz w:val="28"/>
          <w:szCs w:val="28"/>
        </w:rPr>
        <w:t xml:space="preserve"> </w:t>
      </w:r>
      <w:r w:rsidRPr="00990A76">
        <w:rPr>
          <w:rFonts w:ascii="Times New Roman" w:hAnsi="Times New Roman" w:cs="Times New Roman"/>
          <w:sz w:val="28"/>
          <w:szCs w:val="28"/>
        </w:rPr>
        <w:t>и</w:t>
      </w:r>
      <w:r w:rsidRPr="00990A76">
        <w:rPr>
          <w:rFonts w:ascii="Times New Roman" w:hAnsi="Times New Roman" w:cs="Times New Roman"/>
          <w:spacing w:val="-13"/>
          <w:sz w:val="28"/>
          <w:szCs w:val="28"/>
        </w:rPr>
        <w:t xml:space="preserve"> </w:t>
      </w:r>
      <w:r w:rsidRPr="00990A76">
        <w:rPr>
          <w:rFonts w:ascii="Times New Roman" w:hAnsi="Times New Roman" w:cs="Times New Roman"/>
          <w:sz w:val="28"/>
          <w:szCs w:val="28"/>
        </w:rPr>
        <w:t>другими</w:t>
      </w:r>
      <w:r w:rsidRPr="00990A76">
        <w:rPr>
          <w:rFonts w:ascii="Times New Roman" w:hAnsi="Times New Roman" w:cs="Times New Roman"/>
          <w:spacing w:val="-14"/>
          <w:sz w:val="28"/>
          <w:szCs w:val="28"/>
        </w:rPr>
        <w:t xml:space="preserve"> </w:t>
      </w:r>
      <w:r w:rsidRPr="00990A76">
        <w:rPr>
          <w:rFonts w:ascii="Times New Roman" w:hAnsi="Times New Roman" w:cs="Times New Roman"/>
          <w:sz w:val="28"/>
          <w:szCs w:val="28"/>
        </w:rPr>
        <w:t>представителями</w:t>
      </w:r>
      <w:r w:rsidRPr="00990A76">
        <w:rPr>
          <w:rFonts w:ascii="Times New Roman" w:hAnsi="Times New Roman" w:cs="Times New Roman"/>
          <w:spacing w:val="-13"/>
          <w:sz w:val="28"/>
          <w:szCs w:val="28"/>
        </w:rPr>
        <w:t xml:space="preserve"> </w:t>
      </w:r>
      <w:r w:rsidRPr="00990A76">
        <w:rPr>
          <w:rFonts w:ascii="Times New Roman" w:hAnsi="Times New Roman" w:cs="Times New Roman"/>
          <w:sz w:val="28"/>
          <w:szCs w:val="28"/>
        </w:rPr>
        <w:t>социокультурного</w:t>
      </w:r>
      <w:r w:rsidRPr="00990A76">
        <w:rPr>
          <w:rFonts w:ascii="Times New Roman" w:hAnsi="Times New Roman" w:cs="Times New Roman"/>
          <w:spacing w:val="-58"/>
          <w:sz w:val="28"/>
          <w:szCs w:val="28"/>
        </w:rPr>
        <w:t xml:space="preserve"> </w:t>
      </w:r>
      <w:r w:rsidRPr="00990A76">
        <w:rPr>
          <w:rFonts w:ascii="Times New Roman" w:hAnsi="Times New Roman" w:cs="Times New Roman"/>
          <w:sz w:val="28"/>
          <w:szCs w:val="28"/>
        </w:rPr>
        <w:t>окружения.</w:t>
      </w:r>
    </w:p>
    <w:p w:rsidR="00747C0A" w:rsidRPr="00990A76" w:rsidRDefault="00747C0A" w:rsidP="00747C0A">
      <w:pPr>
        <w:pStyle w:val="a3"/>
        <w:widowControl w:val="0"/>
        <w:numPr>
          <w:ilvl w:val="0"/>
          <w:numId w:val="36"/>
        </w:numPr>
        <w:tabs>
          <w:tab w:val="left" w:pos="1525"/>
        </w:tabs>
        <w:autoSpaceDE w:val="0"/>
        <w:autoSpaceDN w:val="0"/>
        <w:spacing w:after="0" w:line="240" w:lineRule="auto"/>
        <w:ind w:left="107" w:right="254" w:firstLine="708"/>
        <w:contextualSpacing w:val="0"/>
        <w:jc w:val="both"/>
        <w:rPr>
          <w:rFonts w:ascii="Times New Roman" w:hAnsi="Times New Roman" w:cs="Times New Roman"/>
          <w:sz w:val="28"/>
          <w:szCs w:val="28"/>
        </w:rPr>
      </w:pPr>
      <w:r w:rsidRPr="00990A76">
        <w:rPr>
          <w:rFonts w:ascii="Times New Roman" w:hAnsi="Times New Roman" w:cs="Times New Roman"/>
          <w:sz w:val="28"/>
          <w:szCs w:val="28"/>
        </w:rPr>
        <w:t>Содействовать</w:t>
      </w:r>
      <w:r w:rsidRPr="00990A76">
        <w:rPr>
          <w:rFonts w:ascii="Times New Roman" w:hAnsi="Times New Roman" w:cs="Times New Roman"/>
          <w:spacing w:val="-2"/>
          <w:sz w:val="28"/>
          <w:szCs w:val="28"/>
        </w:rPr>
        <w:t xml:space="preserve"> </w:t>
      </w:r>
      <w:r w:rsidRPr="00990A76">
        <w:rPr>
          <w:rFonts w:ascii="Times New Roman" w:hAnsi="Times New Roman" w:cs="Times New Roman"/>
          <w:sz w:val="28"/>
          <w:szCs w:val="28"/>
        </w:rPr>
        <w:t>повышению</w:t>
      </w:r>
      <w:r w:rsidRPr="00990A76">
        <w:rPr>
          <w:rFonts w:ascii="Times New Roman" w:hAnsi="Times New Roman" w:cs="Times New Roman"/>
          <w:spacing w:val="-5"/>
          <w:sz w:val="28"/>
          <w:szCs w:val="28"/>
        </w:rPr>
        <w:t xml:space="preserve"> </w:t>
      </w:r>
      <w:r w:rsidRPr="00990A76">
        <w:rPr>
          <w:rFonts w:ascii="Times New Roman" w:hAnsi="Times New Roman" w:cs="Times New Roman"/>
          <w:sz w:val="28"/>
          <w:szCs w:val="28"/>
        </w:rPr>
        <w:t>качества</w:t>
      </w:r>
      <w:r w:rsidRPr="00990A76">
        <w:rPr>
          <w:rFonts w:ascii="Times New Roman" w:hAnsi="Times New Roman" w:cs="Times New Roman"/>
          <w:spacing w:val="-3"/>
          <w:sz w:val="28"/>
          <w:szCs w:val="28"/>
        </w:rPr>
        <w:t xml:space="preserve"> </w:t>
      </w:r>
      <w:r w:rsidRPr="00990A76">
        <w:rPr>
          <w:rFonts w:ascii="Times New Roman" w:hAnsi="Times New Roman" w:cs="Times New Roman"/>
          <w:sz w:val="28"/>
          <w:szCs w:val="28"/>
        </w:rPr>
        <w:t>и</w:t>
      </w:r>
      <w:r w:rsidRPr="00990A76">
        <w:rPr>
          <w:rFonts w:ascii="Times New Roman" w:hAnsi="Times New Roman" w:cs="Times New Roman"/>
          <w:spacing w:val="-3"/>
          <w:sz w:val="28"/>
          <w:szCs w:val="28"/>
        </w:rPr>
        <w:t xml:space="preserve"> </w:t>
      </w:r>
      <w:r w:rsidRPr="00990A76">
        <w:rPr>
          <w:rFonts w:ascii="Times New Roman" w:hAnsi="Times New Roman" w:cs="Times New Roman"/>
          <w:sz w:val="28"/>
          <w:szCs w:val="28"/>
        </w:rPr>
        <w:t>обновлению</w:t>
      </w:r>
      <w:r w:rsidRPr="00990A76">
        <w:rPr>
          <w:rFonts w:ascii="Times New Roman" w:hAnsi="Times New Roman" w:cs="Times New Roman"/>
          <w:spacing w:val="-5"/>
          <w:sz w:val="28"/>
          <w:szCs w:val="28"/>
        </w:rPr>
        <w:t xml:space="preserve"> </w:t>
      </w:r>
      <w:r w:rsidRPr="00990A76">
        <w:rPr>
          <w:rFonts w:ascii="Times New Roman" w:hAnsi="Times New Roman" w:cs="Times New Roman"/>
          <w:sz w:val="28"/>
          <w:szCs w:val="28"/>
        </w:rPr>
        <w:t>содержания</w:t>
      </w:r>
      <w:r w:rsidRPr="00990A76">
        <w:rPr>
          <w:rFonts w:ascii="Times New Roman" w:hAnsi="Times New Roman" w:cs="Times New Roman"/>
          <w:spacing w:val="-2"/>
          <w:sz w:val="28"/>
          <w:szCs w:val="28"/>
        </w:rPr>
        <w:t xml:space="preserve"> </w:t>
      </w:r>
      <w:r w:rsidRPr="00990A76">
        <w:rPr>
          <w:rFonts w:ascii="Times New Roman" w:hAnsi="Times New Roman" w:cs="Times New Roman"/>
          <w:sz w:val="28"/>
          <w:szCs w:val="28"/>
        </w:rPr>
        <w:t>образовательной</w:t>
      </w:r>
      <w:r w:rsidRPr="00990A76">
        <w:rPr>
          <w:rFonts w:ascii="Times New Roman" w:hAnsi="Times New Roman" w:cs="Times New Roman"/>
          <w:spacing w:val="-3"/>
          <w:sz w:val="28"/>
          <w:szCs w:val="28"/>
        </w:rPr>
        <w:t xml:space="preserve"> </w:t>
      </w:r>
      <w:r w:rsidRPr="00990A76">
        <w:rPr>
          <w:rFonts w:ascii="Times New Roman" w:hAnsi="Times New Roman" w:cs="Times New Roman"/>
          <w:sz w:val="28"/>
          <w:szCs w:val="28"/>
        </w:rPr>
        <w:t>деятельности</w:t>
      </w:r>
      <w:r w:rsidRPr="00990A76">
        <w:rPr>
          <w:rFonts w:ascii="Times New Roman" w:hAnsi="Times New Roman" w:cs="Times New Roman"/>
          <w:spacing w:val="-3"/>
          <w:sz w:val="28"/>
          <w:szCs w:val="28"/>
        </w:rPr>
        <w:t>,</w:t>
      </w:r>
      <w:r w:rsidRPr="00990A76">
        <w:rPr>
          <w:rFonts w:ascii="Times New Roman" w:hAnsi="Times New Roman" w:cs="Times New Roman"/>
          <w:spacing w:val="-4"/>
          <w:sz w:val="28"/>
          <w:szCs w:val="28"/>
        </w:rPr>
        <w:t xml:space="preserve"> </w:t>
      </w:r>
      <w:r w:rsidRPr="00990A76">
        <w:rPr>
          <w:rFonts w:ascii="Times New Roman" w:hAnsi="Times New Roman" w:cs="Times New Roman"/>
          <w:sz w:val="28"/>
          <w:szCs w:val="28"/>
        </w:rPr>
        <w:t>за</w:t>
      </w:r>
      <w:r w:rsidRPr="00990A76">
        <w:rPr>
          <w:rFonts w:ascii="Times New Roman" w:hAnsi="Times New Roman" w:cs="Times New Roman"/>
          <w:spacing w:val="-7"/>
          <w:sz w:val="28"/>
          <w:szCs w:val="28"/>
        </w:rPr>
        <w:t xml:space="preserve"> </w:t>
      </w:r>
      <w:r w:rsidRPr="00990A76">
        <w:rPr>
          <w:rFonts w:ascii="Times New Roman" w:hAnsi="Times New Roman" w:cs="Times New Roman"/>
          <w:sz w:val="28"/>
          <w:szCs w:val="28"/>
        </w:rPr>
        <w:t>счет</w:t>
      </w:r>
      <w:r w:rsidRPr="00990A76">
        <w:rPr>
          <w:rFonts w:ascii="Times New Roman" w:hAnsi="Times New Roman" w:cs="Times New Roman"/>
          <w:spacing w:val="-3"/>
          <w:sz w:val="28"/>
          <w:szCs w:val="28"/>
        </w:rPr>
        <w:t xml:space="preserve"> </w:t>
      </w:r>
      <w:r w:rsidRPr="00990A76">
        <w:rPr>
          <w:rFonts w:ascii="Times New Roman" w:hAnsi="Times New Roman" w:cs="Times New Roman"/>
          <w:sz w:val="28"/>
          <w:szCs w:val="28"/>
        </w:rPr>
        <w:t>обеспечения</w:t>
      </w:r>
      <w:r w:rsidRPr="00990A76">
        <w:rPr>
          <w:rFonts w:ascii="Times New Roman" w:hAnsi="Times New Roman" w:cs="Times New Roman"/>
          <w:spacing w:val="-57"/>
          <w:sz w:val="28"/>
          <w:szCs w:val="28"/>
        </w:rPr>
        <w:t xml:space="preserve"> </w:t>
      </w:r>
      <w:r w:rsidRPr="00990A76">
        <w:rPr>
          <w:rFonts w:ascii="Times New Roman" w:hAnsi="Times New Roman" w:cs="Times New Roman"/>
          <w:sz w:val="28"/>
          <w:szCs w:val="28"/>
        </w:rPr>
        <w:t>выраженной интеграции различных образовательных областей, внедрения эффективных технологий и практик, в том числе, направленных на</w:t>
      </w:r>
      <w:r w:rsidRPr="00990A76">
        <w:rPr>
          <w:rFonts w:ascii="Times New Roman" w:hAnsi="Times New Roman" w:cs="Times New Roman"/>
          <w:spacing w:val="1"/>
          <w:sz w:val="28"/>
          <w:szCs w:val="28"/>
        </w:rPr>
        <w:t xml:space="preserve"> </w:t>
      </w:r>
      <w:r w:rsidRPr="00990A76">
        <w:rPr>
          <w:rFonts w:ascii="Times New Roman" w:hAnsi="Times New Roman" w:cs="Times New Roman"/>
          <w:sz w:val="28"/>
          <w:szCs w:val="28"/>
        </w:rPr>
        <w:t>реализацию инклюзивных подходов в обучении и развитии воспитанников с ограниченными возможностями здоровья.</w:t>
      </w:r>
    </w:p>
    <w:p w:rsidR="00747C0A" w:rsidRPr="00990A76" w:rsidRDefault="00747C0A" w:rsidP="00747C0A">
      <w:pPr>
        <w:pStyle w:val="a3"/>
        <w:widowControl w:val="0"/>
        <w:numPr>
          <w:ilvl w:val="0"/>
          <w:numId w:val="36"/>
        </w:numPr>
        <w:tabs>
          <w:tab w:val="left" w:pos="1525"/>
        </w:tabs>
        <w:autoSpaceDE w:val="0"/>
        <w:autoSpaceDN w:val="0"/>
        <w:spacing w:after="0" w:line="240" w:lineRule="auto"/>
        <w:ind w:left="107" w:right="254" w:firstLine="708"/>
        <w:contextualSpacing w:val="0"/>
        <w:jc w:val="both"/>
        <w:rPr>
          <w:rFonts w:ascii="Times New Roman" w:hAnsi="Times New Roman" w:cs="Times New Roman"/>
          <w:sz w:val="28"/>
          <w:szCs w:val="28"/>
        </w:rPr>
      </w:pPr>
      <w:r w:rsidRPr="00990A76">
        <w:rPr>
          <w:rFonts w:ascii="Times New Roman" w:hAnsi="Times New Roman" w:cs="Times New Roman"/>
          <w:sz w:val="28"/>
          <w:szCs w:val="28"/>
        </w:rPr>
        <w:t>Обеспечить индивидуализацию образовательного процесса, посредством развития детских видов активности –</w:t>
      </w:r>
      <w:r w:rsidRPr="00990A76">
        <w:rPr>
          <w:rFonts w:ascii="Times New Roman" w:hAnsi="Times New Roman" w:cs="Times New Roman"/>
          <w:spacing w:val="1"/>
          <w:sz w:val="28"/>
          <w:szCs w:val="28"/>
        </w:rPr>
        <w:t xml:space="preserve"> </w:t>
      </w:r>
      <w:r w:rsidRPr="00990A76">
        <w:rPr>
          <w:rFonts w:ascii="Times New Roman" w:hAnsi="Times New Roman" w:cs="Times New Roman"/>
          <w:sz w:val="28"/>
          <w:szCs w:val="28"/>
        </w:rPr>
        <w:t>игровой,</w:t>
      </w:r>
      <w:r w:rsidRPr="00990A76">
        <w:rPr>
          <w:rFonts w:ascii="Times New Roman" w:hAnsi="Times New Roman" w:cs="Times New Roman"/>
          <w:spacing w:val="-1"/>
          <w:sz w:val="28"/>
          <w:szCs w:val="28"/>
        </w:rPr>
        <w:t xml:space="preserve"> </w:t>
      </w:r>
      <w:r w:rsidRPr="00990A76">
        <w:rPr>
          <w:rFonts w:ascii="Times New Roman" w:hAnsi="Times New Roman" w:cs="Times New Roman"/>
          <w:sz w:val="28"/>
          <w:szCs w:val="28"/>
        </w:rPr>
        <w:t>исследовательской, проектной,</w:t>
      </w:r>
      <w:r w:rsidRPr="00990A76">
        <w:rPr>
          <w:rFonts w:ascii="Times New Roman" w:hAnsi="Times New Roman" w:cs="Times New Roman"/>
          <w:spacing w:val="-3"/>
          <w:sz w:val="28"/>
          <w:szCs w:val="28"/>
        </w:rPr>
        <w:t xml:space="preserve"> </w:t>
      </w:r>
      <w:r w:rsidRPr="00990A76">
        <w:rPr>
          <w:rFonts w:ascii="Times New Roman" w:hAnsi="Times New Roman" w:cs="Times New Roman"/>
          <w:sz w:val="28"/>
          <w:szCs w:val="28"/>
        </w:rPr>
        <w:t>конструктивно-модельной, художественной.</w:t>
      </w:r>
    </w:p>
    <w:p w:rsidR="00747C0A" w:rsidRPr="00990A76" w:rsidRDefault="00747C0A" w:rsidP="00747C0A">
      <w:pPr>
        <w:pStyle w:val="a3"/>
        <w:widowControl w:val="0"/>
        <w:numPr>
          <w:ilvl w:val="0"/>
          <w:numId w:val="36"/>
        </w:numPr>
        <w:tabs>
          <w:tab w:val="left" w:pos="1525"/>
        </w:tabs>
        <w:autoSpaceDE w:val="0"/>
        <w:autoSpaceDN w:val="0"/>
        <w:spacing w:before="1" w:after="0" w:line="240" w:lineRule="auto"/>
        <w:ind w:left="107" w:right="262" w:firstLine="708"/>
        <w:contextualSpacing w:val="0"/>
        <w:jc w:val="both"/>
        <w:rPr>
          <w:rFonts w:ascii="Times New Roman" w:hAnsi="Times New Roman" w:cs="Times New Roman"/>
          <w:sz w:val="28"/>
          <w:szCs w:val="28"/>
        </w:rPr>
      </w:pPr>
      <w:r w:rsidRPr="00990A76">
        <w:rPr>
          <w:rFonts w:ascii="Times New Roman" w:hAnsi="Times New Roman" w:cs="Times New Roman"/>
          <w:sz w:val="28"/>
          <w:szCs w:val="28"/>
        </w:rPr>
        <w:t>Организовать</w:t>
      </w:r>
      <w:r w:rsidRPr="00990A76">
        <w:rPr>
          <w:rFonts w:ascii="Times New Roman" w:hAnsi="Times New Roman" w:cs="Times New Roman"/>
          <w:spacing w:val="-12"/>
          <w:sz w:val="28"/>
          <w:szCs w:val="28"/>
        </w:rPr>
        <w:t xml:space="preserve"> </w:t>
      </w:r>
      <w:r w:rsidRPr="00990A76">
        <w:rPr>
          <w:rFonts w:ascii="Times New Roman" w:hAnsi="Times New Roman" w:cs="Times New Roman"/>
          <w:sz w:val="28"/>
          <w:szCs w:val="28"/>
        </w:rPr>
        <w:t>работу</w:t>
      </w:r>
      <w:r w:rsidRPr="00990A76">
        <w:rPr>
          <w:rFonts w:ascii="Times New Roman" w:hAnsi="Times New Roman" w:cs="Times New Roman"/>
          <w:spacing w:val="-12"/>
          <w:sz w:val="28"/>
          <w:szCs w:val="28"/>
        </w:rPr>
        <w:t xml:space="preserve"> </w:t>
      </w:r>
      <w:r w:rsidRPr="00990A76">
        <w:rPr>
          <w:rFonts w:ascii="Times New Roman" w:hAnsi="Times New Roman" w:cs="Times New Roman"/>
          <w:sz w:val="28"/>
          <w:szCs w:val="28"/>
        </w:rPr>
        <w:t>по</w:t>
      </w:r>
      <w:r w:rsidRPr="00990A76">
        <w:rPr>
          <w:rFonts w:ascii="Times New Roman" w:hAnsi="Times New Roman" w:cs="Times New Roman"/>
          <w:spacing w:val="-13"/>
          <w:sz w:val="28"/>
          <w:szCs w:val="28"/>
        </w:rPr>
        <w:t xml:space="preserve"> </w:t>
      </w:r>
      <w:r w:rsidRPr="00990A76">
        <w:rPr>
          <w:rFonts w:ascii="Times New Roman" w:hAnsi="Times New Roman" w:cs="Times New Roman"/>
          <w:sz w:val="28"/>
          <w:szCs w:val="28"/>
        </w:rPr>
        <w:t>техническому</w:t>
      </w:r>
      <w:r w:rsidRPr="00990A76">
        <w:rPr>
          <w:rFonts w:ascii="Times New Roman" w:hAnsi="Times New Roman" w:cs="Times New Roman"/>
          <w:spacing w:val="-12"/>
          <w:sz w:val="28"/>
          <w:szCs w:val="28"/>
        </w:rPr>
        <w:t xml:space="preserve"> </w:t>
      </w:r>
      <w:r w:rsidRPr="00990A76">
        <w:rPr>
          <w:rFonts w:ascii="Times New Roman" w:hAnsi="Times New Roman" w:cs="Times New Roman"/>
          <w:sz w:val="28"/>
          <w:szCs w:val="28"/>
        </w:rPr>
        <w:t>творчеству</w:t>
      </w:r>
      <w:r w:rsidRPr="00990A76">
        <w:rPr>
          <w:rFonts w:ascii="Times New Roman" w:hAnsi="Times New Roman" w:cs="Times New Roman"/>
          <w:spacing w:val="-13"/>
          <w:sz w:val="28"/>
          <w:szCs w:val="28"/>
        </w:rPr>
        <w:t xml:space="preserve"> </w:t>
      </w:r>
      <w:r w:rsidRPr="00990A76">
        <w:rPr>
          <w:rFonts w:ascii="Times New Roman" w:hAnsi="Times New Roman" w:cs="Times New Roman"/>
          <w:sz w:val="28"/>
          <w:szCs w:val="28"/>
        </w:rPr>
        <w:t>детей</w:t>
      </w:r>
      <w:r w:rsidRPr="00990A76">
        <w:rPr>
          <w:rFonts w:ascii="Times New Roman" w:hAnsi="Times New Roman" w:cs="Times New Roman"/>
          <w:spacing w:val="-12"/>
          <w:sz w:val="28"/>
          <w:szCs w:val="28"/>
        </w:rPr>
        <w:t xml:space="preserve"> </w:t>
      </w:r>
      <w:r w:rsidRPr="00990A76">
        <w:rPr>
          <w:rFonts w:ascii="Times New Roman" w:hAnsi="Times New Roman" w:cs="Times New Roman"/>
          <w:sz w:val="28"/>
          <w:szCs w:val="28"/>
        </w:rPr>
        <w:t>дошкольного</w:t>
      </w:r>
      <w:r w:rsidRPr="00990A76">
        <w:rPr>
          <w:rFonts w:ascii="Times New Roman" w:hAnsi="Times New Roman" w:cs="Times New Roman"/>
          <w:spacing w:val="-12"/>
          <w:sz w:val="28"/>
          <w:szCs w:val="28"/>
        </w:rPr>
        <w:t xml:space="preserve"> </w:t>
      </w:r>
      <w:r w:rsidRPr="00990A76">
        <w:rPr>
          <w:rFonts w:ascii="Times New Roman" w:hAnsi="Times New Roman" w:cs="Times New Roman"/>
          <w:sz w:val="28"/>
          <w:szCs w:val="28"/>
        </w:rPr>
        <w:t>возраста</w:t>
      </w:r>
      <w:r w:rsidRPr="00990A76">
        <w:rPr>
          <w:rFonts w:ascii="Times New Roman" w:hAnsi="Times New Roman" w:cs="Times New Roman"/>
          <w:spacing w:val="-12"/>
          <w:sz w:val="28"/>
          <w:szCs w:val="28"/>
        </w:rPr>
        <w:t xml:space="preserve"> </w:t>
      </w:r>
      <w:r w:rsidRPr="00990A76">
        <w:rPr>
          <w:rFonts w:ascii="Times New Roman" w:hAnsi="Times New Roman" w:cs="Times New Roman"/>
          <w:sz w:val="28"/>
          <w:szCs w:val="28"/>
        </w:rPr>
        <w:t>через реализацию федерального инновационного проекта НИИ ДО «Воспитатели России» «ТехноМир: развитие без</w:t>
      </w:r>
      <w:r w:rsidRPr="00990A76">
        <w:rPr>
          <w:rFonts w:ascii="Times New Roman" w:hAnsi="Times New Roman" w:cs="Times New Roman"/>
          <w:spacing w:val="1"/>
          <w:sz w:val="28"/>
          <w:szCs w:val="28"/>
        </w:rPr>
        <w:t xml:space="preserve"> </w:t>
      </w:r>
      <w:r w:rsidRPr="00990A76">
        <w:rPr>
          <w:rFonts w:ascii="Times New Roman" w:hAnsi="Times New Roman" w:cs="Times New Roman"/>
          <w:sz w:val="28"/>
          <w:szCs w:val="28"/>
        </w:rPr>
        <w:t>границ».</w:t>
      </w:r>
    </w:p>
    <w:p w:rsidR="00747C0A" w:rsidRPr="00990A76" w:rsidRDefault="00747C0A" w:rsidP="00747C0A">
      <w:pPr>
        <w:pStyle w:val="a3"/>
        <w:widowControl w:val="0"/>
        <w:numPr>
          <w:ilvl w:val="0"/>
          <w:numId w:val="36"/>
        </w:numPr>
        <w:tabs>
          <w:tab w:val="left" w:pos="1525"/>
        </w:tabs>
        <w:autoSpaceDE w:val="0"/>
        <w:autoSpaceDN w:val="0"/>
        <w:spacing w:after="0" w:line="240" w:lineRule="auto"/>
        <w:ind w:left="1524"/>
        <w:contextualSpacing w:val="0"/>
        <w:jc w:val="both"/>
        <w:rPr>
          <w:rFonts w:ascii="Times New Roman" w:hAnsi="Times New Roman" w:cs="Times New Roman"/>
          <w:sz w:val="28"/>
          <w:szCs w:val="28"/>
        </w:rPr>
      </w:pPr>
      <w:r w:rsidRPr="00990A76">
        <w:rPr>
          <w:rFonts w:ascii="Times New Roman" w:hAnsi="Times New Roman" w:cs="Times New Roman"/>
          <w:sz w:val="28"/>
          <w:szCs w:val="28"/>
        </w:rPr>
        <w:t>Обеспечить</w:t>
      </w:r>
      <w:r w:rsidRPr="00990A76">
        <w:rPr>
          <w:rFonts w:ascii="Times New Roman" w:hAnsi="Times New Roman" w:cs="Times New Roman"/>
          <w:spacing w:val="13"/>
          <w:sz w:val="28"/>
          <w:szCs w:val="28"/>
        </w:rPr>
        <w:t xml:space="preserve"> </w:t>
      </w:r>
      <w:r w:rsidRPr="00990A76">
        <w:rPr>
          <w:rFonts w:ascii="Times New Roman" w:hAnsi="Times New Roman" w:cs="Times New Roman"/>
          <w:sz w:val="28"/>
          <w:szCs w:val="28"/>
        </w:rPr>
        <w:t>поддержку</w:t>
      </w:r>
      <w:r w:rsidRPr="00990A76">
        <w:rPr>
          <w:rFonts w:ascii="Times New Roman" w:hAnsi="Times New Roman" w:cs="Times New Roman"/>
          <w:spacing w:val="13"/>
          <w:sz w:val="28"/>
          <w:szCs w:val="28"/>
        </w:rPr>
        <w:t xml:space="preserve"> </w:t>
      </w:r>
      <w:r w:rsidRPr="00990A76">
        <w:rPr>
          <w:rFonts w:ascii="Times New Roman" w:hAnsi="Times New Roman" w:cs="Times New Roman"/>
          <w:sz w:val="28"/>
          <w:szCs w:val="28"/>
        </w:rPr>
        <w:t>и</w:t>
      </w:r>
      <w:r w:rsidRPr="00990A76">
        <w:rPr>
          <w:rFonts w:ascii="Times New Roman" w:hAnsi="Times New Roman" w:cs="Times New Roman"/>
          <w:spacing w:val="16"/>
          <w:sz w:val="28"/>
          <w:szCs w:val="28"/>
        </w:rPr>
        <w:t xml:space="preserve"> </w:t>
      </w:r>
      <w:r w:rsidRPr="00990A76">
        <w:rPr>
          <w:rFonts w:ascii="Times New Roman" w:hAnsi="Times New Roman" w:cs="Times New Roman"/>
          <w:sz w:val="28"/>
          <w:szCs w:val="28"/>
        </w:rPr>
        <w:t>сопровождение</w:t>
      </w:r>
      <w:r w:rsidRPr="00990A76">
        <w:rPr>
          <w:rFonts w:ascii="Times New Roman" w:hAnsi="Times New Roman" w:cs="Times New Roman"/>
          <w:spacing w:val="15"/>
          <w:sz w:val="28"/>
          <w:szCs w:val="28"/>
        </w:rPr>
        <w:t xml:space="preserve"> </w:t>
      </w:r>
      <w:r w:rsidRPr="00990A76">
        <w:rPr>
          <w:rFonts w:ascii="Times New Roman" w:hAnsi="Times New Roman" w:cs="Times New Roman"/>
          <w:sz w:val="28"/>
          <w:szCs w:val="28"/>
        </w:rPr>
        <w:t>педагогов</w:t>
      </w:r>
      <w:r w:rsidRPr="00990A76">
        <w:rPr>
          <w:rFonts w:ascii="Times New Roman" w:hAnsi="Times New Roman" w:cs="Times New Roman"/>
          <w:spacing w:val="13"/>
          <w:sz w:val="28"/>
          <w:szCs w:val="28"/>
        </w:rPr>
        <w:t xml:space="preserve"> </w:t>
      </w:r>
      <w:r w:rsidRPr="00990A76">
        <w:rPr>
          <w:rFonts w:ascii="Times New Roman" w:hAnsi="Times New Roman" w:cs="Times New Roman"/>
          <w:sz w:val="28"/>
          <w:szCs w:val="28"/>
        </w:rPr>
        <w:t>через</w:t>
      </w:r>
      <w:r w:rsidRPr="00990A76">
        <w:rPr>
          <w:rFonts w:ascii="Times New Roman" w:hAnsi="Times New Roman" w:cs="Times New Roman"/>
          <w:spacing w:val="16"/>
          <w:sz w:val="28"/>
          <w:szCs w:val="28"/>
        </w:rPr>
        <w:t xml:space="preserve"> </w:t>
      </w:r>
      <w:r w:rsidRPr="00990A76">
        <w:rPr>
          <w:rFonts w:ascii="Times New Roman" w:hAnsi="Times New Roman" w:cs="Times New Roman"/>
          <w:sz w:val="28"/>
          <w:szCs w:val="28"/>
        </w:rPr>
        <w:t>организацию</w:t>
      </w:r>
      <w:r w:rsidRPr="00990A76">
        <w:rPr>
          <w:rFonts w:ascii="Times New Roman" w:hAnsi="Times New Roman" w:cs="Times New Roman"/>
          <w:spacing w:val="13"/>
          <w:sz w:val="28"/>
          <w:szCs w:val="28"/>
        </w:rPr>
        <w:t xml:space="preserve"> </w:t>
      </w:r>
      <w:r w:rsidRPr="00990A76">
        <w:rPr>
          <w:rFonts w:ascii="Times New Roman" w:hAnsi="Times New Roman" w:cs="Times New Roman"/>
          <w:spacing w:val="14"/>
          <w:sz w:val="28"/>
          <w:szCs w:val="28"/>
        </w:rPr>
        <w:t xml:space="preserve"> </w:t>
      </w:r>
      <w:r w:rsidRPr="00990A76">
        <w:rPr>
          <w:rFonts w:ascii="Times New Roman" w:hAnsi="Times New Roman" w:cs="Times New Roman"/>
          <w:sz w:val="28"/>
          <w:szCs w:val="28"/>
        </w:rPr>
        <w:t>наставничества.</w:t>
      </w:r>
    </w:p>
    <w:p w:rsidR="00D14001" w:rsidRPr="00DB20FA" w:rsidRDefault="00D14001" w:rsidP="00D14001">
      <w:pPr>
        <w:pStyle w:val="a3"/>
        <w:spacing w:after="0" w:line="240" w:lineRule="auto"/>
        <w:ind w:left="1440"/>
        <w:jc w:val="both"/>
        <w:rPr>
          <w:rFonts w:ascii="Times New Roman" w:hAnsi="Times New Roman" w:cs="Times New Roman"/>
          <w:sz w:val="28"/>
          <w:szCs w:val="28"/>
        </w:rPr>
      </w:pPr>
    </w:p>
    <w:p w:rsidR="00F64FEB" w:rsidRPr="00DB20FA" w:rsidRDefault="00747C0A" w:rsidP="00486689">
      <w:pPr>
        <w:pStyle w:val="a3"/>
        <w:numPr>
          <w:ilvl w:val="0"/>
          <w:numId w:val="33"/>
        </w:numPr>
        <w:spacing w:after="0" w:line="240" w:lineRule="auto"/>
        <w:jc w:val="both"/>
        <w:rPr>
          <w:rFonts w:ascii="Times New Roman" w:hAnsi="Times New Roman" w:cs="Times New Roman"/>
          <w:b/>
          <w:sz w:val="28"/>
          <w:szCs w:val="28"/>
        </w:rPr>
      </w:pPr>
      <w:r w:rsidRPr="00DB20FA">
        <w:rPr>
          <w:rFonts w:ascii="Times New Roman" w:hAnsi="Times New Roman" w:cs="Times New Roman"/>
          <w:b/>
          <w:sz w:val="28"/>
          <w:szCs w:val="28"/>
        </w:rPr>
        <w:t>Качество образовательных программ</w:t>
      </w:r>
    </w:p>
    <w:p w:rsidR="00AD1A9D" w:rsidRPr="00DB20FA" w:rsidRDefault="00BB0413" w:rsidP="00883197">
      <w:pPr>
        <w:spacing w:after="0" w:line="240" w:lineRule="auto"/>
        <w:jc w:val="both"/>
        <w:rPr>
          <w:rFonts w:ascii="Times New Roman" w:hAnsi="Times New Roman" w:cs="Times New Roman"/>
          <w:sz w:val="28"/>
          <w:szCs w:val="28"/>
        </w:rPr>
      </w:pPr>
      <w:r w:rsidRPr="00DB20FA">
        <w:rPr>
          <w:rFonts w:ascii="Times New Roman" w:hAnsi="Times New Roman" w:cs="Times New Roman"/>
          <w:sz w:val="28"/>
          <w:szCs w:val="28"/>
        </w:rPr>
        <w:t xml:space="preserve">       </w:t>
      </w:r>
      <w:r w:rsidR="006A7673" w:rsidRPr="00DB20FA">
        <w:rPr>
          <w:rFonts w:ascii="Times New Roman" w:hAnsi="Times New Roman" w:cs="Times New Roman"/>
          <w:sz w:val="28"/>
          <w:szCs w:val="28"/>
        </w:rPr>
        <w:t xml:space="preserve"> </w:t>
      </w:r>
      <w:r w:rsidR="00AD1A9D" w:rsidRPr="00DB20FA">
        <w:rPr>
          <w:rFonts w:ascii="Times New Roman" w:hAnsi="Times New Roman" w:cs="Times New Roman"/>
          <w:sz w:val="28"/>
          <w:szCs w:val="28"/>
        </w:rPr>
        <w:t>Содержание образовательного процесса определяется основными общеобразовательными прог</w:t>
      </w:r>
      <w:r w:rsidR="00747C0A" w:rsidRPr="00DB20FA">
        <w:rPr>
          <w:rFonts w:ascii="Times New Roman" w:hAnsi="Times New Roman" w:cs="Times New Roman"/>
          <w:sz w:val="28"/>
          <w:szCs w:val="28"/>
        </w:rPr>
        <w:t>раммами дошкольного образования, а также программами дополнительного образования.</w:t>
      </w:r>
      <w:r w:rsidR="00AD1A9D" w:rsidRPr="00DB20FA">
        <w:rPr>
          <w:rFonts w:ascii="Times New Roman" w:hAnsi="Times New Roman" w:cs="Times New Roman"/>
          <w:sz w:val="28"/>
          <w:szCs w:val="28"/>
        </w:rPr>
        <w:t xml:space="preserve"> </w:t>
      </w:r>
    </w:p>
    <w:p w:rsidR="00B13806" w:rsidRPr="00990A76" w:rsidRDefault="00B13806" w:rsidP="00883197">
      <w:pPr>
        <w:spacing w:after="0" w:line="240" w:lineRule="auto"/>
        <w:jc w:val="both"/>
        <w:rPr>
          <w:rFonts w:ascii="Times New Roman" w:hAnsi="Times New Roman" w:cs="Times New Roman"/>
          <w:sz w:val="28"/>
          <w:szCs w:val="28"/>
        </w:rPr>
      </w:pPr>
      <w:r w:rsidRPr="00DB20FA">
        <w:rPr>
          <w:rFonts w:ascii="Times New Roman" w:hAnsi="Times New Roman" w:cs="Times New Roman"/>
          <w:sz w:val="28"/>
          <w:szCs w:val="28"/>
        </w:rPr>
        <w:tab/>
      </w:r>
      <w:r w:rsidR="003268BA" w:rsidRPr="00990A76">
        <w:rPr>
          <w:rFonts w:ascii="Times New Roman" w:hAnsi="Times New Roman" w:cs="Times New Roman"/>
          <w:sz w:val="28"/>
          <w:szCs w:val="28"/>
        </w:rPr>
        <w:t>По результатам оценки качес</w:t>
      </w:r>
      <w:r w:rsidR="00A16018" w:rsidRPr="00990A76">
        <w:rPr>
          <w:rFonts w:ascii="Times New Roman" w:hAnsi="Times New Roman" w:cs="Times New Roman"/>
          <w:sz w:val="28"/>
          <w:szCs w:val="28"/>
        </w:rPr>
        <w:t>тва образовательной программы</w:t>
      </w:r>
      <w:r w:rsidR="003268BA" w:rsidRPr="00990A76">
        <w:rPr>
          <w:rFonts w:ascii="Times New Roman" w:hAnsi="Times New Roman" w:cs="Times New Roman"/>
          <w:sz w:val="28"/>
          <w:szCs w:val="28"/>
        </w:rPr>
        <w:t>, были внесены изменения во все разделы</w:t>
      </w:r>
      <w:r w:rsidR="009B229B" w:rsidRPr="00990A76">
        <w:rPr>
          <w:rFonts w:ascii="Times New Roman" w:hAnsi="Times New Roman" w:cs="Times New Roman"/>
          <w:sz w:val="28"/>
          <w:szCs w:val="28"/>
        </w:rPr>
        <w:t>, что позволило привести ООП в соответствие</w:t>
      </w:r>
      <w:r w:rsidR="00A16018" w:rsidRPr="00990A76">
        <w:rPr>
          <w:rFonts w:ascii="Times New Roman" w:hAnsi="Times New Roman" w:cs="Times New Roman"/>
          <w:sz w:val="28"/>
          <w:szCs w:val="28"/>
        </w:rPr>
        <w:t xml:space="preserve"> с показателями качества шкал МКДО до базового уровня</w:t>
      </w:r>
      <w:r w:rsidR="009B229B" w:rsidRPr="00990A76">
        <w:rPr>
          <w:rFonts w:ascii="Times New Roman" w:hAnsi="Times New Roman" w:cs="Times New Roman"/>
          <w:sz w:val="28"/>
          <w:szCs w:val="28"/>
        </w:rPr>
        <w:t>.</w:t>
      </w:r>
    </w:p>
    <w:p w:rsidR="00D91227" w:rsidRPr="00DB20FA" w:rsidRDefault="00D91227" w:rsidP="00883197">
      <w:pPr>
        <w:spacing w:after="0" w:line="240" w:lineRule="auto"/>
        <w:jc w:val="both"/>
        <w:rPr>
          <w:rFonts w:ascii="Times New Roman" w:hAnsi="Times New Roman" w:cs="Times New Roman"/>
          <w:sz w:val="28"/>
          <w:szCs w:val="28"/>
        </w:rPr>
      </w:pPr>
      <w:r w:rsidRPr="00DB20FA">
        <w:rPr>
          <w:rFonts w:ascii="Times New Roman" w:hAnsi="Times New Roman" w:cs="Times New Roman"/>
          <w:sz w:val="28"/>
          <w:szCs w:val="28"/>
        </w:rPr>
        <w:t xml:space="preserve">     </w:t>
      </w:r>
      <w:r w:rsidRPr="00DB20FA">
        <w:rPr>
          <w:rFonts w:ascii="Times New Roman" w:hAnsi="Times New Roman" w:cs="Times New Roman"/>
          <w:sz w:val="28"/>
          <w:szCs w:val="28"/>
        </w:rPr>
        <w:tab/>
        <w:t xml:space="preserve">Основная часть Программы разработана на основе Примерной основной общеобразовательной программы дошкольного образования «От рождения до школы» под редакцией Т. С. Вераксы, Т. С. Комаровой, М.А.Васильевой 2014г. Программа построена на позициях гуманно - личностного отношения к ребенку, его всестороннем развитии, формировании духовных и общечеловеческих ценностей. </w:t>
      </w:r>
    </w:p>
    <w:p w:rsidR="00D91227" w:rsidRPr="00DB20FA" w:rsidRDefault="00D91227" w:rsidP="00883197">
      <w:pPr>
        <w:spacing w:after="0" w:line="240" w:lineRule="auto"/>
        <w:ind w:firstLine="567"/>
        <w:jc w:val="both"/>
        <w:rPr>
          <w:rFonts w:ascii="Times New Roman" w:hAnsi="Times New Roman" w:cs="Times New Roman"/>
          <w:sz w:val="28"/>
          <w:szCs w:val="28"/>
        </w:rPr>
      </w:pPr>
      <w:r w:rsidRPr="00DB20FA">
        <w:rPr>
          <w:rFonts w:ascii="Times New Roman" w:hAnsi="Times New Roman" w:cs="Times New Roman"/>
          <w:sz w:val="28"/>
          <w:szCs w:val="28"/>
        </w:rPr>
        <w:t xml:space="preserve"> </w:t>
      </w:r>
      <w:r w:rsidRPr="00DB20FA">
        <w:rPr>
          <w:rFonts w:ascii="Times New Roman" w:hAnsi="Times New Roman" w:cs="Times New Roman"/>
          <w:sz w:val="28"/>
          <w:szCs w:val="28"/>
        </w:rPr>
        <w:tab/>
        <w:t xml:space="preserve">Вариативная часть программы, учитывает образовательные потребности, интересы и мотивы детей, членов их семей и педагогов и в частности ориентирована на парциальную образовательную программу </w:t>
      </w:r>
      <w:r w:rsidR="00AA0B54" w:rsidRPr="00DB20FA">
        <w:rPr>
          <w:rFonts w:ascii="Times New Roman" w:hAnsi="Times New Roman" w:cs="Times New Roman"/>
          <w:sz w:val="28"/>
          <w:szCs w:val="28"/>
        </w:rPr>
        <w:t>авторскую программу Н.</w:t>
      </w:r>
      <w:r w:rsidR="00747C0A" w:rsidRPr="00DB20FA">
        <w:rPr>
          <w:rFonts w:ascii="Times New Roman" w:hAnsi="Times New Roman" w:cs="Times New Roman"/>
          <w:sz w:val="28"/>
          <w:szCs w:val="28"/>
        </w:rPr>
        <w:t xml:space="preserve">В. Дубровской «Цвет творчества», и программу  </w:t>
      </w:r>
      <w:r w:rsidR="00747C0A" w:rsidRPr="00DB20FA">
        <w:rPr>
          <w:rFonts w:ascii="Times New Roman" w:hAnsi="Times New Roman" w:cs="Times New Roman"/>
          <w:sz w:val="28"/>
          <w:szCs w:val="28"/>
          <w:shd w:val="clear" w:color="auto" w:fill="FFFFFF"/>
        </w:rPr>
        <w:t xml:space="preserve">«STEM–образование детей дошкольного и младшего школьного возраста». Данная </w:t>
      </w:r>
      <w:r w:rsidR="00747C0A" w:rsidRPr="00DB20FA">
        <w:rPr>
          <w:rFonts w:ascii="Times New Roman" w:hAnsi="Times New Roman" w:cs="Times New Roman"/>
          <w:sz w:val="28"/>
          <w:szCs w:val="28"/>
        </w:rPr>
        <w:t xml:space="preserve">программа является парциальной модульной программой </w:t>
      </w:r>
      <w:r w:rsidR="00747C0A" w:rsidRPr="00DB20FA">
        <w:rPr>
          <w:rFonts w:ascii="Times New Roman" w:hAnsi="Times New Roman" w:cs="Times New Roman"/>
          <w:sz w:val="28"/>
          <w:szCs w:val="28"/>
        </w:rPr>
        <w:lastRenderedPageBreak/>
        <w:t>дошкольного образования, направленной на развитие интеллектуальных способностей в процессе познавательной деятельности и вовлечения в научно-техническое творчество.</w:t>
      </w:r>
    </w:p>
    <w:p w:rsidR="00F6224D" w:rsidRPr="00DB20FA" w:rsidRDefault="002147D5" w:rsidP="00160DCE">
      <w:pPr>
        <w:spacing w:after="0" w:line="240" w:lineRule="auto"/>
        <w:ind w:firstLine="567"/>
        <w:jc w:val="both"/>
        <w:rPr>
          <w:rFonts w:ascii="Times New Roman" w:hAnsi="Times New Roman" w:cs="Times New Roman"/>
          <w:sz w:val="28"/>
          <w:szCs w:val="28"/>
          <w:shd w:val="clear" w:color="auto" w:fill="FFFFFF"/>
        </w:rPr>
      </w:pPr>
      <w:r w:rsidRPr="00990A76">
        <w:rPr>
          <w:rFonts w:ascii="Times New Roman" w:hAnsi="Times New Roman" w:cs="Times New Roman"/>
          <w:sz w:val="28"/>
          <w:szCs w:val="28"/>
          <w:shd w:val="clear" w:color="auto" w:fill="FFFFFF"/>
        </w:rPr>
        <w:t xml:space="preserve">Продолжили </w:t>
      </w:r>
      <w:r w:rsidR="00747C0A" w:rsidRPr="00990A76">
        <w:rPr>
          <w:rFonts w:ascii="Times New Roman" w:hAnsi="Times New Roman" w:cs="Times New Roman"/>
          <w:sz w:val="28"/>
          <w:szCs w:val="28"/>
          <w:shd w:val="clear" w:color="auto" w:fill="FFFFFF"/>
        </w:rPr>
        <w:t>реализацию мероприятий программы воспитания, направленную</w:t>
      </w:r>
      <w:r w:rsidR="00CB0FB8" w:rsidRPr="00990A76">
        <w:rPr>
          <w:rFonts w:ascii="Times New Roman" w:hAnsi="Times New Roman" w:cs="Times New Roman"/>
          <w:sz w:val="28"/>
          <w:szCs w:val="28"/>
          <w:shd w:val="clear" w:color="auto" w:fill="FFFFFF"/>
        </w:rPr>
        <w:t xml:space="preserve"> на </w:t>
      </w:r>
      <w:r w:rsidR="00CB0FB8" w:rsidRPr="00990A76">
        <w:rPr>
          <w:rFonts w:ascii="Times New Roman" w:eastAsia="Times New Roman" w:hAnsi="Times New Roman" w:cs="Times New Roman"/>
          <w:sz w:val="28"/>
          <w:szCs w:val="28"/>
        </w:rPr>
        <w:t>личностное</w:t>
      </w:r>
      <w:r w:rsidR="00CB0FB8" w:rsidRPr="00990A76">
        <w:rPr>
          <w:rFonts w:ascii="Times New Roman" w:eastAsia="Times New Roman" w:hAnsi="Times New Roman" w:cs="Times New Roman"/>
          <w:spacing w:val="-18"/>
          <w:sz w:val="28"/>
          <w:szCs w:val="28"/>
        </w:rPr>
        <w:t xml:space="preserve"> </w:t>
      </w:r>
      <w:r w:rsidR="00CB0FB8" w:rsidRPr="00990A76">
        <w:rPr>
          <w:rFonts w:ascii="Times New Roman" w:eastAsia="Times New Roman" w:hAnsi="Times New Roman" w:cs="Times New Roman"/>
          <w:sz w:val="28"/>
          <w:szCs w:val="28"/>
        </w:rPr>
        <w:t>развитие</w:t>
      </w:r>
      <w:r w:rsidR="00CB0FB8" w:rsidRPr="00990A76">
        <w:rPr>
          <w:rFonts w:ascii="Times New Roman" w:eastAsia="Times New Roman" w:hAnsi="Times New Roman" w:cs="Times New Roman"/>
          <w:spacing w:val="-18"/>
          <w:sz w:val="28"/>
          <w:szCs w:val="28"/>
        </w:rPr>
        <w:t xml:space="preserve"> </w:t>
      </w:r>
      <w:r w:rsidR="00CB0FB8" w:rsidRPr="00990A76">
        <w:rPr>
          <w:rFonts w:ascii="Times New Roman" w:eastAsia="Times New Roman" w:hAnsi="Times New Roman" w:cs="Times New Roman"/>
          <w:sz w:val="28"/>
          <w:szCs w:val="28"/>
        </w:rPr>
        <w:t>дошкольников</w:t>
      </w:r>
      <w:r w:rsidR="00CB0FB8" w:rsidRPr="00990A76">
        <w:rPr>
          <w:rFonts w:ascii="Times New Roman" w:eastAsia="Times New Roman" w:hAnsi="Times New Roman" w:cs="Times New Roman"/>
          <w:spacing w:val="-21"/>
          <w:sz w:val="28"/>
          <w:szCs w:val="28"/>
        </w:rPr>
        <w:t xml:space="preserve"> </w:t>
      </w:r>
      <w:r w:rsidR="005D1358" w:rsidRPr="00990A76">
        <w:rPr>
          <w:rFonts w:ascii="Times New Roman" w:eastAsia="Times New Roman" w:hAnsi="Times New Roman" w:cs="Times New Roman"/>
          <w:spacing w:val="-21"/>
          <w:sz w:val="28"/>
          <w:szCs w:val="28"/>
        </w:rPr>
        <w:t xml:space="preserve"> </w:t>
      </w:r>
      <w:r w:rsidR="00CB0FB8" w:rsidRPr="00990A76">
        <w:rPr>
          <w:rFonts w:ascii="Times New Roman" w:eastAsia="Times New Roman" w:hAnsi="Times New Roman" w:cs="Times New Roman"/>
          <w:sz w:val="28"/>
          <w:szCs w:val="28"/>
        </w:rPr>
        <w:t>и</w:t>
      </w:r>
      <w:r w:rsidR="00CB0FB8" w:rsidRPr="00990A76">
        <w:rPr>
          <w:rFonts w:ascii="Times New Roman" w:eastAsia="Times New Roman" w:hAnsi="Times New Roman" w:cs="Times New Roman"/>
          <w:spacing w:val="-17"/>
          <w:sz w:val="28"/>
          <w:szCs w:val="28"/>
        </w:rPr>
        <w:t xml:space="preserve"> </w:t>
      </w:r>
      <w:r w:rsidR="00CB0FB8" w:rsidRPr="00990A76">
        <w:rPr>
          <w:rFonts w:ascii="Times New Roman" w:eastAsia="Times New Roman" w:hAnsi="Times New Roman" w:cs="Times New Roman"/>
          <w:sz w:val="28"/>
          <w:szCs w:val="28"/>
        </w:rPr>
        <w:t>создание</w:t>
      </w:r>
      <w:r w:rsidR="00CB0FB8" w:rsidRPr="00990A76">
        <w:rPr>
          <w:rFonts w:ascii="Times New Roman" w:eastAsia="Times New Roman" w:hAnsi="Times New Roman" w:cs="Times New Roman"/>
          <w:spacing w:val="-18"/>
          <w:sz w:val="28"/>
          <w:szCs w:val="28"/>
        </w:rPr>
        <w:t xml:space="preserve"> </w:t>
      </w:r>
      <w:r w:rsidR="00CB0FB8" w:rsidRPr="00990A76">
        <w:rPr>
          <w:rFonts w:ascii="Times New Roman" w:eastAsia="Times New Roman" w:hAnsi="Times New Roman" w:cs="Times New Roman"/>
          <w:sz w:val="28"/>
          <w:szCs w:val="28"/>
        </w:rPr>
        <w:t>условий</w:t>
      </w:r>
      <w:r w:rsidR="00CB0FB8" w:rsidRPr="00990A76">
        <w:rPr>
          <w:rFonts w:ascii="Times New Roman" w:eastAsia="Times New Roman" w:hAnsi="Times New Roman" w:cs="Times New Roman"/>
          <w:spacing w:val="-17"/>
          <w:sz w:val="28"/>
          <w:szCs w:val="28"/>
        </w:rPr>
        <w:t xml:space="preserve"> </w:t>
      </w:r>
      <w:r w:rsidR="00CB0FB8" w:rsidRPr="00990A76">
        <w:rPr>
          <w:rFonts w:ascii="Times New Roman" w:eastAsia="Times New Roman" w:hAnsi="Times New Roman" w:cs="Times New Roman"/>
          <w:sz w:val="28"/>
          <w:szCs w:val="28"/>
        </w:rPr>
        <w:t>для</w:t>
      </w:r>
      <w:r w:rsidR="00CB0FB8" w:rsidRPr="00990A76">
        <w:rPr>
          <w:rFonts w:ascii="Times New Roman" w:eastAsia="Times New Roman" w:hAnsi="Times New Roman" w:cs="Times New Roman"/>
          <w:spacing w:val="-19"/>
          <w:sz w:val="28"/>
          <w:szCs w:val="28"/>
        </w:rPr>
        <w:t xml:space="preserve"> </w:t>
      </w:r>
      <w:r w:rsidR="00CB0FB8" w:rsidRPr="00990A76">
        <w:rPr>
          <w:rFonts w:ascii="Times New Roman" w:eastAsia="Times New Roman" w:hAnsi="Times New Roman" w:cs="Times New Roman"/>
          <w:sz w:val="28"/>
          <w:szCs w:val="28"/>
        </w:rPr>
        <w:t>их</w:t>
      </w:r>
      <w:r w:rsidR="00CB0FB8" w:rsidRPr="00990A76">
        <w:rPr>
          <w:rFonts w:ascii="Times New Roman" w:eastAsia="Times New Roman" w:hAnsi="Times New Roman" w:cs="Times New Roman"/>
          <w:spacing w:val="-21"/>
          <w:sz w:val="28"/>
          <w:szCs w:val="28"/>
        </w:rPr>
        <w:t xml:space="preserve"> </w:t>
      </w:r>
      <w:r w:rsidR="00CB0FB8" w:rsidRPr="00990A76">
        <w:rPr>
          <w:rFonts w:ascii="Times New Roman" w:eastAsia="Times New Roman" w:hAnsi="Times New Roman" w:cs="Times New Roman"/>
          <w:sz w:val="28"/>
          <w:szCs w:val="28"/>
        </w:rPr>
        <w:t>позитивной социализации на основе базовых ценностей российского общества.</w:t>
      </w:r>
      <w:r w:rsidR="00CB0FB8" w:rsidRPr="00DB20FA">
        <w:rPr>
          <w:rFonts w:ascii="Times New Roman" w:eastAsia="Times New Roman" w:hAnsi="Times New Roman" w:cs="Times New Roman"/>
          <w:sz w:val="28"/>
          <w:szCs w:val="28"/>
        </w:rPr>
        <w:t xml:space="preserve"> </w:t>
      </w:r>
      <w:r w:rsidR="005D1358" w:rsidRPr="00DB20FA">
        <w:rPr>
          <w:rFonts w:ascii="Times New Roman" w:eastAsia="Times New Roman" w:hAnsi="Times New Roman" w:cs="Times New Roman"/>
          <w:sz w:val="28"/>
          <w:szCs w:val="28"/>
        </w:rPr>
        <w:t>Мероприятия реализовывались при сотрудничестве с семьями детей, социокультурными объектами (районная детская библиотека, музей</w:t>
      </w:r>
      <w:r w:rsidR="00CC7A10" w:rsidRPr="00DB20FA">
        <w:rPr>
          <w:rFonts w:ascii="Times New Roman" w:eastAsia="Times New Roman" w:hAnsi="Times New Roman" w:cs="Times New Roman"/>
          <w:sz w:val="28"/>
          <w:szCs w:val="28"/>
        </w:rPr>
        <w:t>, Ирбейская СОШ №2, Ирбейрский РДК, ДЮСШ, ДДТ</w:t>
      </w:r>
      <w:r w:rsidR="005D1358" w:rsidRPr="00DB20FA">
        <w:rPr>
          <w:rFonts w:ascii="Times New Roman" w:eastAsia="Times New Roman" w:hAnsi="Times New Roman" w:cs="Times New Roman"/>
          <w:sz w:val="28"/>
          <w:szCs w:val="28"/>
        </w:rPr>
        <w:t xml:space="preserve">).  </w:t>
      </w:r>
      <w:r w:rsidR="00CB0FB8" w:rsidRPr="00DB20FA">
        <w:rPr>
          <w:rFonts w:ascii="Times New Roman" w:eastAsia="Times New Roman" w:hAnsi="Times New Roman" w:cs="Times New Roman"/>
          <w:sz w:val="28"/>
          <w:szCs w:val="28"/>
        </w:rPr>
        <w:t>З</w:t>
      </w:r>
      <w:r w:rsidR="00CB0FB8" w:rsidRPr="00DB20FA">
        <w:rPr>
          <w:rFonts w:ascii="Times New Roman" w:hAnsi="Times New Roman" w:cs="Times New Roman"/>
          <w:sz w:val="28"/>
          <w:szCs w:val="28"/>
          <w:shd w:val="clear" w:color="auto" w:fill="FFFFFF"/>
        </w:rPr>
        <w:t>апланированные мероприятия выполнены в полном объеме.</w:t>
      </w:r>
      <w:r w:rsidR="00160DCE" w:rsidRPr="00DB20FA">
        <w:rPr>
          <w:rFonts w:ascii="Times New Roman" w:hAnsi="Times New Roman" w:cs="Times New Roman"/>
          <w:sz w:val="28"/>
          <w:szCs w:val="28"/>
          <w:shd w:val="clear" w:color="auto" w:fill="FFFFFF"/>
        </w:rPr>
        <w:t xml:space="preserve"> </w:t>
      </w:r>
    </w:p>
    <w:p w:rsidR="00D91227" w:rsidRPr="00DB20FA" w:rsidRDefault="00D91227" w:rsidP="00883197">
      <w:pPr>
        <w:spacing w:after="0" w:line="240" w:lineRule="auto"/>
        <w:ind w:firstLine="708"/>
        <w:jc w:val="both"/>
        <w:rPr>
          <w:rFonts w:ascii="Times New Roman" w:hAnsi="Times New Roman" w:cs="Times New Roman"/>
          <w:sz w:val="28"/>
          <w:szCs w:val="28"/>
        </w:rPr>
      </w:pPr>
      <w:r w:rsidRPr="00DB20FA">
        <w:rPr>
          <w:rFonts w:ascii="Times New Roman" w:hAnsi="Times New Roman" w:cs="Times New Roman"/>
          <w:sz w:val="28"/>
          <w:szCs w:val="28"/>
        </w:rPr>
        <w:t>Вместе с тем, реализация образовательной программы осуществляется с учетом регионального компонента образовательной среды района, представленной инфраструктурой образовательных и социальных объектов: школы, библиотеки, музея, РДК, поликлиники, угольного разреза, хлебокомбината, лесхоза.</w:t>
      </w:r>
    </w:p>
    <w:p w:rsidR="00D91227" w:rsidRPr="00DB20FA" w:rsidRDefault="00D91227" w:rsidP="00883197">
      <w:pPr>
        <w:spacing w:after="0" w:line="240" w:lineRule="auto"/>
        <w:ind w:firstLine="360"/>
        <w:jc w:val="both"/>
        <w:rPr>
          <w:rFonts w:ascii="Times New Roman" w:hAnsi="Times New Roman" w:cs="Times New Roman"/>
          <w:sz w:val="28"/>
          <w:szCs w:val="28"/>
        </w:rPr>
      </w:pPr>
      <w:r w:rsidRPr="00DB20FA">
        <w:rPr>
          <w:rFonts w:ascii="Times New Roman" w:hAnsi="Times New Roman" w:cs="Times New Roman"/>
          <w:sz w:val="28"/>
          <w:szCs w:val="28"/>
        </w:rPr>
        <w:t>Воспитательно-образовательный процесс выстраивается в соответствии с основной образовательной программой дошкольного образования, на основе учебного плана. Учебный план составлен на основе 5-ти образовательных областей: физическое развитие, социально-коммуникативное развитие, познавательное развитие, речевое развитие и художественно-эстетическое развитие. Количество и продолжительность организованной  образовательной деятельности, иные требования к организации воспитательно-образовательного процесса и физического воспитания соответствуют требованиям Сан</w:t>
      </w:r>
      <w:r w:rsidR="00EB72C5" w:rsidRPr="00DB20FA">
        <w:rPr>
          <w:rFonts w:ascii="Times New Roman" w:hAnsi="Times New Roman" w:cs="Times New Roman"/>
          <w:sz w:val="28"/>
          <w:szCs w:val="28"/>
        </w:rPr>
        <w:t xml:space="preserve">ПиН </w:t>
      </w:r>
      <w:r w:rsidRPr="00DB20FA">
        <w:rPr>
          <w:rFonts w:ascii="Times New Roman" w:hAnsi="Times New Roman" w:cs="Times New Roman"/>
          <w:sz w:val="28"/>
          <w:szCs w:val="28"/>
        </w:rPr>
        <w:t xml:space="preserve">. Учебный план согласовывается на Педагогическом совете ДОУ в начале учебного года. </w:t>
      </w:r>
    </w:p>
    <w:p w:rsidR="00761120" w:rsidRPr="00DB20FA" w:rsidRDefault="00761120" w:rsidP="00883197">
      <w:pPr>
        <w:spacing w:after="0" w:line="240" w:lineRule="auto"/>
        <w:ind w:firstLine="360"/>
        <w:jc w:val="both"/>
        <w:rPr>
          <w:rFonts w:ascii="Times New Roman" w:hAnsi="Times New Roman" w:cs="Times New Roman"/>
          <w:sz w:val="28"/>
          <w:szCs w:val="28"/>
        </w:rPr>
      </w:pPr>
      <w:r w:rsidRPr="00DB20FA">
        <w:rPr>
          <w:rFonts w:ascii="Times New Roman" w:hAnsi="Times New Roman" w:cs="Times New Roman"/>
          <w:sz w:val="28"/>
          <w:szCs w:val="28"/>
        </w:rPr>
        <w:t>Часть программы формируемая участниками образовательных отношений, реализуется через кружковую работу и дополнительное образование. Педагогами всех групп организованы кружки по художественно-эстетическому направлению, охват детей составляет 100%.</w:t>
      </w:r>
    </w:p>
    <w:p w:rsidR="00160DCE" w:rsidRPr="00DB20FA" w:rsidRDefault="00160DCE" w:rsidP="00883197">
      <w:pPr>
        <w:spacing w:after="0" w:line="240" w:lineRule="auto"/>
        <w:ind w:firstLine="360"/>
        <w:jc w:val="both"/>
        <w:rPr>
          <w:rFonts w:ascii="Times New Roman" w:hAnsi="Times New Roman" w:cs="Times New Roman"/>
          <w:sz w:val="28"/>
          <w:szCs w:val="28"/>
        </w:rPr>
      </w:pPr>
      <w:r w:rsidRPr="00DB20FA">
        <w:rPr>
          <w:rFonts w:ascii="Times New Roman" w:hAnsi="Times New Roman" w:cs="Times New Roman"/>
          <w:sz w:val="28"/>
          <w:szCs w:val="28"/>
        </w:rPr>
        <w:t xml:space="preserve">На основании лицензии, при сотрудничестве с ДЮСШ, РДД, </w:t>
      </w:r>
      <w:r w:rsidR="00C03534" w:rsidRPr="00DB20FA">
        <w:rPr>
          <w:rFonts w:ascii="Times New Roman" w:hAnsi="Times New Roman" w:cs="Times New Roman"/>
          <w:sz w:val="28"/>
          <w:szCs w:val="28"/>
        </w:rPr>
        <w:t xml:space="preserve">в соответствии с авторскими программами педагогов, </w:t>
      </w:r>
      <w:r w:rsidRPr="00DB20FA">
        <w:rPr>
          <w:rFonts w:ascii="Times New Roman" w:hAnsi="Times New Roman" w:cs="Times New Roman"/>
          <w:sz w:val="28"/>
          <w:szCs w:val="28"/>
        </w:rPr>
        <w:t>в детском саду реализуется направления дополнительного образования:</w:t>
      </w:r>
    </w:p>
    <w:p w:rsidR="00C03534" w:rsidRPr="00DB20FA" w:rsidRDefault="00C03534" w:rsidP="00C03534">
      <w:pPr>
        <w:spacing w:after="0" w:line="240" w:lineRule="atLeast"/>
        <w:jc w:val="both"/>
        <w:rPr>
          <w:rFonts w:ascii="Times New Roman" w:hAnsi="Times New Roman" w:cs="Times New Roman"/>
          <w:sz w:val="28"/>
          <w:szCs w:val="28"/>
        </w:rPr>
      </w:pPr>
      <w:r w:rsidRPr="00DB20FA">
        <w:rPr>
          <w:rFonts w:ascii="Times New Roman" w:hAnsi="Times New Roman" w:cs="Times New Roman"/>
          <w:sz w:val="28"/>
          <w:szCs w:val="28"/>
        </w:rPr>
        <w:t>- спортивное  - программа «Летящий мяч», «Художественная гимнастика»;</w:t>
      </w:r>
    </w:p>
    <w:p w:rsidR="00C03534" w:rsidRPr="00DB20FA" w:rsidRDefault="00C03534" w:rsidP="00C03534">
      <w:pPr>
        <w:spacing w:after="0" w:line="240" w:lineRule="atLeast"/>
        <w:jc w:val="both"/>
        <w:rPr>
          <w:rFonts w:ascii="Times New Roman" w:hAnsi="Times New Roman" w:cs="Times New Roman"/>
          <w:sz w:val="28"/>
          <w:szCs w:val="28"/>
        </w:rPr>
      </w:pPr>
      <w:r w:rsidRPr="00DB20FA">
        <w:rPr>
          <w:rFonts w:ascii="Times New Roman" w:hAnsi="Times New Roman" w:cs="Times New Roman"/>
          <w:sz w:val="28"/>
          <w:szCs w:val="28"/>
        </w:rPr>
        <w:t>-хореографическое - программа «Ритмика»;</w:t>
      </w:r>
    </w:p>
    <w:p w:rsidR="00C03534" w:rsidRPr="00DB20FA" w:rsidRDefault="00C03534" w:rsidP="00C03534">
      <w:pPr>
        <w:spacing w:after="0" w:line="240" w:lineRule="atLeast"/>
        <w:jc w:val="both"/>
        <w:rPr>
          <w:rFonts w:ascii="Times New Roman" w:hAnsi="Times New Roman" w:cs="Times New Roman"/>
          <w:sz w:val="28"/>
          <w:szCs w:val="28"/>
        </w:rPr>
      </w:pPr>
      <w:r w:rsidRPr="00DB20FA">
        <w:rPr>
          <w:rFonts w:ascii="Times New Roman" w:hAnsi="Times New Roman" w:cs="Times New Roman"/>
          <w:sz w:val="28"/>
          <w:szCs w:val="28"/>
        </w:rPr>
        <w:t>-познавательное «Легоконструирование», «Электрофик</w:t>
      </w:r>
      <w:r w:rsidR="002147D5" w:rsidRPr="00DB20FA">
        <w:rPr>
          <w:rFonts w:ascii="Times New Roman" w:hAnsi="Times New Roman" w:cs="Times New Roman"/>
          <w:sz w:val="28"/>
          <w:szCs w:val="28"/>
        </w:rPr>
        <w:t>сики», «Робомыши», «Знайка</w:t>
      </w:r>
      <w:r w:rsidRPr="00DB20FA">
        <w:rPr>
          <w:rFonts w:ascii="Times New Roman" w:hAnsi="Times New Roman" w:cs="Times New Roman"/>
          <w:sz w:val="28"/>
          <w:szCs w:val="28"/>
        </w:rPr>
        <w:t>», «Ментальная арифметика»;</w:t>
      </w:r>
    </w:p>
    <w:p w:rsidR="00C03534" w:rsidRPr="00DB20FA" w:rsidRDefault="00C03534" w:rsidP="00C03534">
      <w:pPr>
        <w:spacing w:after="0" w:line="240" w:lineRule="atLeast"/>
        <w:jc w:val="both"/>
        <w:rPr>
          <w:rFonts w:ascii="Times New Roman" w:hAnsi="Times New Roman" w:cs="Times New Roman"/>
          <w:sz w:val="28"/>
          <w:szCs w:val="28"/>
        </w:rPr>
      </w:pPr>
      <w:r w:rsidRPr="00DB20FA">
        <w:rPr>
          <w:rFonts w:ascii="Times New Roman" w:hAnsi="Times New Roman" w:cs="Times New Roman"/>
          <w:sz w:val="28"/>
          <w:szCs w:val="28"/>
        </w:rPr>
        <w:t>-художественное творчество «Выжигание».</w:t>
      </w:r>
      <w:r w:rsidR="00761120" w:rsidRPr="00DB20FA">
        <w:rPr>
          <w:rFonts w:ascii="Times New Roman" w:hAnsi="Times New Roman" w:cs="Times New Roman"/>
          <w:sz w:val="28"/>
          <w:szCs w:val="28"/>
        </w:rPr>
        <w:t xml:space="preserve"> </w:t>
      </w:r>
    </w:p>
    <w:p w:rsidR="00761120" w:rsidRPr="00DB20FA" w:rsidRDefault="00761120" w:rsidP="00C03534">
      <w:pPr>
        <w:spacing w:after="0" w:line="240" w:lineRule="atLeast"/>
        <w:jc w:val="both"/>
        <w:rPr>
          <w:rFonts w:ascii="Times New Roman" w:hAnsi="Times New Roman" w:cs="Times New Roman"/>
          <w:sz w:val="28"/>
          <w:szCs w:val="28"/>
        </w:rPr>
      </w:pPr>
      <w:r w:rsidRPr="00DB20FA">
        <w:rPr>
          <w:rFonts w:ascii="Times New Roman" w:hAnsi="Times New Roman" w:cs="Times New Roman"/>
          <w:sz w:val="28"/>
          <w:szCs w:val="28"/>
        </w:rPr>
        <w:t>Охват детей, в возрасте от 2 до 7 лет составляет 85%.</w:t>
      </w:r>
    </w:p>
    <w:p w:rsidR="00160DCE" w:rsidRPr="00DB20FA" w:rsidRDefault="00160DCE" w:rsidP="00883197">
      <w:pPr>
        <w:spacing w:after="0" w:line="240" w:lineRule="auto"/>
        <w:ind w:firstLine="360"/>
        <w:jc w:val="both"/>
        <w:rPr>
          <w:rFonts w:ascii="Times New Roman" w:hAnsi="Times New Roman" w:cs="Times New Roman"/>
          <w:b/>
          <w:sz w:val="28"/>
          <w:szCs w:val="28"/>
        </w:rPr>
      </w:pPr>
    </w:p>
    <w:p w:rsidR="00486689" w:rsidRPr="00DB20FA" w:rsidRDefault="00486689" w:rsidP="00486689">
      <w:pPr>
        <w:pStyle w:val="a3"/>
        <w:numPr>
          <w:ilvl w:val="0"/>
          <w:numId w:val="33"/>
        </w:numPr>
        <w:spacing w:after="0" w:line="240" w:lineRule="auto"/>
        <w:jc w:val="both"/>
        <w:rPr>
          <w:rFonts w:ascii="Times New Roman" w:hAnsi="Times New Roman" w:cs="Times New Roman"/>
          <w:b/>
          <w:sz w:val="28"/>
          <w:szCs w:val="28"/>
        </w:rPr>
      </w:pPr>
      <w:r w:rsidRPr="00DB20FA">
        <w:rPr>
          <w:rFonts w:ascii="Times New Roman" w:hAnsi="Times New Roman" w:cs="Times New Roman"/>
          <w:b/>
          <w:sz w:val="28"/>
          <w:szCs w:val="28"/>
        </w:rPr>
        <w:t>Содержание образовательной деятельности</w:t>
      </w:r>
    </w:p>
    <w:p w:rsidR="00AC1F14" w:rsidRPr="00DB20FA" w:rsidRDefault="00AC1F14" w:rsidP="00AC1F14">
      <w:pPr>
        <w:pStyle w:val="ConsPlusNormal"/>
        <w:ind w:firstLine="0"/>
        <w:jc w:val="both"/>
        <w:rPr>
          <w:rFonts w:ascii="Times New Roman" w:hAnsi="Times New Roman" w:cs="Times New Roman"/>
          <w:sz w:val="28"/>
          <w:szCs w:val="28"/>
        </w:rPr>
      </w:pPr>
      <w:r w:rsidRPr="00DB20FA">
        <w:rPr>
          <w:rFonts w:ascii="Times New Roman" w:hAnsi="Times New Roman" w:cs="Times New Roman"/>
          <w:sz w:val="28"/>
          <w:szCs w:val="28"/>
        </w:rPr>
        <w:tab/>
      </w:r>
      <w:r w:rsidR="002F68BF" w:rsidRPr="00DB20FA">
        <w:rPr>
          <w:rFonts w:ascii="Times New Roman" w:hAnsi="Times New Roman" w:cs="Times New Roman"/>
          <w:sz w:val="28"/>
          <w:szCs w:val="28"/>
        </w:rPr>
        <w:t xml:space="preserve">Образовательная деятельность реализуется в соответствии с образовательными программами и </w:t>
      </w:r>
      <w:r w:rsidRPr="00DB20FA">
        <w:rPr>
          <w:rFonts w:ascii="Times New Roman" w:hAnsi="Times New Roman" w:cs="Times New Roman"/>
          <w:sz w:val="28"/>
          <w:szCs w:val="28"/>
        </w:rPr>
        <w:t xml:space="preserve">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w:t>
      </w:r>
      <w:r w:rsidRPr="00DB20FA">
        <w:rPr>
          <w:rFonts w:ascii="Times New Roman" w:hAnsi="Times New Roman" w:cs="Times New Roman"/>
          <w:sz w:val="28"/>
          <w:szCs w:val="28"/>
        </w:rPr>
        <w:lastRenderedPageBreak/>
        <w:t xml:space="preserve">определенные направления развития и образования детей (образовательные области): </w:t>
      </w:r>
      <w:r w:rsidRPr="00DB20FA">
        <w:rPr>
          <w:rFonts w:ascii="Times New Roman" w:hAnsi="Times New Roman" w:cs="Times New Roman"/>
          <w:sz w:val="28"/>
          <w:szCs w:val="28"/>
        </w:rPr>
        <w:cr/>
        <w:t xml:space="preserve">социально-коммуникативное развитие; </w:t>
      </w:r>
    </w:p>
    <w:p w:rsidR="00AC1F14" w:rsidRPr="00DB20FA" w:rsidRDefault="00AC1F14" w:rsidP="00AC1F14">
      <w:pPr>
        <w:pStyle w:val="ConsPlusNormal"/>
        <w:ind w:firstLine="0"/>
        <w:jc w:val="both"/>
        <w:rPr>
          <w:rFonts w:ascii="Times New Roman" w:hAnsi="Times New Roman" w:cs="Times New Roman"/>
          <w:sz w:val="28"/>
          <w:szCs w:val="28"/>
        </w:rPr>
      </w:pPr>
      <w:r w:rsidRPr="00DB20FA">
        <w:rPr>
          <w:rFonts w:ascii="Times New Roman" w:hAnsi="Times New Roman" w:cs="Times New Roman"/>
          <w:sz w:val="28"/>
          <w:szCs w:val="28"/>
        </w:rPr>
        <w:t xml:space="preserve">познавательное развитие; </w:t>
      </w:r>
    </w:p>
    <w:p w:rsidR="00AC1F14" w:rsidRPr="00DB20FA" w:rsidRDefault="00AC1F14" w:rsidP="00AC1F14">
      <w:pPr>
        <w:pStyle w:val="ConsPlusNormal"/>
        <w:ind w:firstLine="0"/>
        <w:jc w:val="both"/>
        <w:rPr>
          <w:rFonts w:ascii="Times New Roman" w:hAnsi="Times New Roman" w:cs="Times New Roman"/>
          <w:sz w:val="28"/>
          <w:szCs w:val="28"/>
        </w:rPr>
      </w:pPr>
      <w:r w:rsidRPr="00DB20FA">
        <w:rPr>
          <w:rFonts w:ascii="Times New Roman" w:hAnsi="Times New Roman" w:cs="Times New Roman"/>
          <w:sz w:val="28"/>
          <w:szCs w:val="28"/>
        </w:rPr>
        <w:t xml:space="preserve">речевое развитие; </w:t>
      </w:r>
    </w:p>
    <w:p w:rsidR="00AC1F14" w:rsidRPr="00DB20FA" w:rsidRDefault="00AC1F14" w:rsidP="00AC1F14">
      <w:pPr>
        <w:pStyle w:val="ConsPlusNormal"/>
        <w:ind w:firstLine="0"/>
        <w:jc w:val="both"/>
        <w:rPr>
          <w:rFonts w:ascii="Times New Roman" w:hAnsi="Times New Roman" w:cs="Times New Roman"/>
          <w:sz w:val="28"/>
          <w:szCs w:val="28"/>
        </w:rPr>
      </w:pPr>
      <w:r w:rsidRPr="00DB20FA">
        <w:rPr>
          <w:rFonts w:ascii="Times New Roman" w:hAnsi="Times New Roman" w:cs="Times New Roman"/>
          <w:sz w:val="28"/>
          <w:szCs w:val="28"/>
        </w:rPr>
        <w:t xml:space="preserve">художественно-эстетическое развитие; </w:t>
      </w:r>
    </w:p>
    <w:p w:rsidR="00AC1F14" w:rsidRPr="00DB20FA" w:rsidRDefault="00AC1F14" w:rsidP="00AC1F14">
      <w:pPr>
        <w:pStyle w:val="ConsPlusNormal"/>
        <w:ind w:firstLine="0"/>
        <w:jc w:val="both"/>
        <w:rPr>
          <w:rFonts w:ascii="Times New Roman" w:hAnsi="Times New Roman" w:cs="Times New Roman"/>
          <w:sz w:val="28"/>
          <w:szCs w:val="28"/>
        </w:rPr>
      </w:pPr>
      <w:r w:rsidRPr="00DB20FA">
        <w:rPr>
          <w:rFonts w:ascii="Times New Roman" w:hAnsi="Times New Roman" w:cs="Times New Roman"/>
          <w:sz w:val="28"/>
          <w:szCs w:val="28"/>
        </w:rPr>
        <w:t xml:space="preserve">физическое развитие. </w:t>
      </w:r>
    </w:p>
    <w:p w:rsidR="002C3CA5" w:rsidRPr="00DB20FA" w:rsidRDefault="00AC1F14" w:rsidP="002C3CA5">
      <w:pPr>
        <w:pStyle w:val="ConsPlusNormal"/>
        <w:ind w:firstLine="0"/>
        <w:jc w:val="both"/>
        <w:rPr>
          <w:rFonts w:ascii="Times New Roman" w:hAnsi="Times New Roman" w:cs="Times New Roman"/>
          <w:sz w:val="28"/>
          <w:szCs w:val="28"/>
        </w:rPr>
      </w:pPr>
      <w:r w:rsidRPr="00DB20FA">
        <w:rPr>
          <w:rFonts w:ascii="Times New Roman" w:hAnsi="Times New Roman" w:cs="Times New Roman"/>
          <w:sz w:val="28"/>
          <w:szCs w:val="28"/>
        </w:rPr>
        <w:tab/>
        <w:t xml:space="preserve">Конкретное содержание указанных образовательных областей зависит от возрастных и индивидуальных особенностей детей и реализовывается в различных видах деятельности (общении, игре, познавательно-исследовательской деятельности - как сквозных механизмах развития ребенка). </w:t>
      </w:r>
    </w:p>
    <w:p w:rsidR="00EB774B" w:rsidRPr="00990A76" w:rsidRDefault="00F04F10" w:rsidP="002C3CA5">
      <w:pPr>
        <w:pStyle w:val="ConsPlusNormal"/>
        <w:ind w:firstLine="0"/>
        <w:jc w:val="both"/>
        <w:rPr>
          <w:rFonts w:ascii="Times New Roman" w:hAnsi="Times New Roman" w:cs="Times New Roman"/>
          <w:sz w:val="28"/>
          <w:szCs w:val="28"/>
        </w:rPr>
      </w:pPr>
      <w:r w:rsidRPr="00DB20FA">
        <w:rPr>
          <w:rFonts w:ascii="Times New Roman" w:hAnsi="Times New Roman" w:cs="Times New Roman"/>
          <w:sz w:val="28"/>
          <w:szCs w:val="28"/>
        </w:rPr>
        <w:tab/>
      </w:r>
      <w:r w:rsidR="002C3CA5" w:rsidRPr="00990A76">
        <w:rPr>
          <w:rFonts w:ascii="Times New Roman" w:hAnsi="Times New Roman" w:cs="Times New Roman"/>
          <w:sz w:val="28"/>
          <w:szCs w:val="28"/>
        </w:rPr>
        <w:t>С целью обновления</w:t>
      </w:r>
      <w:r w:rsidR="002C3CA5" w:rsidRPr="00990A76">
        <w:rPr>
          <w:rFonts w:ascii="Times New Roman" w:hAnsi="Times New Roman" w:cs="Times New Roman"/>
          <w:spacing w:val="-5"/>
          <w:sz w:val="28"/>
          <w:szCs w:val="28"/>
        </w:rPr>
        <w:t xml:space="preserve"> </w:t>
      </w:r>
      <w:r w:rsidR="002C3CA5" w:rsidRPr="00990A76">
        <w:rPr>
          <w:rFonts w:ascii="Times New Roman" w:hAnsi="Times New Roman" w:cs="Times New Roman"/>
          <w:sz w:val="28"/>
          <w:szCs w:val="28"/>
        </w:rPr>
        <w:t>содержания</w:t>
      </w:r>
      <w:r w:rsidR="002C3CA5" w:rsidRPr="00990A76">
        <w:rPr>
          <w:rFonts w:ascii="Times New Roman" w:hAnsi="Times New Roman" w:cs="Times New Roman"/>
          <w:spacing w:val="-2"/>
          <w:sz w:val="28"/>
          <w:szCs w:val="28"/>
        </w:rPr>
        <w:t xml:space="preserve"> </w:t>
      </w:r>
      <w:r w:rsidR="002C3CA5" w:rsidRPr="00990A76">
        <w:rPr>
          <w:rFonts w:ascii="Times New Roman" w:hAnsi="Times New Roman" w:cs="Times New Roman"/>
          <w:sz w:val="28"/>
          <w:szCs w:val="28"/>
        </w:rPr>
        <w:t>образовательной</w:t>
      </w:r>
      <w:r w:rsidR="002C3CA5" w:rsidRPr="00990A76">
        <w:rPr>
          <w:rFonts w:ascii="Times New Roman" w:hAnsi="Times New Roman" w:cs="Times New Roman"/>
          <w:spacing w:val="-3"/>
          <w:sz w:val="28"/>
          <w:szCs w:val="28"/>
        </w:rPr>
        <w:t xml:space="preserve"> </w:t>
      </w:r>
      <w:r w:rsidR="002C3CA5" w:rsidRPr="00990A76">
        <w:rPr>
          <w:rFonts w:ascii="Times New Roman" w:hAnsi="Times New Roman" w:cs="Times New Roman"/>
          <w:sz w:val="28"/>
          <w:szCs w:val="28"/>
        </w:rPr>
        <w:t>деятельности</w:t>
      </w:r>
      <w:r w:rsidR="002C3CA5" w:rsidRPr="00990A76">
        <w:rPr>
          <w:rFonts w:ascii="Times New Roman" w:hAnsi="Times New Roman" w:cs="Times New Roman"/>
          <w:spacing w:val="-3"/>
          <w:sz w:val="28"/>
          <w:szCs w:val="28"/>
        </w:rPr>
        <w:t>,</w:t>
      </w:r>
      <w:r w:rsidR="002C3CA5" w:rsidRPr="00990A76">
        <w:rPr>
          <w:rFonts w:ascii="Times New Roman" w:hAnsi="Times New Roman" w:cs="Times New Roman"/>
          <w:spacing w:val="-4"/>
          <w:sz w:val="28"/>
          <w:szCs w:val="28"/>
        </w:rPr>
        <w:t xml:space="preserve"> </w:t>
      </w:r>
      <w:r w:rsidR="002C3CA5" w:rsidRPr="00990A76">
        <w:rPr>
          <w:rFonts w:ascii="Times New Roman" w:hAnsi="Times New Roman" w:cs="Times New Roman"/>
          <w:sz w:val="28"/>
          <w:szCs w:val="28"/>
        </w:rPr>
        <w:t>за</w:t>
      </w:r>
      <w:r w:rsidR="002C3CA5" w:rsidRPr="00990A76">
        <w:rPr>
          <w:rFonts w:ascii="Times New Roman" w:hAnsi="Times New Roman" w:cs="Times New Roman"/>
          <w:spacing w:val="-7"/>
          <w:sz w:val="28"/>
          <w:szCs w:val="28"/>
        </w:rPr>
        <w:t xml:space="preserve"> </w:t>
      </w:r>
      <w:r w:rsidR="002C3CA5" w:rsidRPr="00990A76">
        <w:rPr>
          <w:rFonts w:ascii="Times New Roman" w:hAnsi="Times New Roman" w:cs="Times New Roman"/>
          <w:sz w:val="28"/>
          <w:szCs w:val="28"/>
        </w:rPr>
        <w:t>счет</w:t>
      </w:r>
      <w:r w:rsidR="002C3CA5" w:rsidRPr="00990A76">
        <w:rPr>
          <w:rFonts w:ascii="Times New Roman" w:hAnsi="Times New Roman" w:cs="Times New Roman"/>
          <w:spacing w:val="-3"/>
          <w:sz w:val="28"/>
          <w:szCs w:val="28"/>
        </w:rPr>
        <w:t xml:space="preserve"> </w:t>
      </w:r>
      <w:r w:rsidR="002C3CA5" w:rsidRPr="00990A76">
        <w:rPr>
          <w:rFonts w:ascii="Times New Roman" w:hAnsi="Times New Roman" w:cs="Times New Roman"/>
          <w:sz w:val="28"/>
          <w:szCs w:val="28"/>
        </w:rPr>
        <w:t>обеспечения</w:t>
      </w:r>
      <w:r w:rsidR="002C3CA5" w:rsidRPr="00990A76">
        <w:rPr>
          <w:rFonts w:ascii="Times New Roman" w:hAnsi="Times New Roman" w:cs="Times New Roman"/>
          <w:spacing w:val="-57"/>
          <w:sz w:val="28"/>
          <w:szCs w:val="28"/>
        </w:rPr>
        <w:t xml:space="preserve"> </w:t>
      </w:r>
      <w:r w:rsidR="002C3CA5" w:rsidRPr="00990A76">
        <w:rPr>
          <w:rFonts w:ascii="Times New Roman" w:hAnsi="Times New Roman" w:cs="Times New Roman"/>
          <w:sz w:val="28"/>
          <w:szCs w:val="28"/>
        </w:rPr>
        <w:t>выраженной интеграции различных образовательных областей, был</w:t>
      </w:r>
      <w:r w:rsidRPr="00990A76">
        <w:rPr>
          <w:rFonts w:ascii="Times New Roman" w:hAnsi="Times New Roman" w:cs="Times New Roman"/>
          <w:sz w:val="28"/>
          <w:szCs w:val="28"/>
        </w:rPr>
        <w:t>и изучены и внедрены эффективные технологии</w:t>
      </w:r>
      <w:r w:rsidR="002C3CA5" w:rsidRPr="00990A76">
        <w:rPr>
          <w:rFonts w:ascii="Times New Roman" w:hAnsi="Times New Roman" w:cs="Times New Roman"/>
          <w:sz w:val="28"/>
          <w:szCs w:val="28"/>
        </w:rPr>
        <w:t xml:space="preserve"> и практик</w:t>
      </w:r>
      <w:r w:rsidRPr="00990A76">
        <w:rPr>
          <w:rFonts w:ascii="Times New Roman" w:hAnsi="Times New Roman" w:cs="Times New Roman"/>
          <w:sz w:val="28"/>
          <w:szCs w:val="28"/>
        </w:rPr>
        <w:t>и</w:t>
      </w:r>
      <w:r w:rsidR="002C3CA5" w:rsidRPr="00990A76">
        <w:rPr>
          <w:rFonts w:ascii="Times New Roman" w:hAnsi="Times New Roman" w:cs="Times New Roman"/>
          <w:sz w:val="28"/>
          <w:szCs w:val="28"/>
        </w:rPr>
        <w:t>, в том числе, направленных на</w:t>
      </w:r>
      <w:r w:rsidR="002C3CA5" w:rsidRPr="00990A76">
        <w:rPr>
          <w:rFonts w:ascii="Times New Roman" w:hAnsi="Times New Roman" w:cs="Times New Roman"/>
          <w:spacing w:val="1"/>
          <w:sz w:val="28"/>
          <w:szCs w:val="28"/>
        </w:rPr>
        <w:t xml:space="preserve"> </w:t>
      </w:r>
      <w:r w:rsidR="002C3CA5" w:rsidRPr="00990A76">
        <w:rPr>
          <w:rFonts w:ascii="Times New Roman" w:hAnsi="Times New Roman" w:cs="Times New Roman"/>
          <w:sz w:val="28"/>
          <w:szCs w:val="28"/>
        </w:rPr>
        <w:t>реализацию инклюзивных подходов в обучении и развитии воспитанников с ограниченными возможностями здоровья.</w:t>
      </w:r>
    </w:p>
    <w:p w:rsidR="00EB774B" w:rsidRPr="00990A76" w:rsidRDefault="00EB774B" w:rsidP="002C3CA5">
      <w:pPr>
        <w:pStyle w:val="ConsPlusNormal"/>
        <w:ind w:firstLine="0"/>
        <w:jc w:val="both"/>
        <w:rPr>
          <w:rFonts w:ascii="Times New Roman" w:hAnsi="Times New Roman" w:cs="Times New Roman"/>
          <w:sz w:val="28"/>
          <w:szCs w:val="28"/>
        </w:rPr>
      </w:pPr>
      <w:r w:rsidRPr="00990A76">
        <w:rPr>
          <w:rFonts w:ascii="Times New Roman" w:hAnsi="Times New Roman" w:cs="Times New Roman"/>
          <w:sz w:val="28"/>
          <w:szCs w:val="28"/>
        </w:rPr>
        <w:tab/>
        <w:t>Технологии «Модель трех вопросов», «Детский совет», способствуют у</w:t>
      </w:r>
      <w:r w:rsidR="006B418B" w:rsidRPr="00990A76">
        <w:rPr>
          <w:rFonts w:ascii="Times New Roman" w:hAnsi="Times New Roman" w:cs="Times New Roman"/>
          <w:sz w:val="28"/>
          <w:szCs w:val="28"/>
        </w:rPr>
        <w:t>части</w:t>
      </w:r>
      <w:r w:rsidRPr="00990A76">
        <w:rPr>
          <w:rFonts w:ascii="Times New Roman" w:hAnsi="Times New Roman" w:cs="Times New Roman"/>
          <w:sz w:val="28"/>
          <w:szCs w:val="28"/>
        </w:rPr>
        <w:t xml:space="preserve">ю детей в планировании образовательного процесса. Данные технологии позволяют организовать совместную деятельность с детьми, основанную в равноправном и равнозначном участии обеих сторон в выборе содержания и в планировании действий, что способствует развитию и поддержке детской инициативы и самостоятельности.  </w:t>
      </w:r>
    </w:p>
    <w:p w:rsidR="00FC0EDA" w:rsidRPr="00990A76" w:rsidRDefault="00C56356" w:rsidP="002C3CA5">
      <w:pPr>
        <w:pStyle w:val="ConsPlusNormal"/>
        <w:ind w:firstLine="0"/>
        <w:jc w:val="both"/>
        <w:rPr>
          <w:rFonts w:ascii="Times New Roman" w:hAnsi="Times New Roman" w:cs="Times New Roman"/>
          <w:sz w:val="28"/>
          <w:szCs w:val="28"/>
        </w:rPr>
      </w:pPr>
      <w:r w:rsidRPr="00990A76">
        <w:rPr>
          <w:rFonts w:ascii="Times New Roman" w:hAnsi="Times New Roman" w:cs="Times New Roman"/>
          <w:sz w:val="28"/>
          <w:szCs w:val="28"/>
        </w:rPr>
        <w:tab/>
        <w:t xml:space="preserve">С сентября 2022г. в соответствии с Концепцией развития дошкольного образования в Красноярском крае до </w:t>
      </w:r>
      <w:r w:rsidR="00705D9B" w:rsidRPr="00990A76">
        <w:rPr>
          <w:rFonts w:ascii="Times New Roman" w:hAnsi="Times New Roman" w:cs="Times New Roman"/>
          <w:sz w:val="28"/>
          <w:szCs w:val="28"/>
        </w:rPr>
        <w:t xml:space="preserve">2025г., на основании приказа № 45 от 28.08.2022г. </w:t>
      </w:r>
      <w:r w:rsidRPr="00990A76">
        <w:rPr>
          <w:rFonts w:ascii="Times New Roman" w:hAnsi="Times New Roman" w:cs="Times New Roman"/>
          <w:sz w:val="28"/>
          <w:szCs w:val="28"/>
        </w:rPr>
        <w:t>реализуется инновационная деятельность по направлениям - индивидуализация образовательного процесса и техническое творчество.</w:t>
      </w:r>
      <w:r w:rsidR="00FC0EDA" w:rsidRPr="00990A76">
        <w:rPr>
          <w:rFonts w:ascii="Times New Roman" w:hAnsi="Times New Roman" w:cs="Times New Roman"/>
          <w:sz w:val="28"/>
          <w:szCs w:val="28"/>
        </w:rPr>
        <w:t xml:space="preserve"> </w:t>
      </w:r>
      <w:r w:rsidR="00EB774B" w:rsidRPr="00990A76">
        <w:rPr>
          <w:rFonts w:ascii="Times New Roman" w:hAnsi="Times New Roman" w:cs="Times New Roman"/>
          <w:sz w:val="28"/>
          <w:szCs w:val="28"/>
        </w:rPr>
        <w:t>В рамках данных направлений разработаны и реализованы  планы мероприятий на учебный год.</w:t>
      </w:r>
    </w:p>
    <w:p w:rsidR="00327EE0" w:rsidRPr="00A01DA2" w:rsidRDefault="00327EE0" w:rsidP="002C3CA5">
      <w:pPr>
        <w:pStyle w:val="ConsPlusNormal"/>
        <w:ind w:firstLine="0"/>
        <w:jc w:val="both"/>
        <w:rPr>
          <w:rFonts w:ascii="Times New Roman" w:hAnsi="Times New Roman" w:cs="Times New Roman"/>
          <w:sz w:val="28"/>
          <w:szCs w:val="28"/>
        </w:rPr>
      </w:pPr>
      <w:r w:rsidRPr="00990A76">
        <w:rPr>
          <w:rFonts w:ascii="Times New Roman" w:hAnsi="Times New Roman" w:cs="Times New Roman"/>
          <w:sz w:val="28"/>
          <w:szCs w:val="28"/>
        </w:rPr>
        <w:tab/>
      </w:r>
      <w:r w:rsidRPr="00A01DA2">
        <w:rPr>
          <w:rFonts w:ascii="Times New Roman" w:hAnsi="Times New Roman" w:cs="Times New Roman"/>
          <w:sz w:val="28"/>
          <w:szCs w:val="28"/>
        </w:rPr>
        <w:t>Индивидуализация образовательного процесса</w:t>
      </w:r>
      <w:r w:rsidR="00C4559E" w:rsidRPr="00A01DA2">
        <w:rPr>
          <w:rFonts w:ascii="Times New Roman" w:hAnsi="Times New Roman" w:cs="Times New Roman"/>
          <w:sz w:val="28"/>
          <w:szCs w:val="28"/>
        </w:rPr>
        <w:t xml:space="preserve"> – построение образовательной деятельности на основе индивидуальных особенностей, возможностей каждого ребенка, инициирование субъектности ребенка в выборе и освоении им образовательного содержания, рассматривается как основополагающий принцип ФГОС ДО и приоритетное направление инновационных изменений системы дошкольного образования Красноярского края.</w:t>
      </w:r>
    </w:p>
    <w:p w:rsidR="00C4559E" w:rsidRPr="00990A76" w:rsidRDefault="00C4559E" w:rsidP="00C4559E">
      <w:pPr>
        <w:pStyle w:val="ConsPlusNormal"/>
        <w:ind w:firstLine="0"/>
        <w:jc w:val="both"/>
        <w:rPr>
          <w:rFonts w:ascii="Times New Roman" w:hAnsi="Times New Roman" w:cs="Times New Roman"/>
          <w:sz w:val="28"/>
          <w:szCs w:val="28"/>
        </w:rPr>
      </w:pPr>
      <w:r w:rsidRPr="00990A76">
        <w:rPr>
          <w:rFonts w:ascii="Times New Roman" w:hAnsi="Times New Roman" w:cs="Times New Roman"/>
          <w:sz w:val="28"/>
          <w:szCs w:val="28"/>
        </w:rPr>
        <w:t>Подводя итоги работы за учебный год, мы достигли следующих результатов:</w:t>
      </w:r>
    </w:p>
    <w:p w:rsidR="00683489" w:rsidRPr="00990A76" w:rsidRDefault="00321C2C" w:rsidP="00683489">
      <w:pPr>
        <w:pStyle w:val="ConsPlusNormal"/>
        <w:numPr>
          <w:ilvl w:val="0"/>
          <w:numId w:val="38"/>
        </w:numPr>
        <w:jc w:val="both"/>
        <w:rPr>
          <w:rFonts w:ascii="Times New Roman" w:hAnsi="Times New Roman" w:cs="Times New Roman"/>
          <w:sz w:val="28"/>
          <w:szCs w:val="28"/>
        </w:rPr>
      </w:pPr>
      <w:r w:rsidRPr="00990A76">
        <w:rPr>
          <w:rFonts w:ascii="Times New Roman" w:hAnsi="Times New Roman" w:cs="Times New Roman"/>
          <w:sz w:val="28"/>
          <w:szCs w:val="28"/>
        </w:rPr>
        <w:t>Разработана НПБ отражающая работу в данном направлении</w:t>
      </w:r>
      <w:r w:rsidR="00683489" w:rsidRPr="00990A76">
        <w:rPr>
          <w:rFonts w:ascii="Times New Roman" w:hAnsi="Times New Roman" w:cs="Times New Roman"/>
          <w:sz w:val="28"/>
          <w:szCs w:val="28"/>
        </w:rPr>
        <w:t>:</w:t>
      </w:r>
    </w:p>
    <w:p w:rsidR="00683489" w:rsidRPr="00990A76" w:rsidRDefault="00683489" w:rsidP="00683489">
      <w:pPr>
        <w:pStyle w:val="ConsPlusNormal"/>
        <w:ind w:left="720" w:firstLine="0"/>
        <w:jc w:val="both"/>
        <w:rPr>
          <w:rFonts w:ascii="Times New Roman" w:hAnsi="Times New Roman" w:cs="Times New Roman"/>
          <w:sz w:val="28"/>
          <w:szCs w:val="28"/>
        </w:rPr>
      </w:pPr>
      <w:r w:rsidRPr="00990A76">
        <w:rPr>
          <w:rFonts w:ascii="Times New Roman" w:hAnsi="Times New Roman" w:cs="Times New Roman"/>
          <w:sz w:val="28"/>
          <w:szCs w:val="28"/>
        </w:rPr>
        <w:t>- положения, приказы, план мероприятий;</w:t>
      </w:r>
    </w:p>
    <w:p w:rsidR="00321C2C" w:rsidRPr="00990A76" w:rsidRDefault="00683489" w:rsidP="00683489">
      <w:pPr>
        <w:pStyle w:val="ConsPlusNormal"/>
        <w:ind w:left="720" w:firstLine="0"/>
        <w:jc w:val="both"/>
        <w:rPr>
          <w:rFonts w:ascii="Times New Roman" w:hAnsi="Times New Roman" w:cs="Times New Roman"/>
          <w:sz w:val="28"/>
          <w:szCs w:val="28"/>
        </w:rPr>
      </w:pPr>
      <w:r w:rsidRPr="00990A76">
        <w:rPr>
          <w:rFonts w:ascii="Times New Roman" w:hAnsi="Times New Roman" w:cs="Times New Roman"/>
          <w:sz w:val="28"/>
          <w:szCs w:val="28"/>
        </w:rPr>
        <w:t xml:space="preserve">- </w:t>
      </w:r>
      <w:r w:rsidR="00321C2C" w:rsidRPr="00990A76">
        <w:rPr>
          <w:rFonts w:ascii="Times New Roman" w:hAnsi="Times New Roman" w:cs="Times New Roman"/>
          <w:sz w:val="28"/>
          <w:szCs w:val="28"/>
        </w:rPr>
        <w:t>в ООП предусмотрен учет индивидуальных психологических и физиологических особенностей развития детей, их интересов и инициатив</w:t>
      </w:r>
    </w:p>
    <w:p w:rsidR="00683489" w:rsidRPr="00990A76" w:rsidRDefault="00683489" w:rsidP="00683489">
      <w:pPr>
        <w:pStyle w:val="ConsPlusNormal"/>
        <w:ind w:left="720" w:firstLine="0"/>
        <w:jc w:val="both"/>
        <w:rPr>
          <w:rFonts w:ascii="Times New Roman" w:hAnsi="Times New Roman" w:cs="Times New Roman"/>
          <w:sz w:val="28"/>
          <w:szCs w:val="28"/>
        </w:rPr>
      </w:pPr>
      <w:r w:rsidRPr="00990A76">
        <w:rPr>
          <w:rFonts w:ascii="Times New Roman" w:hAnsi="Times New Roman" w:cs="Times New Roman"/>
          <w:sz w:val="28"/>
          <w:szCs w:val="28"/>
        </w:rPr>
        <w:t>- разработаны критерии оценки качества ООП с учетом шкал МКДО;</w:t>
      </w:r>
    </w:p>
    <w:p w:rsidR="00683489" w:rsidRPr="00990A76" w:rsidRDefault="00683489" w:rsidP="00683489">
      <w:pPr>
        <w:pStyle w:val="ConsPlusNormal"/>
        <w:ind w:left="720" w:firstLine="0"/>
        <w:jc w:val="both"/>
        <w:rPr>
          <w:rFonts w:ascii="Times New Roman" w:hAnsi="Times New Roman" w:cs="Times New Roman"/>
          <w:sz w:val="28"/>
          <w:szCs w:val="28"/>
        </w:rPr>
      </w:pPr>
      <w:r w:rsidRPr="00990A76">
        <w:rPr>
          <w:rFonts w:ascii="Times New Roman" w:hAnsi="Times New Roman" w:cs="Times New Roman"/>
          <w:sz w:val="28"/>
          <w:szCs w:val="28"/>
        </w:rPr>
        <w:t xml:space="preserve">2. обеспечено методическое сопровождение обновления </w:t>
      </w:r>
      <w:r w:rsidRPr="00990A76">
        <w:rPr>
          <w:rFonts w:ascii="Times New Roman" w:hAnsi="Times New Roman" w:cs="Times New Roman"/>
          <w:sz w:val="28"/>
          <w:szCs w:val="28"/>
        </w:rPr>
        <w:lastRenderedPageBreak/>
        <w:t>образовательных программ</w:t>
      </w:r>
      <w:r w:rsidR="000350DA" w:rsidRPr="00990A76">
        <w:rPr>
          <w:rFonts w:ascii="Times New Roman" w:hAnsi="Times New Roman" w:cs="Times New Roman"/>
          <w:sz w:val="28"/>
          <w:szCs w:val="28"/>
        </w:rPr>
        <w:t xml:space="preserve"> в области учета индивидуальных особенностей развития детей и их интересов и инициатив</w:t>
      </w:r>
    </w:p>
    <w:p w:rsidR="000350DA" w:rsidRPr="00990A76" w:rsidRDefault="000350DA" w:rsidP="00683489">
      <w:pPr>
        <w:pStyle w:val="ConsPlusNormal"/>
        <w:ind w:left="720" w:firstLine="0"/>
        <w:jc w:val="both"/>
        <w:rPr>
          <w:rFonts w:ascii="Times New Roman" w:hAnsi="Times New Roman" w:cs="Times New Roman"/>
          <w:sz w:val="28"/>
          <w:szCs w:val="28"/>
        </w:rPr>
      </w:pPr>
      <w:r w:rsidRPr="00990A76">
        <w:rPr>
          <w:rFonts w:ascii="Times New Roman" w:hAnsi="Times New Roman" w:cs="Times New Roman"/>
          <w:sz w:val="28"/>
          <w:szCs w:val="28"/>
        </w:rPr>
        <w:t>3. Обеспечена динамика качества ООП</w:t>
      </w:r>
    </w:p>
    <w:p w:rsidR="003A29E5" w:rsidRPr="00990A76" w:rsidRDefault="000350DA" w:rsidP="003A29E5">
      <w:pPr>
        <w:pStyle w:val="ConsPlusNormal"/>
        <w:ind w:left="720" w:firstLine="0"/>
        <w:jc w:val="both"/>
        <w:rPr>
          <w:rFonts w:ascii="Times New Roman" w:hAnsi="Times New Roman" w:cs="Times New Roman"/>
          <w:sz w:val="28"/>
          <w:szCs w:val="28"/>
        </w:rPr>
      </w:pPr>
      <w:r w:rsidRPr="00990A76">
        <w:rPr>
          <w:rFonts w:ascii="Times New Roman" w:hAnsi="Times New Roman" w:cs="Times New Roman"/>
          <w:sz w:val="28"/>
          <w:szCs w:val="28"/>
        </w:rPr>
        <w:t>4. Обеспечена положительная динамика результатов ВСОКО, в области индивидуализации ОП</w:t>
      </w:r>
    </w:p>
    <w:p w:rsidR="00321C2C" w:rsidRPr="00990A76" w:rsidRDefault="003A29E5" w:rsidP="003A29E5">
      <w:pPr>
        <w:pStyle w:val="ConsPlusNormal"/>
        <w:ind w:left="720" w:firstLine="0"/>
        <w:jc w:val="both"/>
        <w:rPr>
          <w:rFonts w:ascii="Times New Roman" w:hAnsi="Times New Roman" w:cs="Times New Roman"/>
          <w:sz w:val="28"/>
          <w:szCs w:val="28"/>
        </w:rPr>
      </w:pPr>
      <w:r w:rsidRPr="00990A76">
        <w:rPr>
          <w:rFonts w:ascii="Times New Roman" w:hAnsi="Times New Roman" w:cs="Times New Roman"/>
          <w:sz w:val="28"/>
          <w:szCs w:val="28"/>
        </w:rPr>
        <w:t xml:space="preserve">5. </w:t>
      </w:r>
      <w:r w:rsidR="00321C2C" w:rsidRPr="00990A76">
        <w:rPr>
          <w:rFonts w:ascii="Times New Roman" w:hAnsi="Times New Roman" w:cs="Times New Roman"/>
          <w:sz w:val="28"/>
          <w:szCs w:val="28"/>
        </w:rPr>
        <w:t>Проведен цикл семинаров для педагогов, направленных на совершенствование профессионально-педагогических компетенций в области сопровождения индивидуального развития детей дошкольного возраста</w:t>
      </w:r>
    </w:p>
    <w:p w:rsidR="00C4559E" w:rsidRPr="00990A76" w:rsidRDefault="00C85BDD" w:rsidP="003A29E5">
      <w:pPr>
        <w:pStyle w:val="ConsPlusNormal"/>
        <w:numPr>
          <w:ilvl w:val="0"/>
          <w:numId w:val="39"/>
        </w:numPr>
        <w:jc w:val="both"/>
        <w:rPr>
          <w:rFonts w:ascii="Times New Roman" w:hAnsi="Times New Roman" w:cs="Times New Roman"/>
          <w:sz w:val="28"/>
          <w:szCs w:val="28"/>
        </w:rPr>
      </w:pPr>
      <w:r w:rsidRPr="00990A76">
        <w:rPr>
          <w:rFonts w:ascii="Times New Roman" w:hAnsi="Times New Roman" w:cs="Times New Roman"/>
          <w:sz w:val="28"/>
          <w:szCs w:val="28"/>
        </w:rPr>
        <w:t>Педагоги</w:t>
      </w:r>
      <w:r w:rsidR="00C4559E" w:rsidRPr="00990A76">
        <w:rPr>
          <w:rFonts w:ascii="Times New Roman" w:hAnsi="Times New Roman" w:cs="Times New Roman"/>
          <w:sz w:val="28"/>
          <w:szCs w:val="28"/>
        </w:rPr>
        <w:t>:</w:t>
      </w:r>
    </w:p>
    <w:p w:rsidR="00C4559E" w:rsidRPr="00990A76" w:rsidRDefault="00C4559E" w:rsidP="002C3CA5">
      <w:pPr>
        <w:pStyle w:val="ConsPlusNormal"/>
        <w:ind w:firstLine="0"/>
        <w:jc w:val="both"/>
        <w:rPr>
          <w:rFonts w:ascii="Times New Roman" w:hAnsi="Times New Roman" w:cs="Times New Roman"/>
          <w:sz w:val="28"/>
          <w:szCs w:val="28"/>
        </w:rPr>
      </w:pPr>
      <w:r w:rsidRPr="00990A76">
        <w:rPr>
          <w:rFonts w:ascii="Times New Roman" w:hAnsi="Times New Roman" w:cs="Times New Roman"/>
          <w:sz w:val="28"/>
          <w:szCs w:val="28"/>
        </w:rPr>
        <w:t>- выстраивают образовательный процесс на основе индивидуальных особенностей (на основании данных педагогической диагностики, наблюдений педагогов – разработаны ИОМ на каждого ребенка);</w:t>
      </w:r>
    </w:p>
    <w:p w:rsidR="00C85BDD" w:rsidRPr="00990A76" w:rsidRDefault="00C85BDD" w:rsidP="002C3CA5">
      <w:pPr>
        <w:pStyle w:val="ConsPlusNormal"/>
        <w:ind w:firstLine="0"/>
        <w:jc w:val="both"/>
        <w:rPr>
          <w:rFonts w:ascii="Times New Roman" w:hAnsi="Times New Roman" w:cs="Times New Roman"/>
          <w:sz w:val="28"/>
          <w:szCs w:val="28"/>
        </w:rPr>
      </w:pPr>
      <w:r w:rsidRPr="00990A76">
        <w:rPr>
          <w:rFonts w:ascii="Times New Roman" w:hAnsi="Times New Roman" w:cs="Times New Roman"/>
          <w:sz w:val="28"/>
          <w:szCs w:val="28"/>
        </w:rPr>
        <w:t xml:space="preserve"> </w:t>
      </w:r>
      <w:r w:rsidR="00C4559E" w:rsidRPr="00990A76">
        <w:rPr>
          <w:rFonts w:ascii="Times New Roman" w:hAnsi="Times New Roman" w:cs="Times New Roman"/>
          <w:sz w:val="28"/>
          <w:szCs w:val="28"/>
        </w:rPr>
        <w:t xml:space="preserve">- поддержка естественной активности ребенка обеспечивается через применения педагогами </w:t>
      </w:r>
      <w:r w:rsidRPr="00990A76">
        <w:rPr>
          <w:rFonts w:ascii="Times New Roman" w:hAnsi="Times New Roman" w:cs="Times New Roman"/>
          <w:sz w:val="28"/>
          <w:szCs w:val="28"/>
        </w:rPr>
        <w:t xml:space="preserve"> гибкого планирования образовательного процесса</w:t>
      </w:r>
      <w:r w:rsidR="00C4559E" w:rsidRPr="00990A76">
        <w:rPr>
          <w:rFonts w:ascii="Times New Roman" w:hAnsi="Times New Roman" w:cs="Times New Roman"/>
          <w:sz w:val="28"/>
          <w:szCs w:val="28"/>
        </w:rPr>
        <w:t>;</w:t>
      </w:r>
    </w:p>
    <w:p w:rsidR="00C85BDD" w:rsidRPr="00990A76" w:rsidRDefault="00C4559E" w:rsidP="002C3CA5">
      <w:pPr>
        <w:pStyle w:val="ConsPlusNormal"/>
        <w:ind w:firstLine="0"/>
        <w:jc w:val="both"/>
        <w:rPr>
          <w:rFonts w:ascii="Times New Roman" w:hAnsi="Times New Roman" w:cs="Times New Roman"/>
          <w:sz w:val="28"/>
          <w:szCs w:val="28"/>
        </w:rPr>
      </w:pPr>
      <w:r w:rsidRPr="00990A76">
        <w:rPr>
          <w:rFonts w:ascii="Times New Roman" w:hAnsi="Times New Roman" w:cs="Times New Roman"/>
          <w:sz w:val="28"/>
          <w:szCs w:val="28"/>
        </w:rPr>
        <w:t>- реализуют т</w:t>
      </w:r>
      <w:r w:rsidR="00C85BDD" w:rsidRPr="00990A76">
        <w:rPr>
          <w:rFonts w:ascii="Times New Roman" w:hAnsi="Times New Roman" w:cs="Times New Roman"/>
          <w:sz w:val="28"/>
          <w:szCs w:val="28"/>
        </w:rPr>
        <w:t>ехнологии «Модель трех вопросов</w:t>
      </w:r>
      <w:r w:rsidRPr="00990A76">
        <w:rPr>
          <w:rFonts w:ascii="Times New Roman" w:hAnsi="Times New Roman" w:cs="Times New Roman"/>
          <w:sz w:val="28"/>
          <w:szCs w:val="28"/>
        </w:rPr>
        <w:t>», «Детский совет», способствующие</w:t>
      </w:r>
      <w:r w:rsidR="00C85BDD" w:rsidRPr="00990A76">
        <w:rPr>
          <w:rFonts w:ascii="Times New Roman" w:hAnsi="Times New Roman" w:cs="Times New Roman"/>
          <w:sz w:val="28"/>
          <w:szCs w:val="28"/>
        </w:rPr>
        <w:t xml:space="preserve"> участию детей в планиро</w:t>
      </w:r>
      <w:r w:rsidRPr="00990A76">
        <w:rPr>
          <w:rFonts w:ascii="Times New Roman" w:hAnsi="Times New Roman" w:cs="Times New Roman"/>
          <w:sz w:val="28"/>
          <w:szCs w:val="28"/>
        </w:rPr>
        <w:t>вании образовательного процесса</w:t>
      </w:r>
      <w:r w:rsidR="00CF2665" w:rsidRPr="00990A76">
        <w:rPr>
          <w:rFonts w:ascii="Times New Roman" w:hAnsi="Times New Roman" w:cs="Times New Roman"/>
          <w:sz w:val="28"/>
          <w:szCs w:val="28"/>
        </w:rPr>
        <w:t>;</w:t>
      </w:r>
    </w:p>
    <w:p w:rsidR="001D013E" w:rsidRPr="00990A76" w:rsidRDefault="00CF2665" w:rsidP="002C3CA5">
      <w:pPr>
        <w:pStyle w:val="ConsPlusNormal"/>
        <w:ind w:firstLine="0"/>
        <w:jc w:val="both"/>
        <w:rPr>
          <w:rFonts w:ascii="Times New Roman" w:hAnsi="Times New Roman" w:cs="Times New Roman"/>
          <w:sz w:val="28"/>
          <w:szCs w:val="28"/>
        </w:rPr>
      </w:pPr>
      <w:r w:rsidRPr="00990A76">
        <w:rPr>
          <w:rFonts w:ascii="Times New Roman" w:hAnsi="Times New Roman" w:cs="Times New Roman"/>
          <w:sz w:val="28"/>
          <w:szCs w:val="28"/>
        </w:rPr>
        <w:t xml:space="preserve">- </w:t>
      </w:r>
      <w:r w:rsidR="00321C2C" w:rsidRPr="00990A76">
        <w:rPr>
          <w:rFonts w:ascii="Times New Roman" w:hAnsi="Times New Roman" w:cs="Times New Roman"/>
          <w:sz w:val="28"/>
          <w:szCs w:val="28"/>
        </w:rPr>
        <w:t xml:space="preserve">организовали </w:t>
      </w:r>
      <w:r w:rsidR="00C66830" w:rsidRPr="00990A76">
        <w:rPr>
          <w:rFonts w:ascii="Times New Roman" w:hAnsi="Times New Roman" w:cs="Times New Roman"/>
          <w:sz w:val="28"/>
          <w:szCs w:val="28"/>
        </w:rPr>
        <w:t xml:space="preserve">РППС </w:t>
      </w:r>
      <w:r w:rsidR="00321C2C" w:rsidRPr="00990A76">
        <w:rPr>
          <w:rFonts w:ascii="Times New Roman" w:hAnsi="Times New Roman" w:cs="Times New Roman"/>
          <w:sz w:val="28"/>
          <w:szCs w:val="28"/>
        </w:rPr>
        <w:t>включающую</w:t>
      </w:r>
      <w:r w:rsidR="00C66830" w:rsidRPr="00990A76">
        <w:rPr>
          <w:rFonts w:ascii="Times New Roman" w:hAnsi="Times New Roman" w:cs="Times New Roman"/>
          <w:sz w:val="28"/>
          <w:szCs w:val="28"/>
        </w:rPr>
        <w:t xml:space="preserve"> разнообразные функциональные пространства с современным оборудованием, всевозможными дидактическими и игровыми материалами</w:t>
      </w:r>
      <w:r w:rsidR="001D013E" w:rsidRPr="00990A76">
        <w:rPr>
          <w:rFonts w:ascii="Times New Roman" w:hAnsi="Times New Roman" w:cs="Times New Roman"/>
          <w:sz w:val="28"/>
          <w:szCs w:val="28"/>
        </w:rPr>
        <w:t xml:space="preserve">, книгами, пособиями, позволяющие детям осваивать содержание образования с учетом собственных потребностей, интересов и инициатив. </w:t>
      </w:r>
    </w:p>
    <w:p w:rsidR="00C85BDD" w:rsidRDefault="00990A76" w:rsidP="002C3CA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r>
      <w:r w:rsidR="00596B16" w:rsidRPr="00990A76">
        <w:rPr>
          <w:rFonts w:ascii="Times New Roman" w:hAnsi="Times New Roman" w:cs="Times New Roman"/>
          <w:sz w:val="28"/>
          <w:szCs w:val="28"/>
        </w:rPr>
        <w:t>Освоение начал технического образования предполагает развитие у детей технических способностей и навыков изобретательства</w:t>
      </w:r>
      <w:r w:rsidR="00274316">
        <w:rPr>
          <w:rFonts w:ascii="Times New Roman" w:hAnsi="Times New Roman" w:cs="Times New Roman"/>
          <w:sz w:val="28"/>
          <w:szCs w:val="28"/>
        </w:rPr>
        <w:t xml:space="preserve">, логического и пространственного мышления, креативности, расширения их кругозора в сочетании с познавательной инициативой, социальными навыками взаимодействия, произвольностью психических процессов. </w:t>
      </w:r>
    </w:p>
    <w:p w:rsidR="00A01DA2" w:rsidRPr="00990A76" w:rsidRDefault="00A01DA2" w:rsidP="002C3CA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В детском саду с 2020г. данное направление реализуется через программы дополнительного образования «легоконструирование», «Электро фиксики», «Робомышь». В 2023г. </w:t>
      </w:r>
      <w:r w:rsidRPr="0077551E">
        <w:rPr>
          <w:rFonts w:ascii="Times New Roman" w:hAnsi="Times New Roman" w:cs="Times New Roman"/>
          <w:color w:val="000000"/>
          <w:sz w:val="28"/>
          <w:szCs w:val="28"/>
        </w:rPr>
        <w:t xml:space="preserve">присвоен статус «Сетевой инновационной площадки </w:t>
      </w:r>
      <w:r w:rsidRPr="0077551E">
        <w:rPr>
          <w:rFonts w:ascii="Times New Roman" w:hAnsi="Times New Roman" w:cs="Times New Roman"/>
          <w:sz w:val="28"/>
          <w:szCs w:val="28"/>
        </w:rPr>
        <w:t xml:space="preserve">по теме: «ТехноМир: развитие без границ» </w:t>
      </w:r>
      <w:r w:rsidRPr="0077551E">
        <w:rPr>
          <w:rFonts w:ascii="Times New Roman" w:eastAsia="Times New Roman" w:hAnsi="Times New Roman" w:cs="Times New Roman"/>
          <w:spacing w:val="-1"/>
          <w:sz w:val="28"/>
          <w:szCs w:val="28"/>
        </w:rPr>
        <w:t>АНО ДПО «</w:t>
      </w:r>
      <w:r w:rsidRPr="0077551E">
        <w:rPr>
          <w:rFonts w:ascii="Times New Roman" w:hAnsi="Times New Roman" w:cs="Times New Roman"/>
          <w:sz w:val="28"/>
          <w:szCs w:val="28"/>
          <w:shd w:val="clear" w:color="auto" w:fill="FFFFFF"/>
        </w:rPr>
        <w:t>НИИ дошкольного образования «Воспитатели России»</w:t>
      </w:r>
      <w:r>
        <w:rPr>
          <w:rFonts w:ascii="Times New Roman" w:hAnsi="Times New Roman" w:cs="Times New Roman"/>
          <w:sz w:val="28"/>
          <w:szCs w:val="28"/>
          <w:shd w:val="clear" w:color="auto" w:fill="FFFFFF"/>
        </w:rPr>
        <w:t>.</w:t>
      </w:r>
    </w:p>
    <w:p w:rsidR="00407BEE" w:rsidRPr="00DB20FA" w:rsidRDefault="00407BEE" w:rsidP="00AC1F14">
      <w:pPr>
        <w:pStyle w:val="ConsPlusNormal"/>
        <w:ind w:firstLine="0"/>
        <w:jc w:val="both"/>
        <w:rPr>
          <w:rFonts w:ascii="Times New Roman" w:hAnsi="Times New Roman" w:cs="Times New Roman"/>
          <w:sz w:val="28"/>
          <w:szCs w:val="28"/>
        </w:rPr>
      </w:pPr>
    </w:p>
    <w:p w:rsidR="006F1F6C" w:rsidRPr="00DB20FA" w:rsidRDefault="006F1F6C" w:rsidP="006F1F6C">
      <w:pPr>
        <w:pStyle w:val="ConsPlusNormal"/>
        <w:numPr>
          <w:ilvl w:val="0"/>
          <w:numId w:val="33"/>
        </w:numPr>
        <w:jc w:val="both"/>
        <w:rPr>
          <w:rFonts w:ascii="Times New Roman" w:hAnsi="Times New Roman" w:cs="Times New Roman"/>
          <w:b/>
          <w:sz w:val="28"/>
          <w:szCs w:val="28"/>
        </w:rPr>
      </w:pPr>
      <w:r w:rsidRPr="00DB20FA">
        <w:rPr>
          <w:rFonts w:ascii="Times New Roman" w:hAnsi="Times New Roman" w:cs="Times New Roman"/>
          <w:b/>
          <w:sz w:val="28"/>
          <w:szCs w:val="28"/>
        </w:rPr>
        <w:t>Образовательные условия</w:t>
      </w:r>
    </w:p>
    <w:p w:rsidR="006F1F6C" w:rsidRPr="00DB20FA" w:rsidRDefault="006F1F6C" w:rsidP="006F1F6C">
      <w:pPr>
        <w:pStyle w:val="ConsPlusNormal"/>
        <w:ind w:left="720" w:firstLine="0"/>
        <w:jc w:val="both"/>
        <w:rPr>
          <w:rFonts w:ascii="Times New Roman" w:hAnsi="Times New Roman" w:cs="Times New Roman"/>
          <w:sz w:val="28"/>
          <w:szCs w:val="28"/>
        </w:rPr>
      </w:pPr>
    </w:p>
    <w:p w:rsidR="00C25E0A" w:rsidRPr="00DB20FA" w:rsidRDefault="00C25E0A" w:rsidP="00C25E0A">
      <w:pPr>
        <w:pStyle w:val="a3"/>
        <w:widowControl w:val="0"/>
        <w:numPr>
          <w:ilvl w:val="1"/>
          <w:numId w:val="33"/>
        </w:numPr>
        <w:spacing w:after="0" w:line="240" w:lineRule="auto"/>
        <w:jc w:val="both"/>
        <w:rPr>
          <w:rFonts w:ascii="Times New Roman" w:hAnsi="Times New Roman" w:cs="Times New Roman"/>
          <w:b/>
          <w:sz w:val="28"/>
          <w:szCs w:val="28"/>
        </w:rPr>
      </w:pPr>
      <w:r w:rsidRPr="00DB20FA">
        <w:rPr>
          <w:rFonts w:ascii="Times New Roman" w:hAnsi="Times New Roman" w:cs="Times New Roman"/>
          <w:b/>
          <w:sz w:val="28"/>
          <w:szCs w:val="28"/>
        </w:rPr>
        <w:t>Кадровые условия</w:t>
      </w:r>
    </w:p>
    <w:p w:rsidR="00407BEE" w:rsidRPr="00DB20FA" w:rsidRDefault="00407BEE" w:rsidP="00C25E0A">
      <w:pPr>
        <w:pStyle w:val="a3"/>
        <w:widowControl w:val="0"/>
        <w:spacing w:after="0" w:line="240" w:lineRule="auto"/>
        <w:ind w:left="0" w:firstLine="1155"/>
        <w:jc w:val="both"/>
        <w:rPr>
          <w:rFonts w:ascii="Times New Roman" w:hAnsi="Times New Roman" w:cs="Times New Roman"/>
          <w:sz w:val="28"/>
          <w:szCs w:val="28"/>
        </w:rPr>
      </w:pPr>
      <w:r w:rsidRPr="00DB20FA">
        <w:rPr>
          <w:rFonts w:ascii="Times New Roman" w:hAnsi="Times New Roman" w:cs="Times New Roman"/>
          <w:sz w:val="28"/>
          <w:szCs w:val="28"/>
        </w:rPr>
        <w:t>МДОБУ Ирбейский д/с № 4 укомплектован кадрами на 100 процентов, согласно штатного расписания. Всего работают 22</w:t>
      </w:r>
      <w:r w:rsidR="00C27AFA" w:rsidRPr="00DB20FA">
        <w:rPr>
          <w:rFonts w:ascii="Times New Roman" w:hAnsi="Times New Roman" w:cs="Times New Roman"/>
          <w:sz w:val="28"/>
          <w:szCs w:val="28"/>
        </w:rPr>
        <w:t xml:space="preserve"> педагога, из них 16 воспитателей, 2 музыкальных руководителя, 1 инструктор по физическому воспитанию, 1 учитель-логопед, 1 педагог-психолог, 1 старший воспитатель.</w:t>
      </w:r>
    </w:p>
    <w:p w:rsidR="00407BEE" w:rsidRPr="00DB20FA" w:rsidRDefault="00586633" w:rsidP="00407BEE">
      <w:pPr>
        <w:widowControl w:val="0"/>
        <w:spacing w:after="0" w:line="240" w:lineRule="auto"/>
        <w:jc w:val="both"/>
        <w:rPr>
          <w:rFonts w:ascii="Times New Roman" w:hAnsi="Times New Roman" w:cs="Times New Roman"/>
          <w:sz w:val="28"/>
          <w:szCs w:val="28"/>
        </w:rPr>
      </w:pPr>
      <w:r w:rsidRPr="00DB20FA">
        <w:rPr>
          <w:rFonts w:ascii="Times New Roman" w:hAnsi="Times New Roman" w:cs="Times New Roman"/>
          <w:sz w:val="28"/>
          <w:szCs w:val="28"/>
        </w:rPr>
        <w:t>За 2022-2023</w:t>
      </w:r>
      <w:r w:rsidR="00C66D88" w:rsidRPr="00DB20FA">
        <w:rPr>
          <w:rFonts w:ascii="Times New Roman" w:hAnsi="Times New Roman" w:cs="Times New Roman"/>
          <w:sz w:val="28"/>
          <w:szCs w:val="28"/>
        </w:rPr>
        <w:t xml:space="preserve"> </w:t>
      </w:r>
      <w:r w:rsidR="00C27AFA" w:rsidRPr="00DB20FA">
        <w:rPr>
          <w:rFonts w:ascii="Times New Roman" w:hAnsi="Times New Roman" w:cs="Times New Roman"/>
          <w:sz w:val="28"/>
          <w:szCs w:val="28"/>
        </w:rPr>
        <w:t xml:space="preserve">у.г. </w:t>
      </w:r>
      <w:r w:rsidR="00407BEE" w:rsidRPr="00DB20FA">
        <w:rPr>
          <w:rFonts w:ascii="Times New Roman" w:hAnsi="Times New Roman" w:cs="Times New Roman"/>
          <w:sz w:val="28"/>
          <w:szCs w:val="28"/>
        </w:rPr>
        <w:t xml:space="preserve"> педагогические работники прошли аттестацию и получили:</w:t>
      </w:r>
    </w:p>
    <w:p w:rsidR="00407BEE" w:rsidRPr="001C15A0" w:rsidRDefault="00407BEE" w:rsidP="00407BEE">
      <w:pPr>
        <w:widowControl w:val="0"/>
        <w:numPr>
          <w:ilvl w:val="0"/>
          <w:numId w:val="27"/>
        </w:numPr>
        <w:spacing w:after="0" w:line="240" w:lineRule="auto"/>
        <w:jc w:val="both"/>
        <w:rPr>
          <w:rFonts w:ascii="Times New Roman" w:hAnsi="Times New Roman" w:cs="Times New Roman"/>
          <w:sz w:val="28"/>
          <w:szCs w:val="28"/>
        </w:rPr>
      </w:pPr>
      <w:r w:rsidRPr="001C15A0">
        <w:rPr>
          <w:rFonts w:ascii="Times New Roman" w:hAnsi="Times New Roman" w:cs="Times New Roman"/>
          <w:sz w:val="28"/>
          <w:szCs w:val="28"/>
        </w:rPr>
        <w:t>высшу</w:t>
      </w:r>
      <w:r w:rsidR="00816B01" w:rsidRPr="001C15A0">
        <w:rPr>
          <w:rFonts w:ascii="Times New Roman" w:hAnsi="Times New Roman" w:cs="Times New Roman"/>
          <w:sz w:val="28"/>
          <w:szCs w:val="28"/>
        </w:rPr>
        <w:t>ю квалификац</w:t>
      </w:r>
      <w:r w:rsidR="00705D9B" w:rsidRPr="001C15A0">
        <w:rPr>
          <w:rFonts w:ascii="Times New Roman" w:hAnsi="Times New Roman" w:cs="Times New Roman"/>
          <w:sz w:val="28"/>
          <w:szCs w:val="28"/>
        </w:rPr>
        <w:t>ионную категорию – 1 педагог</w:t>
      </w:r>
      <w:r w:rsidRPr="001C15A0">
        <w:rPr>
          <w:rFonts w:ascii="Times New Roman" w:hAnsi="Times New Roman" w:cs="Times New Roman"/>
          <w:sz w:val="28"/>
          <w:szCs w:val="28"/>
        </w:rPr>
        <w:t>;</w:t>
      </w:r>
    </w:p>
    <w:p w:rsidR="00407BEE" w:rsidRPr="001C15A0" w:rsidRDefault="00407BEE" w:rsidP="00407BEE">
      <w:pPr>
        <w:widowControl w:val="0"/>
        <w:numPr>
          <w:ilvl w:val="0"/>
          <w:numId w:val="27"/>
        </w:numPr>
        <w:spacing w:after="0" w:line="240" w:lineRule="auto"/>
        <w:jc w:val="both"/>
        <w:rPr>
          <w:rFonts w:ascii="Times New Roman" w:hAnsi="Times New Roman" w:cs="Times New Roman"/>
          <w:sz w:val="28"/>
          <w:szCs w:val="28"/>
        </w:rPr>
      </w:pPr>
      <w:r w:rsidRPr="001C15A0">
        <w:rPr>
          <w:rFonts w:ascii="Times New Roman" w:hAnsi="Times New Roman" w:cs="Times New Roman"/>
          <w:sz w:val="28"/>
          <w:szCs w:val="28"/>
        </w:rPr>
        <w:t>первую квалификац</w:t>
      </w:r>
      <w:r w:rsidR="00705D9B" w:rsidRPr="001C15A0">
        <w:rPr>
          <w:rFonts w:ascii="Times New Roman" w:hAnsi="Times New Roman" w:cs="Times New Roman"/>
          <w:sz w:val="28"/>
          <w:szCs w:val="28"/>
        </w:rPr>
        <w:t>ионную категорию – 3</w:t>
      </w:r>
      <w:r w:rsidR="00816B01" w:rsidRPr="001C15A0">
        <w:rPr>
          <w:rFonts w:ascii="Times New Roman" w:hAnsi="Times New Roman" w:cs="Times New Roman"/>
          <w:sz w:val="28"/>
          <w:szCs w:val="28"/>
        </w:rPr>
        <w:t xml:space="preserve"> педагога</w:t>
      </w:r>
      <w:r w:rsidRPr="001C15A0">
        <w:rPr>
          <w:rFonts w:ascii="Times New Roman" w:hAnsi="Times New Roman" w:cs="Times New Roman"/>
          <w:sz w:val="28"/>
          <w:szCs w:val="28"/>
        </w:rPr>
        <w:t>.</w:t>
      </w:r>
    </w:p>
    <w:p w:rsidR="00407BEE" w:rsidRPr="00DB20FA" w:rsidRDefault="00407BEE" w:rsidP="00407BEE">
      <w:pPr>
        <w:widowControl w:val="0"/>
        <w:spacing w:after="0" w:line="240" w:lineRule="auto"/>
        <w:jc w:val="both"/>
        <w:rPr>
          <w:rFonts w:ascii="Times New Roman" w:hAnsi="Times New Roman" w:cs="Times New Roman"/>
          <w:sz w:val="28"/>
          <w:szCs w:val="28"/>
        </w:rPr>
      </w:pPr>
      <w:r w:rsidRPr="001C15A0">
        <w:rPr>
          <w:rFonts w:ascii="Times New Roman" w:hAnsi="Times New Roman" w:cs="Times New Roman"/>
          <w:sz w:val="28"/>
          <w:szCs w:val="28"/>
        </w:rPr>
        <w:lastRenderedPageBreak/>
        <w:t>Кур</w:t>
      </w:r>
      <w:r w:rsidR="00705D9B" w:rsidRPr="001C15A0">
        <w:rPr>
          <w:rFonts w:ascii="Times New Roman" w:hAnsi="Times New Roman" w:cs="Times New Roman"/>
          <w:sz w:val="28"/>
          <w:szCs w:val="28"/>
        </w:rPr>
        <w:t>сы повышения квалификации в 2022-2023</w:t>
      </w:r>
      <w:r w:rsidR="00816B01" w:rsidRPr="001C15A0">
        <w:rPr>
          <w:rFonts w:ascii="Times New Roman" w:hAnsi="Times New Roman" w:cs="Times New Roman"/>
          <w:sz w:val="28"/>
          <w:szCs w:val="28"/>
        </w:rPr>
        <w:t>у.г.</w:t>
      </w:r>
      <w:r w:rsidR="00705D9B" w:rsidRPr="001C15A0">
        <w:rPr>
          <w:rFonts w:ascii="Times New Roman" w:hAnsi="Times New Roman" w:cs="Times New Roman"/>
          <w:sz w:val="28"/>
          <w:szCs w:val="28"/>
        </w:rPr>
        <w:t xml:space="preserve"> прошли 9</w:t>
      </w:r>
      <w:r w:rsidRPr="001C15A0">
        <w:rPr>
          <w:rFonts w:ascii="Times New Roman" w:hAnsi="Times New Roman" w:cs="Times New Roman"/>
          <w:sz w:val="28"/>
          <w:szCs w:val="28"/>
        </w:rPr>
        <w:t xml:space="preserve"> педагогов.</w:t>
      </w:r>
      <w:r w:rsidRPr="00DB20FA">
        <w:rPr>
          <w:rFonts w:ascii="Times New Roman" w:hAnsi="Times New Roman" w:cs="Times New Roman"/>
          <w:sz w:val="28"/>
          <w:szCs w:val="28"/>
        </w:rPr>
        <w:t xml:space="preserve"> Характеристика</w:t>
      </w:r>
      <w:r w:rsidR="00816B01" w:rsidRPr="00DB20FA">
        <w:rPr>
          <w:rFonts w:ascii="Times New Roman" w:hAnsi="Times New Roman" w:cs="Times New Roman"/>
          <w:sz w:val="28"/>
          <w:szCs w:val="28"/>
        </w:rPr>
        <w:t xml:space="preserve"> кадрового состава </w:t>
      </w:r>
      <w:r w:rsidRPr="00DB20FA">
        <w:rPr>
          <w:rFonts w:ascii="Times New Roman" w:hAnsi="Times New Roman" w:cs="Times New Roman"/>
          <w:sz w:val="28"/>
          <w:szCs w:val="28"/>
        </w:rPr>
        <w:t xml:space="preserve"> по стажу работы:</w:t>
      </w:r>
    </w:p>
    <w:p w:rsidR="00407BEE" w:rsidRPr="00DB20FA" w:rsidRDefault="00816B01" w:rsidP="00407BEE">
      <w:pPr>
        <w:widowControl w:val="0"/>
        <w:numPr>
          <w:ilvl w:val="0"/>
          <w:numId w:val="29"/>
        </w:numPr>
        <w:spacing w:after="0" w:line="240" w:lineRule="auto"/>
        <w:jc w:val="both"/>
        <w:rPr>
          <w:rFonts w:ascii="Times New Roman" w:hAnsi="Times New Roman" w:cs="Times New Roman"/>
          <w:sz w:val="28"/>
          <w:szCs w:val="28"/>
        </w:rPr>
      </w:pPr>
      <w:r w:rsidRPr="00DB20FA">
        <w:rPr>
          <w:rFonts w:ascii="Times New Roman" w:hAnsi="Times New Roman" w:cs="Times New Roman"/>
          <w:sz w:val="28"/>
          <w:szCs w:val="28"/>
        </w:rPr>
        <w:t>до 3 лет – 7</w:t>
      </w:r>
      <w:r w:rsidR="00407BEE" w:rsidRPr="00DB20FA">
        <w:rPr>
          <w:rFonts w:ascii="Times New Roman" w:hAnsi="Times New Roman" w:cs="Times New Roman"/>
          <w:sz w:val="28"/>
          <w:szCs w:val="28"/>
        </w:rPr>
        <w:t xml:space="preserve"> педагогов;</w:t>
      </w:r>
    </w:p>
    <w:p w:rsidR="00407BEE" w:rsidRPr="00DB20FA" w:rsidRDefault="00407BEE" w:rsidP="00407BEE">
      <w:pPr>
        <w:widowControl w:val="0"/>
        <w:numPr>
          <w:ilvl w:val="0"/>
          <w:numId w:val="29"/>
        </w:numPr>
        <w:spacing w:after="0" w:line="240" w:lineRule="auto"/>
        <w:jc w:val="both"/>
        <w:rPr>
          <w:rFonts w:ascii="Times New Roman" w:hAnsi="Times New Roman" w:cs="Times New Roman"/>
          <w:sz w:val="28"/>
          <w:szCs w:val="28"/>
        </w:rPr>
      </w:pPr>
      <w:r w:rsidRPr="00DB20FA">
        <w:rPr>
          <w:rFonts w:ascii="Times New Roman" w:hAnsi="Times New Roman" w:cs="Times New Roman"/>
          <w:sz w:val="28"/>
          <w:szCs w:val="28"/>
        </w:rPr>
        <w:t>от 3 до 5 лет – 3 педагога;</w:t>
      </w:r>
    </w:p>
    <w:p w:rsidR="00407BEE" w:rsidRPr="00DB20FA" w:rsidRDefault="00816B01" w:rsidP="00407BEE">
      <w:pPr>
        <w:widowControl w:val="0"/>
        <w:numPr>
          <w:ilvl w:val="0"/>
          <w:numId w:val="29"/>
        </w:numPr>
        <w:spacing w:after="0" w:line="240" w:lineRule="auto"/>
        <w:jc w:val="both"/>
        <w:rPr>
          <w:rFonts w:ascii="Times New Roman" w:hAnsi="Times New Roman" w:cs="Times New Roman"/>
          <w:sz w:val="28"/>
          <w:szCs w:val="28"/>
        </w:rPr>
      </w:pPr>
      <w:r w:rsidRPr="00DB20FA">
        <w:rPr>
          <w:rFonts w:ascii="Times New Roman" w:hAnsi="Times New Roman" w:cs="Times New Roman"/>
          <w:sz w:val="28"/>
          <w:szCs w:val="28"/>
        </w:rPr>
        <w:t>от 5 до 10 лет – 3</w:t>
      </w:r>
      <w:r w:rsidR="00407BEE" w:rsidRPr="00DB20FA">
        <w:rPr>
          <w:rFonts w:ascii="Times New Roman" w:hAnsi="Times New Roman" w:cs="Times New Roman"/>
          <w:sz w:val="28"/>
          <w:szCs w:val="28"/>
        </w:rPr>
        <w:t xml:space="preserve"> педагога;</w:t>
      </w:r>
    </w:p>
    <w:p w:rsidR="00407BEE" w:rsidRPr="00DB20FA" w:rsidRDefault="00407BEE" w:rsidP="00407BEE">
      <w:pPr>
        <w:widowControl w:val="0"/>
        <w:numPr>
          <w:ilvl w:val="0"/>
          <w:numId w:val="29"/>
        </w:numPr>
        <w:spacing w:after="0" w:line="240" w:lineRule="auto"/>
        <w:jc w:val="both"/>
        <w:rPr>
          <w:rFonts w:ascii="Times New Roman" w:hAnsi="Times New Roman" w:cs="Times New Roman"/>
          <w:sz w:val="28"/>
          <w:szCs w:val="28"/>
        </w:rPr>
      </w:pPr>
      <w:r w:rsidRPr="00DB20FA">
        <w:rPr>
          <w:rFonts w:ascii="Times New Roman" w:hAnsi="Times New Roman" w:cs="Times New Roman"/>
          <w:sz w:val="28"/>
          <w:szCs w:val="28"/>
        </w:rPr>
        <w:t>от 15 до 20 лет – 1 педагогов;</w:t>
      </w:r>
    </w:p>
    <w:p w:rsidR="00407BEE" w:rsidRPr="00DB20FA" w:rsidRDefault="00407BEE" w:rsidP="00407BEE">
      <w:pPr>
        <w:widowControl w:val="0"/>
        <w:numPr>
          <w:ilvl w:val="0"/>
          <w:numId w:val="29"/>
        </w:numPr>
        <w:spacing w:after="0" w:line="240" w:lineRule="auto"/>
        <w:jc w:val="both"/>
        <w:rPr>
          <w:rFonts w:ascii="Times New Roman" w:hAnsi="Times New Roman" w:cs="Times New Roman"/>
          <w:sz w:val="28"/>
          <w:szCs w:val="28"/>
        </w:rPr>
      </w:pPr>
      <w:r w:rsidRPr="00DB20FA">
        <w:rPr>
          <w:rFonts w:ascii="Times New Roman" w:hAnsi="Times New Roman" w:cs="Times New Roman"/>
          <w:sz w:val="28"/>
          <w:szCs w:val="28"/>
        </w:rPr>
        <w:t>от 25 до 30 лет – 4 педагога;</w:t>
      </w:r>
    </w:p>
    <w:p w:rsidR="00407BEE" w:rsidRPr="00DB20FA" w:rsidRDefault="00407BEE" w:rsidP="00407BEE">
      <w:pPr>
        <w:widowControl w:val="0"/>
        <w:numPr>
          <w:ilvl w:val="0"/>
          <w:numId w:val="29"/>
        </w:numPr>
        <w:spacing w:after="0" w:line="240" w:lineRule="auto"/>
        <w:jc w:val="both"/>
        <w:rPr>
          <w:rFonts w:ascii="Times New Roman" w:hAnsi="Times New Roman" w:cs="Times New Roman"/>
          <w:sz w:val="28"/>
          <w:szCs w:val="28"/>
        </w:rPr>
      </w:pPr>
      <w:r w:rsidRPr="00DB20FA">
        <w:rPr>
          <w:rFonts w:ascii="Times New Roman" w:hAnsi="Times New Roman" w:cs="Times New Roman"/>
          <w:sz w:val="28"/>
          <w:szCs w:val="28"/>
        </w:rPr>
        <w:t>свыше 30 лет – 4 педагога.</w:t>
      </w:r>
    </w:p>
    <w:p w:rsidR="00407BEE" w:rsidRPr="00DB20FA" w:rsidRDefault="00407BEE" w:rsidP="00407BEE">
      <w:pPr>
        <w:widowControl w:val="0"/>
        <w:spacing w:after="0" w:line="240" w:lineRule="auto"/>
        <w:jc w:val="both"/>
        <w:rPr>
          <w:rFonts w:ascii="Times New Roman" w:hAnsi="Times New Roman" w:cs="Times New Roman"/>
          <w:sz w:val="28"/>
          <w:szCs w:val="28"/>
        </w:rPr>
      </w:pPr>
      <w:r w:rsidRPr="00DB20FA">
        <w:rPr>
          <w:rFonts w:ascii="Times New Roman" w:hAnsi="Times New Roman" w:cs="Times New Roman"/>
          <w:sz w:val="28"/>
          <w:szCs w:val="28"/>
        </w:rPr>
        <w:t>Характеристика</w:t>
      </w:r>
      <w:r w:rsidR="00816B01" w:rsidRPr="00DB20FA">
        <w:rPr>
          <w:rFonts w:ascii="Times New Roman" w:hAnsi="Times New Roman" w:cs="Times New Roman"/>
          <w:sz w:val="28"/>
          <w:szCs w:val="28"/>
        </w:rPr>
        <w:t xml:space="preserve"> кадрового состава</w:t>
      </w:r>
      <w:r w:rsidRPr="00DB20FA">
        <w:rPr>
          <w:rFonts w:ascii="Times New Roman" w:hAnsi="Times New Roman" w:cs="Times New Roman"/>
          <w:sz w:val="28"/>
          <w:szCs w:val="28"/>
        </w:rPr>
        <w:t xml:space="preserve"> по имеющимся квалификационным категориям:</w:t>
      </w:r>
    </w:p>
    <w:p w:rsidR="00407BEE" w:rsidRPr="001C15A0" w:rsidRDefault="00407BEE" w:rsidP="00407BEE">
      <w:pPr>
        <w:widowControl w:val="0"/>
        <w:numPr>
          <w:ilvl w:val="0"/>
          <w:numId w:val="30"/>
        </w:numPr>
        <w:spacing w:after="0" w:line="240" w:lineRule="auto"/>
        <w:jc w:val="both"/>
        <w:rPr>
          <w:rFonts w:ascii="Times New Roman" w:hAnsi="Times New Roman" w:cs="Times New Roman"/>
          <w:sz w:val="28"/>
          <w:szCs w:val="28"/>
        </w:rPr>
      </w:pPr>
      <w:r w:rsidRPr="001C15A0">
        <w:rPr>
          <w:rFonts w:ascii="Times New Roman" w:hAnsi="Times New Roman" w:cs="Times New Roman"/>
          <w:sz w:val="28"/>
          <w:szCs w:val="28"/>
        </w:rPr>
        <w:t>на соответствие зан</w:t>
      </w:r>
      <w:r w:rsidR="00705D9B" w:rsidRPr="001C15A0">
        <w:rPr>
          <w:rFonts w:ascii="Times New Roman" w:hAnsi="Times New Roman" w:cs="Times New Roman"/>
          <w:sz w:val="28"/>
          <w:szCs w:val="28"/>
        </w:rPr>
        <w:t>имаемой должности аттестованы 10</w:t>
      </w:r>
      <w:r w:rsidRPr="001C15A0">
        <w:rPr>
          <w:rFonts w:ascii="Times New Roman" w:hAnsi="Times New Roman" w:cs="Times New Roman"/>
          <w:sz w:val="28"/>
          <w:szCs w:val="28"/>
        </w:rPr>
        <w:t xml:space="preserve"> педагогов; </w:t>
      </w:r>
    </w:p>
    <w:p w:rsidR="00407BEE" w:rsidRPr="001C15A0" w:rsidRDefault="00407BEE" w:rsidP="00407BEE">
      <w:pPr>
        <w:widowControl w:val="0"/>
        <w:numPr>
          <w:ilvl w:val="0"/>
          <w:numId w:val="30"/>
        </w:numPr>
        <w:spacing w:after="0" w:line="240" w:lineRule="auto"/>
        <w:jc w:val="both"/>
        <w:rPr>
          <w:rFonts w:ascii="Times New Roman" w:hAnsi="Times New Roman" w:cs="Times New Roman"/>
          <w:sz w:val="28"/>
          <w:szCs w:val="28"/>
        </w:rPr>
      </w:pPr>
      <w:r w:rsidRPr="001C15A0">
        <w:rPr>
          <w:rFonts w:ascii="Times New Roman" w:hAnsi="Times New Roman" w:cs="Times New Roman"/>
          <w:sz w:val="28"/>
          <w:szCs w:val="28"/>
          <w:lang w:val="en-US"/>
        </w:rPr>
        <w:t>I</w:t>
      </w:r>
      <w:r w:rsidRPr="001C15A0">
        <w:rPr>
          <w:rFonts w:ascii="Times New Roman" w:hAnsi="Times New Roman" w:cs="Times New Roman"/>
          <w:sz w:val="28"/>
          <w:szCs w:val="28"/>
        </w:rPr>
        <w:t xml:space="preserve"> кв</w:t>
      </w:r>
      <w:r w:rsidR="00816B01" w:rsidRPr="001C15A0">
        <w:rPr>
          <w:rFonts w:ascii="Times New Roman" w:hAnsi="Times New Roman" w:cs="Times New Roman"/>
          <w:sz w:val="28"/>
          <w:szCs w:val="28"/>
        </w:rPr>
        <w:t>алификационная категория имеют 9</w:t>
      </w:r>
      <w:r w:rsidRPr="001C15A0">
        <w:rPr>
          <w:rFonts w:ascii="Times New Roman" w:hAnsi="Times New Roman" w:cs="Times New Roman"/>
          <w:sz w:val="28"/>
          <w:szCs w:val="28"/>
        </w:rPr>
        <w:t xml:space="preserve"> педагогов;</w:t>
      </w:r>
    </w:p>
    <w:p w:rsidR="00407BEE" w:rsidRPr="001C15A0" w:rsidRDefault="00407BEE" w:rsidP="00407BEE">
      <w:pPr>
        <w:widowControl w:val="0"/>
        <w:numPr>
          <w:ilvl w:val="0"/>
          <w:numId w:val="30"/>
        </w:numPr>
        <w:spacing w:after="0" w:line="240" w:lineRule="auto"/>
        <w:jc w:val="both"/>
        <w:rPr>
          <w:rFonts w:ascii="Times New Roman" w:hAnsi="Times New Roman" w:cs="Times New Roman"/>
          <w:sz w:val="28"/>
          <w:szCs w:val="28"/>
        </w:rPr>
      </w:pPr>
      <w:r w:rsidRPr="001C15A0">
        <w:rPr>
          <w:rFonts w:ascii="Times New Roman" w:hAnsi="Times New Roman" w:cs="Times New Roman"/>
          <w:sz w:val="28"/>
          <w:szCs w:val="28"/>
        </w:rPr>
        <w:t>высшую кв</w:t>
      </w:r>
      <w:r w:rsidR="00816B01" w:rsidRPr="001C15A0">
        <w:rPr>
          <w:rFonts w:ascii="Times New Roman" w:hAnsi="Times New Roman" w:cs="Times New Roman"/>
          <w:sz w:val="28"/>
          <w:szCs w:val="28"/>
        </w:rPr>
        <w:t>алификационную категорию имеют 4 педагога</w:t>
      </w:r>
      <w:r w:rsidRPr="001C15A0">
        <w:rPr>
          <w:rFonts w:ascii="Times New Roman" w:hAnsi="Times New Roman" w:cs="Times New Roman"/>
          <w:sz w:val="28"/>
          <w:szCs w:val="28"/>
        </w:rPr>
        <w:t>.</w:t>
      </w:r>
    </w:p>
    <w:p w:rsidR="00DB1C6B" w:rsidRPr="00DB20FA" w:rsidRDefault="00DB1C6B" w:rsidP="00407BEE">
      <w:pPr>
        <w:widowControl w:val="0"/>
        <w:spacing w:after="0" w:line="240" w:lineRule="auto"/>
        <w:jc w:val="both"/>
        <w:rPr>
          <w:rFonts w:ascii="Times New Roman" w:hAnsi="Times New Roman" w:cs="Times New Roman"/>
          <w:sz w:val="28"/>
          <w:szCs w:val="28"/>
        </w:rPr>
      </w:pPr>
      <w:r w:rsidRPr="00DB20FA">
        <w:rPr>
          <w:rFonts w:ascii="Times New Roman" w:hAnsi="Times New Roman" w:cs="Times New Roman"/>
          <w:sz w:val="28"/>
          <w:szCs w:val="28"/>
        </w:rPr>
        <w:t>С целью распространения и обобщения успешного опыта работы, педагоги активно принимают участие в конкурсах профессионального мастерства, районных методических объединениях, конференциях и семинарах.</w:t>
      </w:r>
    </w:p>
    <w:p w:rsidR="00407BEE" w:rsidRPr="00DB20FA" w:rsidRDefault="00586633" w:rsidP="00407BEE">
      <w:pPr>
        <w:widowControl w:val="0"/>
        <w:spacing w:after="0" w:line="240" w:lineRule="auto"/>
        <w:jc w:val="both"/>
        <w:rPr>
          <w:rFonts w:ascii="Times New Roman" w:hAnsi="Times New Roman" w:cs="Times New Roman"/>
          <w:sz w:val="28"/>
          <w:szCs w:val="28"/>
        </w:rPr>
      </w:pPr>
      <w:r w:rsidRPr="00DB20FA">
        <w:rPr>
          <w:rFonts w:ascii="Times New Roman" w:hAnsi="Times New Roman" w:cs="Times New Roman"/>
          <w:sz w:val="28"/>
          <w:szCs w:val="28"/>
        </w:rPr>
        <w:t>В 2022-2023</w:t>
      </w:r>
      <w:r w:rsidR="00816B01" w:rsidRPr="00DB20FA">
        <w:rPr>
          <w:rFonts w:ascii="Times New Roman" w:hAnsi="Times New Roman" w:cs="Times New Roman"/>
          <w:sz w:val="28"/>
          <w:szCs w:val="28"/>
        </w:rPr>
        <w:t xml:space="preserve">у.г. </w:t>
      </w:r>
      <w:r w:rsidR="00DB1C6B" w:rsidRPr="00DB20FA">
        <w:rPr>
          <w:rFonts w:ascii="Times New Roman" w:hAnsi="Times New Roman" w:cs="Times New Roman"/>
          <w:sz w:val="28"/>
          <w:szCs w:val="28"/>
        </w:rPr>
        <w:t xml:space="preserve"> педагоги</w:t>
      </w:r>
      <w:r w:rsidR="00407BEE" w:rsidRPr="00DB20FA">
        <w:rPr>
          <w:rFonts w:ascii="Times New Roman" w:hAnsi="Times New Roman" w:cs="Times New Roman"/>
          <w:sz w:val="28"/>
          <w:szCs w:val="28"/>
        </w:rPr>
        <w:t xml:space="preserve"> приняли участие:</w:t>
      </w:r>
    </w:p>
    <w:p w:rsidR="001C15A0" w:rsidRPr="001B49AD" w:rsidRDefault="001C15A0" w:rsidP="001C15A0">
      <w:pPr>
        <w:pStyle w:val="a3"/>
        <w:jc w:val="both"/>
        <w:rPr>
          <w:rFonts w:ascii="Times New Roman" w:hAnsi="Times New Roman" w:cs="Times New Roman"/>
          <w:sz w:val="28"/>
          <w:szCs w:val="28"/>
        </w:rPr>
      </w:pPr>
      <w:r w:rsidRPr="001B49AD">
        <w:rPr>
          <w:rFonts w:ascii="Times New Roman" w:hAnsi="Times New Roman" w:cs="Times New Roman"/>
          <w:sz w:val="28"/>
          <w:szCs w:val="28"/>
        </w:rPr>
        <w:t>-Приняли участие в районном конкурсе профессионального мастерства «Педагог-года»: Левченко С.В., Полещук Т.Д., Ховрус В.Л., Шаферова М.В.-участники.</w:t>
      </w:r>
    </w:p>
    <w:p w:rsidR="00407BEE" w:rsidRPr="001B49AD" w:rsidRDefault="00D65E9A" w:rsidP="001C15A0">
      <w:pPr>
        <w:widowControl w:val="0"/>
        <w:spacing w:after="0" w:line="240" w:lineRule="auto"/>
        <w:ind w:left="720"/>
        <w:jc w:val="both"/>
        <w:rPr>
          <w:rFonts w:ascii="Times New Roman" w:hAnsi="Times New Roman" w:cs="Times New Roman"/>
          <w:sz w:val="28"/>
          <w:szCs w:val="28"/>
        </w:rPr>
      </w:pPr>
      <w:r w:rsidRPr="001B49AD">
        <w:rPr>
          <w:rFonts w:ascii="Times New Roman" w:hAnsi="Times New Roman" w:cs="Times New Roman"/>
          <w:sz w:val="28"/>
          <w:szCs w:val="28"/>
        </w:rPr>
        <w:t>в XVI</w:t>
      </w:r>
      <w:r w:rsidR="00705D9B" w:rsidRPr="001B49AD">
        <w:rPr>
          <w:rFonts w:ascii="Times New Roman" w:hAnsi="Times New Roman" w:cs="Times New Roman"/>
          <w:sz w:val="28"/>
          <w:szCs w:val="28"/>
          <w:lang w:val="en-US"/>
        </w:rPr>
        <w:t>I</w:t>
      </w:r>
      <w:r w:rsidRPr="001B49AD">
        <w:rPr>
          <w:rFonts w:ascii="Times New Roman" w:hAnsi="Times New Roman" w:cs="Times New Roman"/>
          <w:sz w:val="28"/>
          <w:szCs w:val="28"/>
        </w:rPr>
        <w:t xml:space="preserve"> педагогической конференция работников муниципальных образовательных организаций г.Канска и группы восточных районов Красноярского края </w:t>
      </w:r>
      <w:r w:rsidR="00705D9B" w:rsidRPr="001B49AD">
        <w:rPr>
          <w:rFonts w:ascii="Times New Roman" w:hAnsi="Times New Roman" w:cs="Times New Roman"/>
          <w:sz w:val="28"/>
          <w:szCs w:val="28"/>
        </w:rPr>
        <w:t xml:space="preserve">  2023</w:t>
      </w:r>
      <w:r w:rsidRPr="001B49AD">
        <w:rPr>
          <w:rFonts w:ascii="Times New Roman" w:hAnsi="Times New Roman" w:cs="Times New Roman"/>
          <w:sz w:val="28"/>
          <w:szCs w:val="28"/>
        </w:rPr>
        <w:t xml:space="preserve"> года  -</w:t>
      </w:r>
      <w:r w:rsidR="00705D9B" w:rsidRPr="001B49AD">
        <w:rPr>
          <w:rFonts w:ascii="Times New Roman" w:hAnsi="Times New Roman" w:cs="Times New Roman"/>
          <w:sz w:val="28"/>
          <w:szCs w:val="28"/>
        </w:rPr>
        <w:t xml:space="preserve"> участие Фомина Т.А.</w:t>
      </w:r>
      <w:r w:rsidRPr="001B49AD">
        <w:rPr>
          <w:rFonts w:ascii="Times New Roman" w:hAnsi="Times New Roman" w:cs="Times New Roman"/>
          <w:sz w:val="28"/>
          <w:szCs w:val="28"/>
        </w:rPr>
        <w:t>;</w:t>
      </w:r>
    </w:p>
    <w:p w:rsidR="00407BEE" w:rsidRPr="001B49AD" w:rsidRDefault="00EE0EE8" w:rsidP="00EE0EE8">
      <w:pPr>
        <w:widowControl w:val="0"/>
        <w:spacing w:after="0" w:line="240" w:lineRule="auto"/>
        <w:jc w:val="both"/>
        <w:rPr>
          <w:rFonts w:ascii="Times New Roman" w:hAnsi="Times New Roman" w:cs="Times New Roman"/>
          <w:sz w:val="28"/>
          <w:szCs w:val="28"/>
        </w:rPr>
      </w:pPr>
      <w:r w:rsidRPr="001B49AD">
        <w:rPr>
          <w:rFonts w:ascii="Times New Roman" w:hAnsi="Times New Roman" w:cs="Times New Roman"/>
          <w:sz w:val="28"/>
          <w:szCs w:val="28"/>
        </w:rPr>
        <w:tab/>
      </w:r>
      <w:r w:rsidR="00407BEE" w:rsidRPr="001B49AD">
        <w:rPr>
          <w:rFonts w:ascii="Times New Roman" w:hAnsi="Times New Roman" w:cs="Times New Roman"/>
          <w:sz w:val="28"/>
          <w:szCs w:val="28"/>
        </w:rPr>
        <w:t xml:space="preserve">В течении года </w:t>
      </w:r>
      <w:r w:rsidR="002C14BF">
        <w:rPr>
          <w:rFonts w:ascii="Times New Roman" w:hAnsi="Times New Roman" w:cs="Times New Roman"/>
          <w:sz w:val="28"/>
          <w:szCs w:val="28"/>
        </w:rPr>
        <w:t>62</w:t>
      </w:r>
      <w:r w:rsidR="001B49AD" w:rsidRPr="001B49AD">
        <w:rPr>
          <w:rFonts w:ascii="Times New Roman" w:hAnsi="Times New Roman" w:cs="Times New Roman"/>
          <w:sz w:val="28"/>
          <w:szCs w:val="28"/>
        </w:rPr>
        <w:t>% педагогов</w:t>
      </w:r>
      <w:r w:rsidR="00407BEE" w:rsidRPr="001B49AD">
        <w:rPr>
          <w:rFonts w:ascii="Times New Roman" w:hAnsi="Times New Roman" w:cs="Times New Roman"/>
          <w:sz w:val="28"/>
          <w:szCs w:val="28"/>
        </w:rPr>
        <w:t xml:space="preserve"> представляли опыт своей работы в рай</w:t>
      </w:r>
      <w:r w:rsidR="001B49AD" w:rsidRPr="001B49AD">
        <w:rPr>
          <w:rFonts w:ascii="Times New Roman" w:hAnsi="Times New Roman" w:cs="Times New Roman"/>
          <w:sz w:val="28"/>
          <w:szCs w:val="28"/>
        </w:rPr>
        <w:t>онных методических объединениях.</w:t>
      </w:r>
    </w:p>
    <w:p w:rsidR="00083332" w:rsidRPr="001B49AD" w:rsidRDefault="001B49AD" w:rsidP="00EE0EE8">
      <w:pPr>
        <w:widowControl w:val="0"/>
        <w:spacing w:after="0" w:line="240" w:lineRule="auto"/>
        <w:jc w:val="both"/>
        <w:rPr>
          <w:rFonts w:ascii="Times New Roman" w:hAnsi="Times New Roman" w:cs="Times New Roman"/>
          <w:sz w:val="28"/>
          <w:szCs w:val="28"/>
        </w:rPr>
      </w:pPr>
      <w:r w:rsidRPr="001B49AD">
        <w:rPr>
          <w:rFonts w:ascii="Times New Roman" w:hAnsi="Times New Roman" w:cs="Times New Roman"/>
          <w:sz w:val="28"/>
          <w:szCs w:val="28"/>
        </w:rPr>
        <w:t>На августовском педагогическом</w:t>
      </w:r>
      <w:r w:rsidR="00AF2AF3" w:rsidRPr="001B49AD">
        <w:rPr>
          <w:rFonts w:ascii="Times New Roman" w:hAnsi="Times New Roman" w:cs="Times New Roman"/>
          <w:sz w:val="28"/>
          <w:szCs w:val="28"/>
        </w:rPr>
        <w:t xml:space="preserve"> совет</w:t>
      </w:r>
      <w:r w:rsidRPr="001B49AD">
        <w:rPr>
          <w:rFonts w:ascii="Times New Roman" w:hAnsi="Times New Roman" w:cs="Times New Roman"/>
          <w:sz w:val="28"/>
          <w:szCs w:val="28"/>
        </w:rPr>
        <w:t>е представили опыт работы</w:t>
      </w:r>
      <w:r w:rsidR="00AF2AF3" w:rsidRPr="001B49AD">
        <w:rPr>
          <w:rFonts w:ascii="Times New Roman" w:hAnsi="Times New Roman" w:cs="Times New Roman"/>
          <w:sz w:val="28"/>
          <w:szCs w:val="28"/>
        </w:rPr>
        <w:t>:</w:t>
      </w:r>
    </w:p>
    <w:p w:rsidR="00705D9B" w:rsidRPr="00DB20FA" w:rsidRDefault="00705D9B" w:rsidP="00AF2AF3">
      <w:pPr>
        <w:spacing w:after="0" w:line="240" w:lineRule="atLeast"/>
        <w:rPr>
          <w:rFonts w:ascii="Times New Roman" w:hAnsi="Times New Roman" w:cs="Times New Roman"/>
          <w:sz w:val="28"/>
          <w:szCs w:val="28"/>
        </w:rPr>
      </w:pPr>
      <w:r w:rsidRPr="00DB20FA">
        <w:rPr>
          <w:rFonts w:ascii="Times New Roman" w:hAnsi="Times New Roman" w:cs="Times New Roman"/>
          <w:sz w:val="28"/>
          <w:szCs w:val="28"/>
        </w:rPr>
        <w:t>Левченко Светлана Васильевна</w:t>
      </w:r>
    </w:p>
    <w:p w:rsidR="00705D9B" w:rsidRPr="00DB20FA" w:rsidRDefault="00705D9B" w:rsidP="00AF2AF3">
      <w:pPr>
        <w:widowControl w:val="0"/>
        <w:spacing w:after="0" w:line="240" w:lineRule="atLeast"/>
        <w:jc w:val="both"/>
        <w:rPr>
          <w:rFonts w:ascii="Times New Roman" w:hAnsi="Times New Roman" w:cs="Times New Roman"/>
          <w:sz w:val="28"/>
          <w:szCs w:val="28"/>
        </w:rPr>
      </w:pPr>
      <w:r w:rsidRPr="00DB20FA">
        <w:rPr>
          <w:rFonts w:ascii="Times New Roman" w:hAnsi="Times New Roman" w:cs="Times New Roman"/>
          <w:sz w:val="28"/>
          <w:szCs w:val="28"/>
        </w:rPr>
        <w:t xml:space="preserve">«Применения инклюзивной  практики </w:t>
      </w:r>
      <w:r w:rsidR="00AF2AF3" w:rsidRPr="00DB20FA">
        <w:rPr>
          <w:rFonts w:ascii="Times New Roman" w:hAnsi="Times New Roman" w:cs="Times New Roman"/>
          <w:sz w:val="28"/>
          <w:szCs w:val="28"/>
        </w:rPr>
        <w:t>в ирбейском д/с №4 «Буккросинг-</w:t>
      </w:r>
      <w:r w:rsidRPr="00DB20FA">
        <w:rPr>
          <w:rFonts w:ascii="Times New Roman" w:hAnsi="Times New Roman" w:cs="Times New Roman"/>
          <w:sz w:val="28"/>
          <w:szCs w:val="28"/>
        </w:rPr>
        <w:t xml:space="preserve">технология, способствующая интересу к чтению и прослушиванию книг» </w:t>
      </w:r>
      <w:r w:rsidR="001B49AD">
        <w:rPr>
          <w:rFonts w:ascii="Times New Roman" w:hAnsi="Times New Roman" w:cs="Times New Roman"/>
          <w:sz w:val="28"/>
          <w:szCs w:val="28"/>
        </w:rPr>
        <w:t>.</w:t>
      </w:r>
      <w:r w:rsidRPr="00DB20FA">
        <w:rPr>
          <w:rFonts w:ascii="Times New Roman" w:hAnsi="Times New Roman" w:cs="Times New Roman"/>
          <w:sz w:val="28"/>
          <w:szCs w:val="28"/>
        </w:rPr>
        <w:t xml:space="preserve"> </w:t>
      </w:r>
    </w:p>
    <w:p w:rsidR="00705D9B" w:rsidRPr="001B49AD" w:rsidRDefault="001B49AD" w:rsidP="001B49AD">
      <w:pPr>
        <w:spacing w:after="0" w:line="240" w:lineRule="atLeast"/>
        <w:rPr>
          <w:rFonts w:ascii="Times New Roman" w:hAnsi="Times New Roman" w:cs="Times New Roman"/>
          <w:b/>
          <w:sz w:val="28"/>
          <w:szCs w:val="28"/>
        </w:rPr>
      </w:pPr>
      <w:r>
        <w:rPr>
          <w:rFonts w:ascii="Times New Roman" w:hAnsi="Times New Roman" w:cs="Times New Roman"/>
          <w:sz w:val="28"/>
          <w:szCs w:val="28"/>
        </w:rPr>
        <w:t xml:space="preserve">Опубликовала опыт работы </w:t>
      </w:r>
      <w:r w:rsidR="00705D9B" w:rsidRPr="00DB20FA">
        <w:rPr>
          <w:rFonts w:ascii="Times New Roman" w:hAnsi="Times New Roman" w:cs="Times New Roman"/>
          <w:sz w:val="28"/>
          <w:szCs w:val="28"/>
        </w:rPr>
        <w:t xml:space="preserve">Наумова Елена Викторовна </w:t>
      </w:r>
      <w:r>
        <w:rPr>
          <w:rFonts w:ascii="Times New Roman" w:hAnsi="Times New Roman" w:cs="Times New Roman"/>
          <w:sz w:val="28"/>
          <w:szCs w:val="28"/>
        </w:rPr>
        <w:t xml:space="preserve">- </w:t>
      </w:r>
      <w:r w:rsidR="00AF2AF3" w:rsidRPr="00DB20FA">
        <w:rPr>
          <w:rFonts w:ascii="Times New Roman" w:hAnsi="Times New Roman" w:cs="Times New Roman"/>
          <w:sz w:val="28"/>
          <w:szCs w:val="28"/>
        </w:rPr>
        <w:t>«Психолого-</w:t>
      </w:r>
      <w:r w:rsidR="00705D9B" w:rsidRPr="00DB20FA">
        <w:rPr>
          <w:rFonts w:ascii="Times New Roman" w:hAnsi="Times New Roman" w:cs="Times New Roman"/>
          <w:sz w:val="28"/>
          <w:szCs w:val="28"/>
        </w:rPr>
        <w:t>педагогическое сопровождение способных и талантливых детей дошкольного возраста»</w:t>
      </w:r>
      <w:r>
        <w:rPr>
          <w:rFonts w:ascii="Times New Roman" w:hAnsi="Times New Roman" w:cs="Times New Roman"/>
          <w:sz w:val="28"/>
          <w:szCs w:val="28"/>
        </w:rPr>
        <w:t xml:space="preserve">; </w:t>
      </w:r>
      <w:r w:rsidR="00705D9B" w:rsidRPr="00DB20FA">
        <w:rPr>
          <w:rFonts w:ascii="Times New Roman" w:hAnsi="Times New Roman" w:cs="Times New Roman"/>
          <w:sz w:val="28"/>
          <w:szCs w:val="28"/>
        </w:rPr>
        <w:t>«Алгоритм соста</w:t>
      </w:r>
      <w:r w:rsidR="00D612C5" w:rsidRPr="00DB20FA">
        <w:rPr>
          <w:rFonts w:ascii="Times New Roman" w:hAnsi="Times New Roman" w:cs="Times New Roman"/>
          <w:sz w:val="28"/>
          <w:szCs w:val="28"/>
        </w:rPr>
        <w:t>вления ИОМ одаренного ребенка»</w:t>
      </w:r>
      <w:r>
        <w:rPr>
          <w:rFonts w:ascii="Times New Roman" w:hAnsi="Times New Roman" w:cs="Times New Roman"/>
          <w:sz w:val="28"/>
          <w:szCs w:val="28"/>
        </w:rPr>
        <w:t xml:space="preserve">; </w:t>
      </w:r>
      <w:r w:rsidR="00705D9B" w:rsidRPr="00DB20FA">
        <w:rPr>
          <w:rFonts w:ascii="Times New Roman" w:hAnsi="Times New Roman" w:cs="Times New Roman"/>
          <w:sz w:val="28"/>
          <w:szCs w:val="28"/>
        </w:rPr>
        <w:t xml:space="preserve">«Выявление и сопровождение талантливых и одаренных детей дошкольного возраста» </w:t>
      </w:r>
    </w:p>
    <w:p w:rsidR="002872C7" w:rsidRPr="00DB20FA" w:rsidRDefault="002872C7" w:rsidP="00EE0EE8">
      <w:pPr>
        <w:widowControl w:val="0"/>
        <w:spacing w:after="0" w:line="240" w:lineRule="auto"/>
        <w:jc w:val="both"/>
        <w:rPr>
          <w:rFonts w:ascii="Times New Roman" w:hAnsi="Times New Roman" w:cs="Times New Roman"/>
          <w:sz w:val="28"/>
          <w:szCs w:val="28"/>
        </w:rPr>
      </w:pPr>
    </w:p>
    <w:p w:rsidR="00407BEE" w:rsidRPr="00DB20FA" w:rsidRDefault="00C8756D" w:rsidP="00BA1DEC">
      <w:pPr>
        <w:widowControl w:val="0"/>
        <w:spacing w:after="0" w:line="240" w:lineRule="auto"/>
        <w:jc w:val="both"/>
        <w:rPr>
          <w:rFonts w:ascii="Times New Roman" w:hAnsi="Times New Roman" w:cs="Times New Roman"/>
          <w:sz w:val="28"/>
          <w:szCs w:val="28"/>
        </w:rPr>
      </w:pPr>
      <w:r w:rsidRPr="00DB20FA">
        <w:rPr>
          <w:rFonts w:ascii="Times New Roman" w:hAnsi="Times New Roman" w:cs="Times New Roman"/>
          <w:sz w:val="28"/>
          <w:szCs w:val="28"/>
        </w:rPr>
        <w:tab/>
        <w:t>В течение учебного</w:t>
      </w:r>
      <w:r w:rsidR="00BA1DEC" w:rsidRPr="00DB20FA">
        <w:rPr>
          <w:rFonts w:ascii="Times New Roman" w:hAnsi="Times New Roman" w:cs="Times New Roman"/>
          <w:sz w:val="28"/>
          <w:szCs w:val="28"/>
        </w:rPr>
        <w:t xml:space="preserve"> года</w:t>
      </w:r>
      <w:r w:rsidRPr="00DB20FA">
        <w:rPr>
          <w:rFonts w:ascii="Times New Roman" w:hAnsi="Times New Roman" w:cs="Times New Roman"/>
          <w:sz w:val="28"/>
          <w:szCs w:val="28"/>
        </w:rPr>
        <w:t>, в соответствии с планом работы,</w:t>
      </w:r>
      <w:r w:rsidR="00BA1DEC" w:rsidRPr="00DB20FA">
        <w:rPr>
          <w:rFonts w:ascii="Times New Roman" w:hAnsi="Times New Roman" w:cs="Times New Roman"/>
          <w:sz w:val="28"/>
          <w:szCs w:val="28"/>
        </w:rPr>
        <w:t xml:space="preserve"> на уровне детского</w:t>
      </w:r>
      <w:r w:rsidRPr="00DB20FA">
        <w:rPr>
          <w:rFonts w:ascii="Times New Roman" w:hAnsi="Times New Roman" w:cs="Times New Roman"/>
          <w:sz w:val="28"/>
          <w:szCs w:val="28"/>
        </w:rPr>
        <w:t xml:space="preserve"> сада, были проведены семинары, консультации, конкурсы и </w:t>
      </w:r>
      <w:r w:rsidR="00BA1DEC" w:rsidRPr="00DB20FA">
        <w:rPr>
          <w:rFonts w:ascii="Times New Roman" w:hAnsi="Times New Roman" w:cs="Times New Roman"/>
          <w:sz w:val="28"/>
          <w:szCs w:val="28"/>
        </w:rPr>
        <w:t xml:space="preserve"> мастер классы:</w:t>
      </w:r>
    </w:p>
    <w:tbl>
      <w:tblPr>
        <w:tblW w:w="9923" w:type="dxa"/>
        <w:tblInd w:w="54" w:type="dxa"/>
        <w:tblLayout w:type="fixed"/>
        <w:tblCellMar>
          <w:left w:w="54" w:type="dxa"/>
          <w:right w:w="54" w:type="dxa"/>
        </w:tblCellMar>
        <w:tblLook w:val="0000" w:firstRow="0" w:lastRow="0" w:firstColumn="0" w:lastColumn="0" w:noHBand="0" w:noVBand="0"/>
      </w:tblPr>
      <w:tblGrid>
        <w:gridCol w:w="993"/>
        <w:gridCol w:w="5412"/>
        <w:gridCol w:w="1590"/>
        <w:gridCol w:w="1928"/>
      </w:tblGrid>
      <w:tr w:rsidR="00C8756D" w:rsidRPr="00306B29" w:rsidTr="00306B29">
        <w:trPr>
          <w:trHeight w:val="1"/>
        </w:trPr>
        <w:tc>
          <w:tcPr>
            <w:tcW w:w="993" w:type="dxa"/>
            <w:tcBorders>
              <w:top w:val="single" w:sz="4" w:space="0" w:color="000000"/>
              <w:left w:val="single" w:sz="4" w:space="0" w:color="000000"/>
              <w:bottom w:val="single" w:sz="4" w:space="0" w:color="000000"/>
              <w:right w:val="single" w:sz="2" w:space="0" w:color="000000"/>
            </w:tcBorders>
            <w:shd w:val="clear" w:color="000000" w:fill="auto"/>
          </w:tcPr>
          <w:p w:rsidR="00C8756D" w:rsidRPr="00306B29" w:rsidRDefault="00C8756D" w:rsidP="00C8756D">
            <w:pPr>
              <w:autoSpaceDE w:val="0"/>
              <w:autoSpaceDN w:val="0"/>
              <w:adjustRightInd w:val="0"/>
              <w:spacing w:after="0" w:line="240" w:lineRule="auto"/>
              <w:rPr>
                <w:rFonts w:ascii="Times New Roman" w:hAnsi="Times New Roman" w:cs="Times New Roman"/>
                <w:sz w:val="24"/>
                <w:szCs w:val="24"/>
                <w:lang w:val="en-US"/>
              </w:rPr>
            </w:pPr>
            <w:r w:rsidRPr="00306B29">
              <w:rPr>
                <w:rFonts w:ascii="Times New Roman" w:hAnsi="Times New Roman" w:cs="Times New Roman"/>
                <w:sz w:val="24"/>
                <w:szCs w:val="24"/>
                <w:lang w:val="en-US"/>
              </w:rPr>
              <w:t>№</w:t>
            </w:r>
          </w:p>
        </w:tc>
        <w:tc>
          <w:tcPr>
            <w:tcW w:w="5412" w:type="dxa"/>
            <w:tcBorders>
              <w:top w:val="single" w:sz="4" w:space="0" w:color="000000"/>
              <w:left w:val="single" w:sz="4" w:space="0" w:color="000000"/>
              <w:bottom w:val="single" w:sz="4" w:space="0" w:color="000000"/>
              <w:right w:val="single" w:sz="2" w:space="0" w:color="000000"/>
            </w:tcBorders>
            <w:shd w:val="clear" w:color="000000" w:fill="auto"/>
          </w:tcPr>
          <w:p w:rsidR="00C8756D" w:rsidRPr="00306B29" w:rsidRDefault="00C8756D" w:rsidP="00C8756D">
            <w:pPr>
              <w:autoSpaceDE w:val="0"/>
              <w:autoSpaceDN w:val="0"/>
              <w:adjustRightInd w:val="0"/>
              <w:spacing w:after="0" w:line="240" w:lineRule="auto"/>
              <w:rPr>
                <w:rFonts w:ascii="Times New Roman" w:hAnsi="Times New Roman" w:cs="Times New Roman"/>
                <w:sz w:val="24"/>
                <w:szCs w:val="24"/>
                <w:lang w:val="en-US"/>
              </w:rPr>
            </w:pPr>
            <w:r w:rsidRPr="00306B29">
              <w:rPr>
                <w:rFonts w:ascii="Times New Roman" w:hAnsi="Times New Roman" w:cs="Times New Roman"/>
                <w:sz w:val="24"/>
                <w:szCs w:val="24"/>
              </w:rPr>
              <w:t>Мероприятия</w:t>
            </w:r>
          </w:p>
        </w:tc>
        <w:tc>
          <w:tcPr>
            <w:tcW w:w="1590" w:type="dxa"/>
            <w:tcBorders>
              <w:top w:val="single" w:sz="4" w:space="0" w:color="000000"/>
              <w:left w:val="single" w:sz="4" w:space="0" w:color="000000"/>
              <w:bottom w:val="single" w:sz="4" w:space="0" w:color="000000"/>
              <w:right w:val="single" w:sz="2" w:space="0" w:color="000000"/>
            </w:tcBorders>
            <w:shd w:val="clear" w:color="000000" w:fill="auto"/>
          </w:tcPr>
          <w:p w:rsidR="00C8756D" w:rsidRPr="00306B29" w:rsidRDefault="00C8756D" w:rsidP="00C8756D">
            <w:pPr>
              <w:autoSpaceDE w:val="0"/>
              <w:autoSpaceDN w:val="0"/>
              <w:adjustRightInd w:val="0"/>
              <w:spacing w:after="0" w:line="240" w:lineRule="auto"/>
              <w:rPr>
                <w:rFonts w:ascii="Times New Roman" w:hAnsi="Times New Roman" w:cs="Times New Roman"/>
                <w:sz w:val="24"/>
                <w:szCs w:val="24"/>
                <w:lang w:val="en-US"/>
              </w:rPr>
            </w:pPr>
            <w:r w:rsidRPr="00306B29">
              <w:rPr>
                <w:rFonts w:ascii="Times New Roman" w:hAnsi="Times New Roman" w:cs="Times New Roman"/>
                <w:sz w:val="24"/>
                <w:szCs w:val="24"/>
              </w:rPr>
              <w:t>Дата</w:t>
            </w:r>
          </w:p>
        </w:tc>
        <w:tc>
          <w:tcPr>
            <w:tcW w:w="1928" w:type="dxa"/>
            <w:tcBorders>
              <w:top w:val="single" w:sz="4" w:space="0" w:color="000000"/>
              <w:left w:val="single" w:sz="4" w:space="0" w:color="000000"/>
              <w:bottom w:val="single" w:sz="4" w:space="0" w:color="000000"/>
              <w:right w:val="single" w:sz="4" w:space="0" w:color="000000"/>
            </w:tcBorders>
            <w:shd w:val="clear" w:color="000000" w:fill="auto"/>
          </w:tcPr>
          <w:p w:rsidR="00C8756D" w:rsidRPr="00306B29" w:rsidRDefault="00C8756D" w:rsidP="00C8756D">
            <w:pPr>
              <w:autoSpaceDE w:val="0"/>
              <w:autoSpaceDN w:val="0"/>
              <w:adjustRightInd w:val="0"/>
              <w:spacing w:after="0" w:line="240" w:lineRule="auto"/>
              <w:rPr>
                <w:rFonts w:ascii="Times New Roman" w:hAnsi="Times New Roman" w:cs="Times New Roman"/>
                <w:sz w:val="24"/>
                <w:szCs w:val="24"/>
                <w:lang w:val="en-US"/>
              </w:rPr>
            </w:pPr>
            <w:r w:rsidRPr="00306B29">
              <w:rPr>
                <w:rFonts w:ascii="Times New Roman" w:hAnsi="Times New Roman" w:cs="Times New Roman"/>
                <w:sz w:val="24"/>
                <w:szCs w:val="24"/>
              </w:rPr>
              <w:t>Отвественный</w:t>
            </w:r>
          </w:p>
        </w:tc>
      </w:tr>
      <w:tr w:rsidR="00D612C5" w:rsidRPr="00306B29" w:rsidTr="00306B29">
        <w:trPr>
          <w:trHeight w:val="1"/>
        </w:trPr>
        <w:tc>
          <w:tcPr>
            <w:tcW w:w="993" w:type="dxa"/>
            <w:tcBorders>
              <w:top w:val="single" w:sz="4" w:space="0" w:color="000000"/>
              <w:left w:val="single" w:sz="4" w:space="0" w:color="000000"/>
              <w:bottom w:val="single" w:sz="4" w:space="0" w:color="000000"/>
              <w:right w:val="single" w:sz="2" w:space="0" w:color="000000"/>
            </w:tcBorders>
            <w:shd w:val="clear" w:color="000000" w:fill="auto"/>
          </w:tcPr>
          <w:p w:rsidR="00D612C5" w:rsidRPr="00306B29" w:rsidRDefault="00D612C5" w:rsidP="00306B29">
            <w:pPr>
              <w:pStyle w:val="a3"/>
              <w:numPr>
                <w:ilvl w:val="0"/>
                <w:numId w:val="41"/>
              </w:numPr>
              <w:autoSpaceDE w:val="0"/>
              <w:autoSpaceDN w:val="0"/>
              <w:adjustRightInd w:val="0"/>
              <w:spacing w:after="0" w:line="240" w:lineRule="auto"/>
              <w:rPr>
                <w:rFonts w:ascii="Times New Roman" w:hAnsi="Times New Roman" w:cs="Times New Roman"/>
                <w:sz w:val="24"/>
                <w:szCs w:val="24"/>
              </w:rPr>
            </w:pPr>
          </w:p>
        </w:tc>
        <w:tc>
          <w:tcPr>
            <w:tcW w:w="5412" w:type="dxa"/>
            <w:tcBorders>
              <w:top w:val="single" w:sz="4" w:space="0" w:color="000000"/>
              <w:left w:val="single" w:sz="4" w:space="0" w:color="000000"/>
              <w:bottom w:val="single" w:sz="4" w:space="0" w:color="000000"/>
              <w:right w:val="single" w:sz="2" w:space="0" w:color="000000"/>
            </w:tcBorders>
            <w:shd w:val="clear" w:color="000000" w:fill="auto"/>
          </w:tcPr>
          <w:p w:rsidR="00D612C5" w:rsidRPr="00306B29" w:rsidRDefault="00D612C5" w:rsidP="00C8756D">
            <w:pPr>
              <w:autoSpaceDE w:val="0"/>
              <w:autoSpaceDN w:val="0"/>
              <w:adjustRightInd w:val="0"/>
              <w:spacing w:after="0" w:line="240" w:lineRule="auto"/>
              <w:rPr>
                <w:rFonts w:ascii="Times New Roman" w:hAnsi="Times New Roman" w:cs="Times New Roman"/>
                <w:sz w:val="24"/>
                <w:szCs w:val="24"/>
              </w:rPr>
            </w:pPr>
            <w:r w:rsidRPr="00306B29">
              <w:rPr>
                <w:rFonts w:ascii="Times New Roman" w:hAnsi="Times New Roman" w:cs="Times New Roman"/>
                <w:sz w:val="24"/>
                <w:szCs w:val="24"/>
              </w:rPr>
              <w:t>Семинар</w:t>
            </w:r>
            <w:r w:rsidRPr="00306B29">
              <w:rPr>
                <w:rFonts w:ascii="Times New Roman" w:hAnsi="Times New Roman" w:cs="Times New Roman"/>
                <w:spacing w:val="1"/>
                <w:sz w:val="24"/>
                <w:szCs w:val="24"/>
              </w:rPr>
              <w:t xml:space="preserve"> </w:t>
            </w:r>
            <w:r w:rsidRPr="00306B29">
              <w:rPr>
                <w:rFonts w:ascii="Times New Roman" w:hAnsi="Times New Roman" w:cs="Times New Roman"/>
                <w:sz w:val="24"/>
                <w:szCs w:val="24"/>
              </w:rPr>
              <w:t>по</w:t>
            </w:r>
            <w:r w:rsidRPr="00306B29">
              <w:rPr>
                <w:rFonts w:ascii="Times New Roman" w:hAnsi="Times New Roman" w:cs="Times New Roman"/>
                <w:spacing w:val="1"/>
                <w:sz w:val="24"/>
                <w:szCs w:val="24"/>
              </w:rPr>
              <w:t xml:space="preserve"> </w:t>
            </w:r>
            <w:r w:rsidRPr="00306B29">
              <w:rPr>
                <w:rFonts w:ascii="Times New Roman" w:hAnsi="Times New Roman" w:cs="Times New Roman"/>
                <w:sz w:val="24"/>
                <w:szCs w:val="24"/>
              </w:rPr>
              <w:t>проработке</w:t>
            </w:r>
            <w:r w:rsidRPr="00306B29">
              <w:rPr>
                <w:rFonts w:ascii="Times New Roman" w:hAnsi="Times New Roman" w:cs="Times New Roman"/>
                <w:spacing w:val="-57"/>
                <w:sz w:val="24"/>
                <w:szCs w:val="24"/>
              </w:rPr>
              <w:t xml:space="preserve"> </w:t>
            </w:r>
            <w:r w:rsidRPr="00306B29">
              <w:rPr>
                <w:rFonts w:ascii="Times New Roman" w:hAnsi="Times New Roman" w:cs="Times New Roman"/>
                <w:sz w:val="24"/>
                <w:szCs w:val="24"/>
              </w:rPr>
              <w:t>показателей</w:t>
            </w:r>
            <w:r w:rsidRPr="00306B29">
              <w:rPr>
                <w:rFonts w:ascii="Times New Roman" w:hAnsi="Times New Roman" w:cs="Times New Roman"/>
                <w:spacing w:val="1"/>
                <w:sz w:val="24"/>
                <w:szCs w:val="24"/>
              </w:rPr>
              <w:t xml:space="preserve"> </w:t>
            </w:r>
            <w:r w:rsidRPr="00306B29">
              <w:rPr>
                <w:rFonts w:ascii="Times New Roman" w:hAnsi="Times New Roman" w:cs="Times New Roman"/>
                <w:sz w:val="24"/>
                <w:szCs w:val="24"/>
              </w:rPr>
              <w:t>качества</w:t>
            </w:r>
            <w:r w:rsidRPr="00306B29">
              <w:rPr>
                <w:rFonts w:ascii="Times New Roman" w:hAnsi="Times New Roman" w:cs="Times New Roman"/>
                <w:spacing w:val="1"/>
                <w:sz w:val="24"/>
                <w:szCs w:val="24"/>
              </w:rPr>
              <w:t xml:space="preserve"> </w:t>
            </w:r>
            <w:r w:rsidRPr="00306B29">
              <w:rPr>
                <w:rFonts w:ascii="Times New Roman" w:hAnsi="Times New Roman" w:cs="Times New Roman"/>
                <w:sz w:val="24"/>
                <w:szCs w:val="24"/>
              </w:rPr>
              <w:t>комплексных</w:t>
            </w:r>
            <w:r w:rsidRPr="00306B29">
              <w:rPr>
                <w:rFonts w:ascii="Times New Roman" w:hAnsi="Times New Roman" w:cs="Times New Roman"/>
                <w:spacing w:val="1"/>
                <w:sz w:val="24"/>
                <w:szCs w:val="24"/>
              </w:rPr>
              <w:t xml:space="preserve"> </w:t>
            </w:r>
            <w:r w:rsidRPr="00306B29">
              <w:rPr>
                <w:rFonts w:ascii="Times New Roman" w:hAnsi="Times New Roman" w:cs="Times New Roman"/>
                <w:sz w:val="24"/>
                <w:szCs w:val="24"/>
              </w:rPr>
              <w:t>шкал</w:t>
            </w:r>
            <w:r w:rsidRPr="00306B29">
              <w:rPr>
                <w:rFonts w:ascii="Times New Roman" w:hAnsi="Times New Roman" w:cs="Times New Roman"/>
                <w:spacing w:val="-57"/>
                <w:sz w:val="24"/>
                <w:szCs w:val="24"/>
              </w:rPr>
              <w:t xml:space="preserve"> </w:t>
            </w:r>
            <w:r w:rsidRPr="00306B29">
              <w:rPr>
                <w:rFonts w:ascii="Times New Roman" w:hAnsi="Times New Roman" w:cs="Times New Roman"/>
                <w:sz w:val="24"/>
                <w:szCs w:val="24"/>
              </w:rPr>
              <w:t>МКДО,</w:t>
            </w:r>
            <w:r w:rsidRPr="00306B29">
              <w:rPr>
                <w:rFonts w:ascii="Times New Roman" w:hAnsi="Times New Roman" w:cs="Times New Roman"/>
                <w:spacing w:val="-2"/>
                <w:sz w:val="24"/>
                <w:szCs w:val="24"/>
              </w:rPr>
              <w:t xml:space="preserve"> </w:t>
            </w:r>
            <w:r w:rsidRPr="00306B29">
              <w:rPr>
                <w:rFonts w:ascii="Times New Roman" w:hAnsi="Times New Roman" w:cs="Times New Roman"/>
                <w:sz w:val="24"/>
                <w:szCs w:val="24"/>
              </w:rPr>
              <w:t>связанных</w:t>
            </w:r>
            <w:r w:rsidRPr="00306B29">
              <w:rPr>
                <w:rFonts w:ascii="Times New Roman" w:hAnsi="Times New Roman" w:cs="Times New Roman"/>
                <w:spacing w:val="-2"/>
                <w:sz w:val="24"/>
                <w:szCs w:val="24"/>
              </w:rPr>
              <w:t xml:space="preserve"> </w:t>
            </w:r>
            <w:r w:rsidRPr="00306B29">
              <w:rPr>
                <w:rFonts w:ascii="Times New Roman" w:hAnsi="Times New Roman" w:cs="Times New Roman"/>
                <w:sz w:val="24"/>
                <w:szCs w:val="24"/>
              </w:rPr>
              <w:t>с</w:t>
            </w:r>
            <w:r w:rsidRPr="00306B29">
              <w:rPr>
                <w:rFonts w:ascii="Times New Roman" w:hAnsi="Times New Roman" w:cs="Times New Roman"/>
                <w:spacing w:val="-2"/>
                <w:sz w:val="24"/>
                <w:szCs w:val="24"/>
              </w:rPr>
              <w:t xml:space="preserve"> </w:t>
            </w:r>
            <w:r w:rsidRPr="00306B29">
              <w:rPr>
                <w:rFonts w:ascii="Times New Roman" w:hAnsi="Times New Roman" w:cs="Times New Roman"/>
                <w:sz w:val="24"/>
                <w:szCs w:val="24"/>
              </w:rPr>
              <w:t>разработкой</w:t>
            </w:r>
            <w:r w:rsidRPr="00306B29">
              <w:rPr>
                <w:rFonts w:ascii="Times New Roman" w:hAnsi="Times New Roman" w:cs="Times New Roman"/>
                <w:spacing w:val="-2"/>
                <w:sz w:val="24"/>
                <w:szCs w:val="24"/>
              </w:rPr>
              <w:t xml:space="preserve"> </w:t>
            </w:r>
            <w:r w:rsidRPr="00306B29">
              <w:rPr>
                <w:rFonts w:ascii="Times New Roman" w:hAnsi="Times New Roman" w:cs="Times New Roman"/>
                <w:sz w:val="24"/>
                <w:szCs w:val="24"/>
              </w:rPr>
              <w:t>ООП</w:t>
            </w:r>
            <w:r w:rsidRPr="00306B29">
              <w:rPr>
                <w:rFonts w:ascii="Times New Roman" w:hAnsi="Times New Roman" w:cs="Times New Roman"/>
                <w:spacing w:val="-2"/>
                <w:sz w:val="24"/>
                <w:szCs w:val="24"/>
              </w:rPr>
              <w:t xml:space="preserve"> </w:t>
            </w:r>
            <w:r w:rsidRPr="00306B29">
              <w:rPr>
                <w:rFonts w:ascii="Times New Roman" w:hAnsi="Times New Roman" w:cs="Times New Roman"/>
                <w:sz w:val="24"/>
                <w:szCs w:val="24"/>
              </w:rPr>
              <w:t>ДОО</w:t>
            </w:r>
          </w:p>
        </w:tc>
        <w:tc>
          <w:tcPr>
            <w:tcW w:w="1590" w:type="dxa"/>
            <w:tcBorders>
              <w:top w:val="single" w:sz="4" w:space="0" w:color="000000"/>
              <w:left w:val="single" w:sz="4" w:space="0" w:color="000000"/>
              <w:bottom w:val="single" w:sz="4" w:space="0" w:color="000000"/>
              <w:right w:val="single" w:sz="2" w:space="0" w:color="000000"/>
            </w:tcBorders>
            <w:shd w:val="clear" w:color="000000" w:fill="auto"/>
          </w:tcPr>
          <w:p w:rsidR="00D612C5" w:rsidRPr="00306B29" w:rsidRDefault="00D612C5" w:rsidP="00C8756D">
            <w:pPr>
              <w:autoSpaceDE w:val="0"/>
              <w:autoSpaceDN w:val="0"/>
              <w:adjustRightInd w:val="0"/>
              <w:spacing w:after="0" w:line="240" w:lineRule="auto"/>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shd w:val="clear" w:color="000000" w:fill="auto"/>
          </w:tcPr>
          <w:p w:rsidR="00D612C5" w:rsidRPr="00306B29" w:rsidRDefault="00306B29" w:rsidP="00C8756D">
            <w:pPr>
              <w:autoSpaceDE w:val="0"/>
              <w:autoSpaceDN w:val="0"/>
              <w:adjustRightInd w:val="0"/>
              <w:spacing w:after="0" w:line="240" w:lineRule="auto"/>
              <w:rPr>
                <w:rFonts w:ascii="Times New Roman" w:hAnsi="Times New Roman" w:cs="Times New Roman"/>
                <w:sz w:val="24"/>
                <w:szCs w:val="24"/>
              </w:rPr>
            </w:pPr>
            <w:r w:rsidRPr="00306B29">
              <w:rPr>
                <w:rFonts w:ascii="Times New Roman" w:hAnsi="Times New Roman" w:cs="Times New Roman"/>
                <w:sz w:val="24"/>
                <w:szCs w:val="24"/>
              </w:rPr>
              <w:t>Ст. воспитатель Вьюшкова А.Е.</w:t>
            </w:r>
          </w:p>
        </w:tc>
      </w:tr>
      <w:tr w:rsidR="001B49AD" w:rsidRPr="00306B29" w:rsidTr="00306B29">
        <w:trPr>
          <w:trHeight w:val="1"/>
        </w:trPr>
        <w:tc>
          <w:tcPr>
            <w:tcW w:w="993" w:type="dxa"/>
            <w:tcBorders>
              <w:top w:val="single" w:sz="4" w:space="0" w:color="000000"/>
              <w:left w:val="single" w:sz="4" w:space="0" w:color="000000"/>
              <w:bottom w:val="single" w:sz="4" w:space="0" w:color="000000"/>
              <w:right w:val="single" w:sz="2" w:space="0" w:color="000000"/>
            </w:tcBorders>
            <w:shd w:val="clear" w:color="000000" w:fill="auto"/>
          </w:tcPr>
          <w:p w:rsidR="001B49AD" w:rsidRPr="00306B29" w:rsidRDefault="001B49AD" w:rsidP="00306B29">
            <w:pPr>
              <w:pStyle w:val="a3"/>
              <w:numPr>
                <w:ilvl w:val="0"/>
                <w:numId w:val="41"/>
              </w:numPr>
              <w:autoSpaceDE w:val="0"/>
              <w:autoSpaceDN w:val="0"/>
              <w:adjustRightInd w:val="0"/>
              <w:spacing w:after="0" w:line="240" w:lineRule="auto"/>
              <w:rPr>
                <w:rFonts w:ascii="Times New Roman" w:hAnsi="Times New Roman" w:cs="Times New Roman"/>
                <w:sz w:val="24"/>
                <w:szCs w:val="24"/>
              </w:rPr>
            </w:pPr>
          </w:p>
        </w:tc>
        <w:tc>
          <w:tcPr>
            <w:tcW w:w="5412" w:type="dxa"/>
            <w:tcBorders>
              <w:top w:val="single" w:sz="4" w:space="0" w:color="000000"/>
              <w:left w:val="single" w:sz="4" w:space="0" w:color="000000"/>
              <w:bottom w:val="single" w:sz="4" w:space="0" w:color="000000"/>
              <w:right w:val="single" w:sz="2" w:space="0" w:color="000000"/>
            </w:tcBorders>
            <w:shd w:val="clear" w:color="000000" w:fill="auto"/>
          </w:tcPr>
          <w:p w:rsidR="001B49AD" w:rsidRPr="00306B29" w:rsidRDefault="001B49AD" w:rsidP="00C8756D">
            <w:pPr>
              <w:autoSpaceDE w:val="0"/>
              <w:autoSpaceDN w:val="0"/>
              <w:adjustRightInd w:val="0"/>
              <w:spacing w:after="0" w:line="240" w:lineRule="auto"/>
              <w:rPr>
                <w:rFonts w:ascii="Times New Roman" w:hAnsi="Times New Roman" w:cs="Times New Roman"/>
                <w:sz w:val="24"/>
                <w:szCs w:val="24"/>
              </w:rPr>
            </w:pPr>
            <w:r w:rsidRPr="00306B29">
              <w:rPr>
                <w:rFonts w:ascii="Times New Roman" w:hAnsi="Times New Roman" w:cs="Times New Roman"/>
                <w:sz w:val="24"/>
                <w:szCs w:val="24"/>
              </w:rPr>
              <w:t>Семинар особенности индивидуализации образовательного процесса</w:t>
            </w:r>
          </w:p>
        </w:tc>
        <w:tc>
          <w:tcPr>
            <w:tcW w:w="1590" w:type="dxa"/>
            <w:tcBorders>
              <w:top w:val="single" w:sz="4" w:space="0" w:color="000000"/>
              <w:left w:val="single" w:sz="4" w:space="0" w:color="000000"/>
              <w:bottom w:val="single" w:sz="4" w:space="0" w:color="000000"/>
              <w:right w:val="single" w:sz="2" w:space="0" w:color="000000"/>
            </w:tcBorders>
            <w:shd w:val="clear" w:color="000000" w:fill="auto"/>
          </w:tcPr>
          <w:p w:rsidR="001B49AD" w:rsidRPr="00306B29" w:rsidRDefault="001B49AD" w:rsidP="00C8756D">
            <w:pPr>
              <w:autoSpaceDE w:val="0"/>
              <w:autoSpaceDN w:val="0"/>
              <w:adjustRightInd w:val="0"/>
              <w:spacing w:after="0" w:line="240" w:lineRule="auto"/>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shd w:val="clear" w:color="000000" w:fill="auto"/>
          </w:tcPr>
          <w:p w:rsidR="001B49AD" w:rsidRPr="00306B29" w:rsidRDefault="00306B29" w:rsidP="00C8756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 Парфентьева С.И.</w:t>
            </w:r>
          </w:p>
        </w:tc>
      </w:tr>
      <w:tr w:rsidR="00D612C5" w:rsidRPr="00306B29" w:rsidTr="00306B29">
        <w:trPr>
          <w:trHeight w:val="1"/>
        </w:trPr>
        <w:tc>
          <w:tcPr>
            <w:tcW w:w="993" w:type="dxa"/>
            <w:tcBorders>
              <w:top w:val="single" w:sz="4" w:space="0" w:color="000000"/>
              <w:left w:val="single" w:sz="4" w:space="0" w:color="000000"/>
              <w:bottom w:val="single" w:sz="4" w:space="0" w:color="000000"/>
              <w:right w:val="single" w:sz="2" w:space="0" w:color="000000"/>
            </w:tcBorders>
            <w:shd w:val="clear" w:color="000000" w:fill="auto"/>
          </w:tcPr>
          <w:p w:rsidR="00D612C5" w:rsidRPr="00306B29" w:rsidRDefault="00D612C5" w:rsidP="00306B29">
            <w:pPr>
              <w:pStyle w:val="a3"/>
              <w:numPr>
                <w:ilvl w:val="0"/>
                <w:numId w:val="41"/>
              </w:numPr>
              <w:autoSpaceDE w:val="0"/>
              <w:autoSpaceDN w:val="0"/>
              <w:adjustRightInd w:val="0"/>
              <w:spacing w:after="0" w:line="240" w:lineRule="auto"/>
              <w:rPr>
                <w:rFonts w:ascii="Times New Roman" w:hAnsi="Times New Roman" w:cs="Times New Roman"/>
                <w:sz w:val="24"/>
                <w:szCs w:val="24"/>
              </w:rPr>
            </w:pPr>
          </w:p>
        </w:tc>
        <w:tc>
          <w:tcPr>
            <w:tcW w:w="5412" w:type="dxa"/>
            <w:tcBorders>
              <w:top w:val="single" w:sz="4" w:space="0" w:color="000000"/>
              <w:left w:val="single" w:sz="4" w:space="0" w:color="000000"/>
              <w:bottom w:val="single" w:sz="4" w:space="0" w:color="000000"/>
              <w:right w:val="single" w:sz="2" w:space="0" w:color="000000"/>
            </w:tcBorders>
            <w:shd w:val="clear" w:color="000000" w:fill="auto"/>
          </w:tcPr>
          <w:p w:rsidR="00D612C5" w:rsidRPr="00306B29" w:rsidRDefault="00D612C5" w:rsidP="00D612C5">
            <w:pPr>
              <w:rPr>
                <w:rFonts w:ascii="Times New Roman" w:hAnsi="Times New Roman" w:cs="Times New Roman"/>
                <w:sz w:val="24"/>
                <w:szCs w:val="24"/>
              </w:rPr>
            </w:pPr>
            <w:r w:rsidRPr="00306B29">
              <w:rPr>
                <w:rFonts w:ascii="Times New Roman" w:hAnsi="Times New Roman" w:cs="Times New Roman"/>
                <w:sz w:val="24"/>
                <w:szCs w:val="24"/>
              </w:rPr>
              <w:t xml:space="preserve">Организация РППС в соответствии с ООП, ФГОС </w:t>
            </w:r>
            <w:r w:rsidRPr="00306B29">
              <w:rPr>
                <w:rFonts w:ascii="Times New Roman" w:hAnsi="Times New Roman" w:cs="Times New Roman"/>
                <w:sz w:val="24"/>
                <w:szCs w:val="24"/>
              </w:rPr>
              <w:lastRenderedPageBreak/>
              <w:t>ДО</w:t>
            </w:r>
          </w:p>
        </w:tc>
        <w:tc>
          <w:tcPr>
            <w:tcW w:w="1590" w:type="dxa"/>
            <w:tcBorders>
              <w:top w:val="single" w:sz="4" w:space="0" w:color="000000"/>
              <w:left w:val="single" w:sz="4" w:space="0" w:color="000000"/>
              <w:bottom w:val="single" w:sz="4" w:space="0" w:color="000000"/>
              <w:right w:val="single" w:sz="2" w:space="0" w:color="000000"/>
            </w:tcBorders>
            <w:shd w:val="clear" w:color="000000" w:fill="auto"/>
          </w:tcPr>
          <w:p w:rsidR="00D612C5" w:rsidRPr="00306B29" w:rsidRDefault="00D612C5" w:rsidP="00C8756D">
            <w:pPr>
              <w:autoSpaceDE w:val="0"/>
              <w:autoSpaceDN w:val="0"/>
              <w:adjustRightInd w:val="0"/>
              <w:spacing w:after="0" w:line="240" w:lineRule="auto"/>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shd w:val="clear" w:color="000000" w:fill="auto"/>
          </w:tcPr>
          <w:p w:rsidR="00D612C5" w:rsidRPr="00306B29" w:rsidRDefault="00306B29" w:rsidP="00C8756D">
            <w:pPr>
              <w:autoSpaceDE w:val="0"/>
              <w:autoSpaceDN w:val="0"/>
              <w:adjustRightInd w:val="0"/>
              <w:spacing w:after="0" w:line="240" w:lineRule="auto"/>
              <w:rPr>
                <w:rFonts w:ascii="Times New Roman" w:hAnsi="Times New Roman" w:cs="Times New Roman"/>
                <w:sz w:val="24"/>
                <w:szCs w:val="24"/>
              </w:rPr>
            </w:pPr>
            <w:r w:rsidRPr="00306B29">
              <w:rPr>
                <w:rFonts w:ascii="Times New Roman" w:hAnsi="Times New Roman" w:cs="Times New Roman"/>
                <w:sz w:val="24"/>
                <w:szCs w:val="24"/>
              </w:rPr>
              <w:t xml:space="preserve">Ст. воспитатель </w:t>
            </w:r>
            <w:r w:rsidRPr="00306B29">
              <w:rPr>
                <w:rFonts w:ascii="Times New Roman" w:hAnsi="Times New Roman" w:cs="Times New Roman"/>
                <w:sz w:val="24"/>
                <w:szCs w:val="24"/>
              </w:rPr>
              <w:lastRenderedPageBreak/>
              <w:t>Вьюшкова А.Е.</w:t>
            </w:r>
          </w:p>
        </w:tc>
      </w:tr>
      <w:tr w:rsidR="00306B29" w:rsidRPr="00306B29" w:rsidTr="00306B29">
        <w:trPr>
          <w:trHeight w:val="1"/>
        </w:trPr>
        <w:tc>
          <w:tcPr>
            <w:tcW w:w="993" w:type="dxa"/>
            <w:tcBorders>
              <w:top w:val="single" w:sz="4" w:space="0" w:color="000000"/>
              <w:left w:val="single" w:sz="4" w:space="0" w:color="000000"/>
              <w:bottom w:val="single" w:sz="4" w:space="0" w:color="000000"/>
              <w:right w:val="single" w:sz="2" w:space="0" w:color="000000"/>
            </w:tcBorders>
            <w:shd w:val="clear" w:color="000000" w:fill="auto"/>
          </w:tcPr>
          <w:p w:rsidR="00306B29" w:rsidRPr="00306B29" w:rsidRDefault="00306B29" w:rsidP="00306B29">
            <w:pPr>
              <w:pStyle w:val="a3"/>
              <w:numPr>
                <w:ilvl w:val="0"/>
                <w:numId w:val="41"/>
              </w:numPr>
              <w:autoSpaceDE w:val="0"/>
              <w:autoSpaceDN w:val="0"/>
              <w:adjustRightInd w:val="0"/>
              <w:spacing w:after="0" w:line="240" w:lineRule="auto"/>
              <w:rPr>
                <w:rFonts w:ascii="Times New Roman" w:hAnsi="Times New Roman" w:cs="Times New Roman"/>
                <w:sz w:val="24"/>
                <w:szCs w:val="24"/>
              </w:rPr>
            </w:pPr>
          </w:p>
        </w:tc>
        <w:tc>
          <w:tcPr>
            <w:tcW w:w="5412" w:type="dxa"/>
            <w:tcBorders>
              <w:top w:val="single" w:sz="4" w:space="0" w:color="000000"/>
              <w:left w:val="single" w:sz="4" w:space="0" w:color="000000"/>
              <w:bottom w:val="single" w:sz="4" w:space="0" w:color="000000"/>
              <w:right w:val="single" w:sz="2" w:space="0" w:color="000000"/>
            </w:tcBorders>
            <w:shd w:val="clear" w:color="000000" w:fill="auto"/>
          </w:tcPr>
          <w:p w:rsidR="00306B29" w:rsidRPr="00306B29" w:rsidRDefault="00306B29" w:rsidP="00D612C5">
            <w:pPr>
              <w:rPr>
                <w:rFonts w:ascii="Times New Roman" w:hAnsi="Times New Roman" w:cs="Times New Roman"/>
                <w:sz w:val="24"/>
                <w:szCs w:val="24"/>
              </w:rPr>
            </w:pPr>
            <w:r>
              <w:rPr>
                <w:rFonts w:ascii="Times New Roman" w:hAnsi="Times New Roman" w:cs="Times New Roman"/>
                <w:sz w:val="24"/>
                <w:szCs w:val="24"/>
              </w:rPr>
              <w:t>Развитие начал Технического творчества</w:t>
            </w:r>
          </w:p>
        </w:tc>
        <w:tc>
          <w:tcPr>
            <w:tcW w:w="1590" w:type="dxa"/>
            <w:tcBorders>
              <w:top w:val="single" w:sz="4" w:space="0" w:color="000000"/>
              <w:left w:val="single" w:sz="4" w:space="0" w:color="000000"/>
              <w:bottom w:val="single" w:sz="4" w:space="0" w:color="000000"/>
              <w:right w:val="single" w:sz="2" w:space="0" w:color="000000"/>
            </w:tcBorders>
            <w:shd w:val="clear" w:color="000000" w:fill="auto"/>
          </w:tcPr>
          <w:p w:rsidR="00306B29" w:rsidRPr="00306B29" w:rsidRDefault="00306B29" w:rsidP="00C8756D">
            <w:pPr>
              <w:autoSpaceDE w:val="0"/>
              <w:autoSpaceDN w:val="0"/>
              <w:adjustRightInd w:val="0"/>
              <w:spacing w:after="0" w:line="240" w:lineRule="auto"/>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shd w:val="clear" w:color="000000" w:fill="auto"/>
          </w:tcPr>
          <w:p w:rsidR="00306B29" w:rsidRPr="00306B29" w:rsidRDefault="00306B29" w:rsidP="00C8756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 Широкова О.М.</w:t>
            </w:r>
          </w:p>
        </w:tc>
      </w:tr>
      <w:tr w:rsidR="00D612C5" w:rsidRPr="00306B29" w:rsidTr="00306B29">
        <w:trPr>
          <w:trHeight w:val="1"/>
        </w:trPr>
        <w:tc>
          <w:tcPr>
            <w:tcW w:w="993" w:type="dxa"/>
            <w:tcBorders>
              <w:top w:val="single" w:sz="2" w:space="0" w:color="000000"/>
              <w:left w:val="single" w:sz="4" w:space="0" w:color="000000"/>
              <w:bottom w:val="single" w:sz="4" w:space="0" w:color="000000"/>
              <w:right w:val="single" w:sz="2" w:space="0" w:color="000000"/>
            </w:tcBorders>
            <w:shd w:val="clear" w:color="000000" w:fill="auto"/>
          </w:tcPr>
          <w:p w:rsidR="00D612C5" w:rsidRPr="00306B29" w:rsidRDefault="00D612C5" w:rsidP="00306B29">
            <w:pPr>
              <w:pStyle w:val="a3"/>
              <w:numPr>
                <w:ilvl w:val="0"/>
                <w:numId w:val="41"/>
              </w:numPr>
              <w:autoSpaceDE w:val="0"/>
              <w:autoSpaceDN w:val="0"/>
              <w:adjustRightInd w:val="0"/>
              <w:spacing w:after="0" w:line="240" w:lineRule="auto"/>
              <w:rPr>
                <w:rFonts w:ascii="Times New Roman" w:hAnsi="Times New Roman" w:cs="Times New Roman"/>
                <w:sz w:val="24"/>
                <w:szCs w:val="24"/>
              </w:rPr>
            </w:pPr>
          </w:p>
        </w:tc>
        <w:tc>
          <w:tcPr>
            <w:tcW w:w="5412" w:type="dxa"/>
            <w:tcBorders>
              <w:top w:val="single" w:sz="2" w:space="0" w:color="000000"/>
              <w:left w:val="single" w:sz="4" w:space="0" w:color="000000"/>
              <w:bottom w:val="single" w:sz="4" w:space="0" w:color="000000"/>
              <w:right w:val="single" w:sz="2" w:space="0" w:color="000000"/>
            </w:tcBorders>
            <w:shd w:val="clear" w:color="000000" w:fill="auto"/>
          </w:tcPr>
          <w:p w:rsidR="00D612C5" w:rsidRPr="00306B29" w:rsidRDefault="00D612C5" w:rsidP="00D612C5">
            <w:pPr>
              <w:rPr>
                <w:rFonts w:ascii="Times New Roman" w:hAnsi="Times New Roman" w:cs="Times New Roman"/>
                <w:sz w:val="24"/>
                <w:szCs w:val="24"/>
              </w:rPr>
            </w:pPr>
            <w:r w:rsidRPr="00306B29">
              <w:rPr>
                <w:rFonts w:ascii="Times New Roman" w:hAnsi="Times New Roman" w:cs="Times New Roman"/>
                <w:sz w:val="24"/>
                <w:szCs w:val="24"/>
              </w:rPr>
              <w:t>Технология «Детский совет»</w:t>
            </w:r>
          </w:p>
        </w:tc>
        <w:tc>
          <w:tcPr>
            <w:tcW w:w="1590" w:type="dxa"/>
            <w:tcBorders>
              <w:top w:val="single" w:sz="2" w:space="0" w:color="000000"/>
              <w:left w:val="single" w:sz="4" w:space="0" w:color="000000"/>
              <w:bottom w:val="single" w:sz="4" w:space="0" w:color="000000"/>
              <w:right w:val="single" w:sz="2" w:space="0" w:color="000000"/>
            </w:tcBorders>
            <w:shd w:val="clear" w:color="000000" w:fill="auto"/>
          </w:tcPr>
          <w:p w:rsidR="00D612C5" w:rsidRPr="00306B29" w:rsidRDefault="00D612C5" w:rsidP="00C8756D">
            <w:pPr>
              <w:autoSpaceDE w:val="0"/>
              <w:autoSpaceDN w:val="0"/>
              <w:adjustRightInd w:val="0"/>
              <w:spacing w:after="0" w:line="240" w:lineRule="auto"/>
              <w:rPr>
                <w:rFonts w:ascii="Times New Roman" w:hAnsi="Times New Roman" w:cs="Times New Roman"/>
                <w:sz w:val="24"/>
                <w:szCs w:val="24"/>
                <w:lang w:val="en-US"/>
              </w:rPr>
            </w:pPr>
            <w:r w:rsidRPr="00306B29">
              <w:rPr>
                <w:rFonts w:ascii="Times New Roman" w:hAnsi="Times New Roman" w:cs="Times New Roman"/>
                <w:sz w:val="24"/>
                <w:szCs w:val="24"/>
              </w:rPr>
              <w:t>В течение года</w:t>
            </w:r>
          </w:p>
        </w:tc>
        <w:tc>
          <w:tcPr>
            <w:tcW w:w="1928" w:type="dxa"/>
            <w:tcBorders>
              <w:top w:val="single" w:sz="2" w:space="0" w:color="000000"/>
              <w:left w:val="single" w:sz="4" w:space="0" w:color="000000"/>
              <w:bottom w:val="single" w:sz="4" w:space="0" w:color="000000"/>
              <w:right w:val="single" w:sz="4" w:space="0" w:color="000000"/>
            </w:tcBorders>
            <w:shd w:val="clear" w:color="000000" w:fill="auto"/>
          </w:tcPr>
          <w:p w:rsidR="00D612C5" w:rsidRPr="00306B29" w:rsidRDefault="00D612C5" w:rsidP="00C8756D">
            <w:pPr>
              <w:autoSpaceDE w:val="0"/>
              <w:autoSpaceDN w:val="0"/>
              <w:adjustRightInd w:val="0"/>
              <w:spacing w:after="0" w:line="240" w:lineRule="auto"/>
              <w:rPr>
                <w:rFonts w:ascii="Times New Roman" w:hAnsi="Times New Roman" w:cs="Times New Roman"/>
                <w:sz w:val="24"/>
                <w:szCs w:val="24"/>
              </w:rPr>
            </w:pPr>
            <w:r w:rsidRPr="00306B29">
              <w:rPr>
                <w:rFonts w:ascii="Times New Roman" w:hAnsi="Times New Roman" w:cs="Times New Roman"/>
                <w:sz w:val="24"/>
                <w:szCs w:val="24"/>
              </w:rPr>
              <w:t>Ст. воспитатель Вьюшкова А.Е.</w:t>
            </w:r>
          </w:p>
        </w:tc>
      </w:tr>
      <w:tr w:rsidR="00D612C5" w:rsidRPr="00306B29" w:rsidTr="00306B29">
        <w:trPr>
          <w:trHeight w:val="1"/>
        </w:trPr>
        <w:tc>
          <w:tcPr>
            <w:tcW w:w="993" w:type="dxa"/>
            <w:tcBorders>
              <w:top w:val="single" w:sz="2" w:space="0" w:color="000000"/>
              <w:left w:val="single" w:sz="4" w:space="0" w:color="000000"/>
              <w:bottom w:val="single" w:sz="4" w:space="0" w:color="000000"/>
              <w:right w:val="single" w:sz="2" w:space="0" w:color="000000"/>
            </w:tcBorders>
            <w:shd w:val="clear" w:color="000000" w:fill="auto"/>
          </w:tcPr>
          <w:p w:rsidR="00D612C5" w:rsidRPr="00306B29" w:rsidRDefault="00D612C5" w:rsidP="00306B29">
            <w:pPr>
              <w:pStyle w:val="a3"/>
              <w:numPr>
                <w:ilvl w:val="0"/>
                <w:numId w:val="41"/>
              </w:numPr>
              <w:autoSpaceDE w:val="0"/>
              <w:autoSpaceDN w:val="0"/>
              <w:adjustRightInd w:val="0"/>
              <w:spacing w:after="0" w:line="240" w:lineRule="auto"/>
              <w:rPr>
                <w:rFonts w:ascii="Times New Roman" w:hAnsi="Times New Roman" w:cs="Times New Roman"/>
                <w:sz w:val="24"/>
                <w:szCs w:val="24"/>
              </w:rPr>
            </w:pPr>
          </w:p>
        </w:tc>
        <w:tc>
          <w:tcPr>
            <w:tcW w:w="5412" w:type="dxa"/>
            <w:tcBorders>
              <w:top w:val="single" w:sz="2" w:space="0" w:color="000000"/>
              <w:left w:val="single" w:sz="4" w:space="0" w:color="000000"/>
              <w:bottom w:val="single" w:sz="4" w:space="0" w:color="000000"/>
              <w:right w:val="single" w:sz="2" w:space="0" w:color="000000"/>
            </w:tcBorders>
            <w:shd w:val="clear" w:color="000000" w:fill="auto"/>
          </w:tcPr>
          <w:p w:rsidR="00D612C5" w:rsidRPr="00306B29" w:rsidRDefault="00D612C5" w:rsidP="00D612C5">
            <w:pPr>
              <w:rPr>
                <w:rFonts w:ascii="Times New Roman" w:hAnsi="Times New Roman" w:cs="Times New Roman"/>
                <w:sz w:val="24"/>
                <w:szCs w:val="24"/>
              </w:rPr>
            </w:pPr>
            <w:r w:rsidRPr="00306B29">
              <w:rPr>
                <w:rFonts w:ascii="Times New Roman" w:hAnsi="Times New Roman" w:cs="Times New Roman"/>
                <w:sz w:val="24"/>
                <w:szCs w:val="24"/>
              </w:rPr>
              <w:t>Трудности, пути решения реализации технологии «Детский совет»</w:t>
            </w:r>
          </w:p>
        </w:tc>
        <w:tc>
          <w:tcPr>
            <w:tcW w:w="1590" w:type="dxa"/>
            <w:tcBorders>
              <w:top w:val="single" w:sz="2" w:space="0" w:color="000000"/>
              <w:left w:val="single" w:sz="4" w:space="0" w:color="000000"/>
              <w:bottom w:val="single" w:sz="4" w:space="0" w:color="000000"/>
              <w:right w:val="single" w:sz="2" w:space="0" w:color="000000"/>
            </w:tcBorders>
            <w:shd w:val="clear" w:color="000000" w:fill="auto"/>
          </w:tcPr>
          <w:p w:rsidR="00D612C5" w:rsidRPr="00306B29" w:rsidRDefault="00D612C5" w:rsidP="00C8756D">
            <w:pPr>
              <w:autoSpaceDE w:val="0"/>
              <w:autoSpaceDN w:val="0"/>
              <w:adjustRightInd w:val="0"/>
              <w:spacing w:after="0" w:line="240" w:lineRule="auto"/>
              <w:rPr>
                <w:rFonts w:ascii="Times New Roman" w:hAnsi="Times New Roman" w:cs="Times New Roman"/>
                <w:sz w:val="24"/>
                <w:szCs w:val="24"/>
                <w:lang w:val="en-US"/>
              </w:rPr>
            </w:pPr>
            <w:r w:rsidRPr="00306B29">
              <w:rPr>
                <w:rFonts w:ascii="Times New Roman" w:hAnsi="Times New Roman" w:cs="Times New Roman"/>
                <w:sz w:val="24"/>
                <w:szCs w:val="24"/>
              </w:rPr>
              <w:t>В течение года</w:t>
            </w:r>
          </w:p>
        </w:tc>
        <w:tc>
          <w:tcPr>
            <w:tcW w:w="1928" w:type="dxa"/>
            <w:tcBorders>
              <w:top w:val="single" w:sz="2" w:space="0" w:color="000000"/>
              <w:left w:val="single" w:sz="4" w:space="0" w:color="000000"/>
              <w:bottom w:val="single" w:sz="4" w:space="0" w:color="000000"/>
              <w:right w:val="single" w:sz="4" w:space="0" w:color="000000"/>
            </w:tcBorders>
            <w:shd w:val="clear" w:color="000000" w:fill="auto"/>
          </w:tcPr>
          <w:p w:rsidR="00D612C5" w:rsidRPr="00306B29" w:rsidRDefault="00D612C5" w:rsidP="00C8756D">
            <w:pPr>
              <w:autoSpaceDE w:val="0"/>
              <w:autoSpaceDN w:val="0"/>
              <w:adjustRightInd w:val="0"/>
              <w:spacing w:after="0" w:line="240" w:lineRule="auto"/>
              <w:rPr>
                <w:rFonts w:ascii="Times New Roman" w:hAnsi="Times New Roman" w:cs="Times New Roman"/>
                <w:sz w:val="24"/>
                <w:szCs w:val="24"/>
                <w:lang w:val="en-US"/>
              </w:rPr>
            </w:pPr>
            <w:r w:rsidRPr="00306B29">
              <w:rPr>
                <w:rFonts w:ascii="Times New Roman" w:hAnsi="Times New Roman" w:cs="Times New Roman"/>
                <w:sz w:val="24"/>
                <w:szCs w:val="24"/>
              </w:rPr>
              <w:t>Учитель - логопед</w:t>
            </w:r>
          </w:p>
        </w:tc>
      </w:tr>
      <w:tr w:rsidR="00D612C5" w:rsidRPr="00306B29" w:rsidTr="00306B29">
        <w:trPr>
          <w:trHeight w:val="1"/>
        </w:trPr>
        <w:tc>
          <w:tcPr>
            <w:tcW w:w="993" w:type="dxa"/>
            <w:tcBorders>
              <w:top w:val="single" w:sz="2" w:space="0" w:color="000000"/>
              <w:left w:val="single" w:sz="4" w:space="0" w:color="000000"/>
              <w:bottom w:val="single" w:sz="4" w:space="0" w:color="000000"/>
              <w:right w:val="single" w:sz="2" w:space="0" w:color="000000"/>
            </w:tcBorders>
            <w:shd w:val="clear" w:color="000000" w:fill="auto"/>
          </w:tcPr>
          <w:p w:rsidR="00D612C5" w:rsidRPr="00306B29" w:rsidRDefault="00D612C5" w:rsidP="00306B29">
            <w:pPr>
              <w:pStyle w:val="a3"/>
              <w:numPr>
                <w:ilvl w:val="0"/>
                <w:numId w:val="41"/>
              </w:numPr>
              <w:autoSpaceDE w:val="0"/>
              <w:autoSpaceDN w:val="0"/>
              <w:adjustRightInd w:val="0"/>
              <w:spacing w:after="0" w:line="240" w:lineRule="auto"/>
              <w:rPr>
                <w:rFonts w:ascii="Times New Roman" w:hAnsi="Times New Roman" w:cs="Times New Roman"/>
                <w:sz w:val="24"/>
                <w:szCs w:val="24"/>
                <w:lang w:val="en-US"/>
              </w:rPr>
            </w:pPr>
          </w:p>
        </w:tc>
        <w:tc>
          <w:tcPr>
            <w:tcW w:w="5412" w:type="dxa"/>
            <w:tcBorders>
              <w:top w:val="single" w:sz="2" w:space="0" w:color="000000"/>
              <w:left w:val="single" w:sz="4" w:space="0" w:color="000000"/>
              <w:bottom w:val="single" w:sz="4" w:space="0" w:color="000000"/>
              <w:right w:val="single" w:sz="2" w:space="0" w:color="000000"/>
            </w:tcBorders>
            <w:shd w:val="clear" w:color="000000" w:fill="auto"/>
          </w:tcPr>
          <w:p w:rsidR="00D612C5" w:rsidRPr="00306B29" w:rsidRDefault="00D612C5" w:rsidP="00D612C5">
            <w:pPr>
              <w:rPr>
                <w:rFonts w:ascii="Times New Roman" w:hAnsi="Times New Roman" w:cs="Times New Roman"/>
                <w:sz w:val="24"/>
                <w:szCs w:val="24"/>
              </w:rPr>
            </w:pPr>
            <w:r w:rsidRPr="00306B29">
              <w:rPr>
                <w:rFonts w:ascii="Times New Roman" w:hAnsi="Times New Roman" w:cs="Times New Roman"/>
                <w:sz w:val="24"/>
                <w:szCs w:val="24"/>
              </w:rPr>
              <w:t>Технологии коррекции речевого развития</w:t>
            </w:r>
          </w:p>
        </w:tc>
        <w:tc>
          <w:tcPr>
            <w:tcW w:w="1590" w:type="dxa"/>
            <w:tcBorders>
              <w:top w:val="single" w:sz="2" w:space="0" w:color="000000"/>
              <w:left w:val="single" w:sz="4" w:space="0" w:color="000000"/>
              <w:bottom w:val="single" w:sz="4" w:space="0" w:color="000000"/>
              <w:right w:val="single" w:sz="2" w:space="0" w:color="000000"/>
            </w:tcBorders>
            <w:shd w:val="clear" w:color="000000" w:fill="auto"/>
          </w:tcPr>
          <w:p w:rsidR="00D612C5" w:rsidRPr="00306B29" w:rsidRDefault="00D612C5" w:rsidP="00C8756D">
            <w:pPr>
              <w:autoSpaceDE w:val="0"/>
              <w:autoSpaceDN w:val="0"/>
              <w:adjustRightInd w:val="0"/>
              <w:spacing w:after="0" w:line="240" w:lineRule="auto"/>
              <w:rPr>
                <w:rFonts w:ascii="Times New Roman" w:hAnsi="Times New Roman" w:cs="Times New Roman"/>
                <w:sz w:val="24"/>
                <w:szCs w:val="24"/>
              </w:rPr>
            </w:pPr>
            <w:r w:rsidRPr="00306B29">
              <w:rPr>
                <w:rFonts w:ascii="Times New Roman" w:hAnsi="Times New Roman" w:cs="Times New Roman"/>
                <w:sz w:val="24"/>
                <w:szCs w:val="24"/>
              </w:rPr>
              <w:t xml:space="preserve">Октябрь </w:t>
            </w:r>
          </w:p>
        </w:tc>
        <w:tc>
          <w:tcPr>
            <w:tcW w:w="1928" w:type="dxa"/>
            <w:tcBorders>
              <w:top w:val="single" w:sz="2" w:space="0" w:color="000000"/>
              <w:left w:val="single" w:sz="4" w:space="0" w:color="000000"/>
              <w:bottom w:val="single" w:sz="4" w:space="0" w:color="000000"/>
              <w:right w:val="single" w:sz="4" w:space="0" w:color="000000"/>
            </w:tcBorders>
            <w:shd w:val="clear" w:color="000000" w:fill="auto"/>
          </w:tcPr>
          <w:p w:rsidR="00D612C5" w:rsidRPr="00306B29" w:rsidRDefault="00306B29" w:rsidP="00C8756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Учитель-логопед Фомина Т.А.</w:t>
            </w:r>
          </w:p>
        </w:tc>
      </w:tr>
      <w:tr w:rsidR="00D612C5" w:rsidRPr="00306B29" w:rsidTr="00306B29">
        <w:trPr>
          <w:trHeight w:val="1"/>
        </w:trPr>
        <w:tc>
          <w:tcPr>
            <w:tcW w:w="993" w:type="dxa"/>
            <w:tcBorders>
              <w:top w:val="single" w:sz="2" w:space="0" w:color="000000"/>
              <w:left w:val="single" w:sz="4" w:space="0" w:color="000000"/>
              <w:bottom w:val="single" w:sz="4" w:space="0" w:color="000000"/>
              <w:right w:val="single" w:sz="2" w:space="0" w:color="000000"/>
            </w:tcBorders>
            <w:shd w:val="clear" w:color="000000" w:fill="auto"/>
          </w:tcPr>
          <w:p w:rsidR="00D612C5" w:rsidRPr="00306B29" w:rsidRDefault="00D612C5" w:rsidP="00306B29">
            <w:pPr>
              <w:pStyle w:val="a3"/>
              <w:numPr>
                <w:ilvl w:val="0"/>
                <w:numId w:val="41"/>
              </w:numPr>
              <w:autoSpaceDE w:val="0"/>
              <w:autoSpaceDN w:val="0"/>
              <w:adjustRightInd w:val="0"/>
              <w:spacing w:after="0" w:line="240" w:lineRule="auto"/>
              <w:rPr>
                <w:rFonts w:ascii="Times New Roman" w:hAnsi="Times New Roman" w:cs="Times New Roman"/>
                <w:sz w:val="24"/>
                <w:szCs w:val="24"/>
              </w:rPr>
            </w:pPr>
          </w:p>
        </w:tc>
        <w:tc>
          <w:tcPr>
            <w:tcW w:w="5412" w:type="dxa"/>
            <w:tcBorders>
              <w:top w:val="single" w:sz="2" w:space="0" w:color="000000"/>
              <w:left w:val="single" w:sz="4" w:space="0" w:color="000000"/>
              <w:bottom w:val="single" w:sz="4" w:space="0" w:color="000000"/>
              <w:right w:val="single" w:sz="2" w:space="0" w:color="000000"/>
            </w:tcBorders>
            <w:shd w:val="clear" w:color="000000" w:fill="auto"/>
          </w:tcPr>
          <w:p w:rsidR="00D612C5" w:rsidRPr="00306B29" w:rsidRDefault="00D612C5" w:rsidP="00D612C5">
            <w:pPr>
              <w:rPr>
                <w:rFonts w:ascii="Times New Roman" w:hAnsi="Times New Roman" w:cs="Times New Roman"/>
                <w:sz w:val="24"/>
                <w:szCs w:val="24"/>
              </w:rPr>
            </w:pPr>
            <w:r w:rsidRPr="00306B29">
              <w:rPr>
                <w:rFonts w:ascii="Times New Roman" w:hAnsi="Times New Roman" w:cs="Times New Roman"/>
                <w:sz w:val="24"/>
                <w:szCs w:val="24"/>
              </w:rPr>
              <w:t>Разработка ИОМ на основе педагогического мониторинга</w:t>
            </w:r>
          </w:p>
        </w:tc>
        <w:tc>
          <w:tcPr>
            <w:tcW w:w="1590" w:type="dxa"/>
            <w:tcBorders>
              <w:top w:val="single" w:sz="2" w:space="0" w:color="000000"/>
              <w:left w:val="single" w:sz="4" w:space="0" w:color="000000"/>
              <w:bottom w:val="single" w:sz="4" w:space="0" w:color="000000"/>
              <w:right w:val="single" w:sz="2" w:space="0" w:color="000000"/>
            </w:tcBorders>
            <w:shd w:val="clear" w:color="000000" w:fill="auto"/>
          </w:tcPr>
          <w:p w:rsidR="00D612C5" w:rsidRPr="00306B29" w:rsidRDefault="00D612C5" w:rsidP="00C8756D">
            <w:pPr>
              <w:autoSpaceDE w:val="0"/>
              <w:autoSpaceDN w:val="0"/>
              <w:adjustRightInd w:val="0"/>
              <w:spacing w:after="0" w:line="240" w:lineRule="auto"/>
              <w:rPr>
                <w:rFonts w:ascii="Times New Roman" w:hAnsi="Times New Roman" w:cs="Times New Roman"/>
                <w:sz w:val="24"/>
                <w:szCs w:val="24"/>
              </w:rPr>
            </w:pPr>
            <w:r w:rsidRPr="00306B29">
              <w:rPr>
                <w:rFonts w:ascii="Times New Roman" w:hAnsi="Times New Roman" w:cs="Times New Roman"/>
                <w:sz w:val="24"/>
                <w:szCs w:val="24"/>
              </w:rPr>
              <w:t>Октябрь</w:t>
            </w:r>
          </w:p>
        </w:tc>
        <w:tc>
          <w:tcPr>
            <w:tcW w:w="1928" w:type="dxa"/>
            <w:tcBorders>
              <w:top w:val="single" w:sz="2" w:space="0" w:color="000000"/>
              <w:left w:val="single" w:sz="4" w:space="0" w:color="000000"/>
              <w:bottom w:val="single" w:sz="4" w:space="0" w:color="000000"/>
              <w:right w:val="single" w:sz="4" w:space="0" w:color="000000"/>
            </w:tcBorders>
            <w:shd w:val="clear" w:color="000000" w:fill="auto"/>
          </w:tcPr>
          <w:p w:rsidR="00D612C5" w:rsidRPr="00306B29" w:rsidRDefault="00D612C5" w:rsidP="00C8756D">
            <w:pPr>
              <w:autoSpaceDE w:val="0"/>
              <w:autoSpaceDN w:val="0"/>
              <w:adjustRightInd w:val="0"/>
              <w:spacing w:after="0" w:line="240" w:lineRule="auto"/>
              <w:rPr>
                <w:rFonts w:ascii="Times New Roman" w:hAnsi="Times New Roman" w:cs="Times New Roman"/>
                <w:sz w:val="24"/>
                <w:szCs w:val="24"/>
              </w:rPr>
            </w:pPr>
            <w:r w:rsidRPr="00306B29">
              <w:rPr>
                <w:rFonts w:ascii="Times New Roman" w:hAnsi="Times New Roman" w:cs="Times New Roman"/>
                <w:sz w:val="24"/>
                <w:szCs w:val="24"/>
              </w:rPr>
              <w:t>Педагог-психолог Наумова Е.В.</w:t>
            </w:r>
          </w:p>
        </w:tc>
      </w:tr>
      <w:tr w:rsidR="00D612C5" w:rsidRPr="00306B29" w:rsidTr="00306B29">
        <w:trPr>
          <w:trHeight w:val="1"/>
        </w:trPr>
        <w:tc>
          <w:tcPr>
            <w:tcW w:w="993" w:type="dxa"/>
            <w:tcBorders>
              <w:top w:val="single" w:sz="2" w:space="0" w:color="000000"/>
              <w:left w:val="single" w:sz="4" w:space="0" w:color="000000"/>
              <w:bottom w:val="single" w:sz="4" w:space="0" w:color="000000"/>
              <w:right w:val="single" w:sz="2" w:space="0" w:color="000000"/>
            </w:tcBorders>
            <w:shd w:val="clear" w:color="000000" w:fill="auto"/>
          </w:tcPr>
          <w:p w:rsidR="00D612C5" w:rsidRPr="00306B29" w:rsidRDefault="00D612C5" w:rsidP="00306B29">
            <w:pPr>
              <w:pStyle w:val="a3"/>
              <w:numPr>
                <w:ilvl w:val="0"/>
                <w:numId w:val="41"/>
              </w:numPr>
              <w:autoSpaceDE w:val="0"/>
              <w:autoSpaceDN w:val="0"/>
              <w:adjustRightInd w:val="0"/>
              <w:spacing w:after="0" w:line="240" w:lineRule="auto"/>
              <w:rPr>
                <w:rFonts w:ascii="Times New Roman" w:hAnsi="Times New Roman" w:cs="Times New Roman"/>
                <w:sz w:val="24"/>
                <w:szCs w:val="24"/>
              </w:rPr>
            </w:pPr>
          </w:p>
        </w:tc>
        <w:tc>
          <w:tcPr>
            <w:tcW w:w="5412" w:type="dxa"/>
            <w:tcBorders>
              <w:top w:val="single" w:sz="2" w:space="0" w:color="000000"/>
              <w:left w:val="single" w:sz="4" w:space="0" w:color="000000"/>
              <w:bottom w:val="single" w:sz="4" w:space="0" w:color="000000"/>
              <w:right w:val="single" w:sz="2" w:space="0" w:color="000000"/>
            </w:tcBorders>
            <w:shd w:val="clear" w:color="000000" w:fill="auto"/>
          </w:tcPr>
          <w:p w:rsidR="001B49AD" w:rsidRPr="00306B29" w:rsidRDefault="001B49AD" w:rsidP="001B49AD">
            <w:pPr>
              <w:pStyle w:val="TableParagraph"/>
              <w:tabs>
                <w:tab w:val="left" w:pos="1309"/>
                <w:tab w:val="left" w:pos="1782"/>
                <w:tab w:val="left" w:pos="2268"/>
                <w:tab w:val="left" w:pos="3096"/>
                <w:tab w:val="left" w:pos="3705"/>
                <w:tab w:val="left" w:pos="3993"/>
              </w:tabs>
              <w:ind w:right="98"/>
              <w:rPr>
                <w:sz w:val="24"/>
                <w:szCs w:val="24"/>
              </w:rPr>
            </w:pPr>
            <w:r w:rsidRPr="00306B29">
              <w:rPr>
                <w:sz w:val="24"/>
                <w:szCs w:val="24"/>
              </w:rPr>
              <w:t>Семинар</w:t>
            </w:r>
            <w:r w:rsidRPr="00306B29">
              <w:rPr>
                <w:sz w:val="24"/>
                <w:szCs w:val="24"/>
              </w:rPr>
              <w:tab/>
              <w:t>по</w:t>
            </w:r>
            <w:r w:rsidRPr="00306B29">
              <w:rPr>
                <w:sz w:val="24"/>
                <w:szCs w:val="24"/>
              </w:rPr>
              <w:tab/>
            </w:r>
            <w:r w:rsidRPr="00306B29">
              <w:rPr>
                <w:spacing w:val="-1"/>
                <w:sz w:val="24"/>
                <w:szCs w:val="24"/>
              </w:rPr>
              <w:t>проработке</w:t>
            </w:r>
            <w:r w:rsidRPr="00306B29">
              <w:rPr>
                <w:spacing w:val="-57"/>
                <w:sz w:val="24"/>
                <w:szCs w:val="24"/>
              </w:rPr>
              <w:t xml:space="preserve"> </w:t>
            </w:r>
            <w:r w:rsidRPr="00306B29">
              <w:rPr>
                <w:sz w:val="24"/>
                <w:szCs w:val="24"/>
              </w:rPr>
              <w:t>показателей</w:t>
            </w:r>
            <w:r w:rsidRPr="00306B29">
              <w:rPr>
                <w:sz w:val="24"/>
                <w:szCs w:val="24"/>
              </w:rPr>
              <w:tab/>
            </w:r>
            <w:r w:rsidRPr="00306B29">
              <w:rPr>
                <w:sz w:val="24"/>
                <w:szCs w:val="24"/>
              </w:rPr>
              <w:tab/>
              <w:t>области</w:t>
            </w:r>
            <w:r w:rsidRPr="00306B29">
              <w:rPr>
                <w:sz w:val="24"/>
                <w:szCs w:val="24"/>
              </w:rPr>
              <w:tab/>
            </w:r>
            <w:r w:rsidRPr="00306B29">
              <w:rPr>
                <w:sz w:val="24"/>
                <w:szCs w:val="24"/>
              </w:rPr>
              <w:tab/>
            </w:r>
            <w:r w:rsidRPr="00306B29">
              <w:rPr>
                <w:sz w:val="24"/>
                <w:szCs w:val="24"/>
              </w:rPr>
              <w:tab/>
            </w:r>
            <w:r w:rsidRPr="00306B29">
              <w:rPr>
                <w:spacing w:val="-1"/>
                <w:sz w:val="24"/>
                <w:szCs w:val="24"/>
              </w:rPr>
              <w:t>качества</w:t>
            </w:r>
          </w:p>
          <w:p w:rsidR="001B49AD" w:rsidRPr="00306B29" w:rsidRDefault="001B49AD" w:rsidP="001B49AD">
            <w:pPr>
              <w:pStyle w:val="TableParagraph"/>
              <w:tabs>
                <w:tab w:val="left" w:pos="3632"/>
              </w:tabs>
              <w:rPr>
                <w:sz w:val="24"/>
                <w:szCs w:val="24"/>
              </w:rPr>
            </w:pPr>
            <w:r w:rsidRPr="00306B29">
              <w:rPr>
                <w:sz w:val="24"/>
                <w:szCs w:val="24"/>
              </w:rPr>
              <w:t>«ОБРАЗОВАТЕЛЬНЫЙ</w:t>
            </w:r>
            <w:r w:rsidRPr="00306B29">
              <w:rPr>
                <w:sz w:val="24"/>
                <w:szCs w:val="24"/>
              </w:rPr>
              <w:tab/>
              <w:t>ПРОЦЕСС»</w:t>
            </w:r>
          </w:p>
          <w:p w:rsidR="00D612C5" w:rsidRPr="00306B29" w:rsidRDefault="00D612C5" w:rsidP="00D612C5">
            <w:pPr>
              <w:rPr>
                <w:rFonts w:ascii="Times New Roman" w:hAnsi="Times New Roman" w:cs="Times New Roman"/>
                <w:sz w:val="24"/>
                <w:szCs w:val="24"/>
              </w:rPr>
            </w:pPr>
          </w:p>
        </w:tc>
        <w:tc>
          <w:tcPr>
            <w:tcW w:w="1590" w:type="dxa"/>
            <w:tcBorders>
              <w:top w:val="single" w:sz="2" w:space="0" w:color="000000"/>
              <w:left w:val="single" w:sz="4" w:space="0" w:color="000000"/>
              <w:bottom w:val="single" w:sz="4" w:space="0" w:color="000000"/>
              <w:right w:val="single" w:sz="2" w:space="0" w:color="000000"/>
            </w:tcBorders>
            <w:shd w:val="clear" w:color="000000" w:fill="auto"/>
          </w:tcPr>
          <w:p w:rsidR="00D612C5" w:rsidRPr="00306B29" w:rsidRDefault="00D612C5" w:rsidP="00C8756D">
            <w:pPr>
              <w:autoSpaceDE w:val="0"/>
              <w:autoSpaceDN w:val="0"/>
              <w:adjustRightInd w:val="0"/>
              <w:spacing w:after="0" w:line="240" w:lineRule="auto"/>
              <w:rPr>
                <w:rFonts w:ascii="Times New Roman" w:hAnsi="Times New Roman" w:cs="Times New Roman"/>
                <w:sz w:val="24"/>
                <w:szCs w:val="24"/>
              </w:rPr>
            </w:pPr>
          </w:p>
        </w:tc>
        <w:tc>
          <w:tcPr>
            <w:tcW w:w="1928" w:type="dxa"/>
            <w:tcBorders>
              <w:top w:val="single" w:sz="2" w:space="0" w:color="000000"/>
              <w:left w:val="single" w:sz="4" w:space="0" w:color="000000"/>
              <w:bottom w:val="single" w:sz="4" w:space="0" w:color="000000"/>
              <w:right w:val="single" w:sz="4" w:space="0" w:color="000000"/>
            </w:tcBorders>
            <w:shd w:val="clear" w:color="000000" w:fill="auto"/>
          </w:tcPr>
          <w:p w:rsidR="00D612C5" w:rsidRPr="00306B29" w:rsidRDefault="00306B29" w:rsidP="00C8756D">
            <w:pPr>
              <w:autoSpaceDE w:val="0"/>
              <w:autoSpaceDN w:val="0"/>
              <w:adjustRightInd w:val="0"/>
              <w:spacing w:after="0" w:line="240" w:lineRule="auto"/>
              <w:rPr>
                <w:rFonts w:ascii="Times New Roman" w:hAnsi="Times New Roman" w:cs="Times New Roman"/>
                <w:sz w:val="24"/>
                <w:szCs w:val="24"/>
              </w:rPr>
            </w:pPr>
            <w:r w:rsidRPr="00306B29">
              <w:rPr>
                <w:rFonts w:ascii="Times New Roman" w:hAnsi="Times New Roman" w:cs="Times New Roman"/>
                <w:sz w:val="24"/>
                <w:szCs w:val="24"/>
              </w:rPr>
              <w:t>Ст. воспитатель Вьюшкова А.Е.</w:t>
            </w:r>
          </w:p>
        </w:tc>
      </w:tr>
      <w:tr w:rsidR="00D612C5" w:rsidRPr="00306B29" w:rsidTr="00306B29">
        <w:trPr>
          <w:trHeight w:val="1"/>
        </w:trPr>
        <w:tc>
          <w:tcPr>
            <w:tcW w:w="993" w:type="dxa"/>
            <w:tcBorders>
              <w:top w:val="single" w:sz="2" w:space="0" w:color="000000"/>
              <w:left w:val="single" w:sz="4" w:space="0" w:color="000000"/>
              <w:bottom w:val="single" w:sz="4" w:space="0" w:color="000000"/>
              <w:right w:val="single" w:sz="2" w:space="0" w:color="000000"/>
            </w:tcBorders>
            <w:shd w:val="clear" w:color="000000" w:fill="auto"/>
          </w:tcPr>
          <w:p w:rsidR="00D612C5" w:rsidRPr="00306B29" w:rsidRDefault="00D612C5" w:rsidP="00306B29">
            <w:pPr>
              <w:pStyle w:val="a3"/>
              <w:numPr>
                <w:ilvl w:val="0"/>
                <w:numId w:val="41"/>
              </w:numPr>
              <w:autoSpaceDE w:val="0"/>
              <w:autoSpaceDN w:val="0"/>
              <w:adjustRightInd w:val="0"/>
              <w:spacing w:after="0" w:line="240" w:lineRule="auto"/>
              <w:rPr>
                <w:rFonts w:ascii="Times New Roman" w:hAnsi="Times New Roman" w:cs="Times New Roman"/>
                <w:sz w:val="24"/>
                <w:szCs w:val="24"/>
              </w:rPr>
            </w:pPr>
          </w:p>
        </w:tc>
        <w:tc>
          <w:tcPr>
            <w:tcW w:w="5412" w:type="dxa"/>
            <w:tcBorders>
              <w:top w:val="single" w:sz="2" w:space="0" w:color="000000"/>
              <w:left w:val="single" w:sz="4" w:space="0" w:color="000000"/>
              <w:bottom w:val="single" w:sz="4" w:space="0" w:color="000000"/>
              <w:right w:val="single" w:sz="2" w:space="0" w:color="000000"/>
            </w:tcBorders>
            <w:shd w:val="clear" w:color="000000" w:fill="auto"/>
          </w:tcPr>
          <w:p w:rsidR="001B49AD" w:rsidRPr="00306B29" w:rsidRDefault="001B49AD" w:rsidP="001B49AD">
            <w:pPr>
              <w:pStyle w:val="TableParagraph"/>
              <w:tabs>
                <w:tab w:val="left" w:pos="1309"/>
                <w:tab w:val="left" w:pos="1782"/>
                <w:tab w:val="left" w:pos="2268"/>
                <w:tab w:val="left" w:pos="3096"/>
                <w:tab w:val="left" w:pos="3705"/>
                <w:tab w:val="left" w:pos="3993"/>
              </w:tabs>
              <w:ind w:right="98"/>
              <w:rPr>
                <w:sz w:val="24"/>
                <w:szCs w:val="24"/>
              </w:rPr>
            </w:pPr>
            <w:r w:rsidRPr="00306B29">
              <w:rPr>
                <w:sz w:val="24"/>
                <w:szCs w:val="24"/>
              </w:rPr>
              <w:t>Семинар</w:t>
            </w:r>
            <w:r w:rsidRPr="00306B29">
              <w:rPr>
                <w:sz w:val="24"/>
                <w:szCs w:val="24"/>
              </w:rPr>
              <w:tab/>
              <w:t>по</w:t>
            </w:r>
            <w:r w:rsidRPr="00306B29">
              <w:rPr>
                <w:sz w:val="24"/>
                <w:szCs w:val="24"/>
              </w:rPr>
              <w:tab/>
            </w:r>
            <w:r w:rsidRPr="00306B29">
              <w:rPr>
                <w:spacing w:val="-1"/>
                <w:sz w:val="24"/>
                <w:szCs w:val="24"/>
              </w:rPr>
              <w:t>проработке</w:t>
            </w:r>
            <w:r w:rsidRPr="00306B29">
              <w:rPr>
                <w:spacing w:val="-57"/>
                <w:sz w:val="24"/>
                <w:szCs w:val="24"/>
              </w:rPr>
              <w:t xml:space="preserve"> </w:t>
            </w:r>
            <w:r w:rsidRPr="00306B29">
              <w:rPr>
                <w:sz w:val="24"/>
                <w:szCs w:val="24"/>
              </w:rPr>
              <w:t>показателей</w:t>
            </w:r>
            <w:r w:rsidRPr="00306B29">
              <w:rPr>
                <w:sz w:val="24"/>
                <w:szCs w:val="24"/>
              </w:rPr>
              <w:tab/>
            </w:r>
            <w:r w:rsidRPr="00306B29">
              <w:rPr>
                <w:sz w:val="24"/>
                <w:szCs w:val="24"/>
              </w:rPr>
              <w:tab/>
              <w:t>области</w:t>
            </w:r>
            <w:r w:rsidRPr="00306B29">
              <w:rPr>
                <w:sz w:val="24"/>
                <w:szCs w:val="24"/>
              </w:rPr>
              <w:tab/>
            </w:r>
            <w:r w:rsidRPr="00306B29">
              <w:rPr>
                <w:sz w:val="24"/>
                <w:szCs w:val="24"/>
              </w:rPr>
              <w:tab/>
            </w:r>
            <w:r w:rsidRPr="00306B29">
              <w:rPr>
                <w:sz w:val="24"/>
                <w:szCs w:val="24"/>
              </w:rPr>
              <w:tab/>
            </w:r>
            <w:r w:rsidRPr="00306B29">
              <w:rPr>
                <w:spacing w:val="-1"/>
                <w:sz w:val="24"/>
                <w:szCs w:val="24"/>
              </w:rPr>
              <w:t>качества</w:t>
            </w:r>
          </w:p>
          <w:p w:rsidR="001B49AD" w:rsidRPr="00306B29" w:rsidRDefault="001B49AD" w:rsidP="001B49AD">
            <w:pPr>
              <w:pStyle w:val="TableParagraph"/>
              <w:tabs>
                <w:tab w:val="left" w:pos="1309"/>
                <w:tab w:val="left" w:pos="1782"/>
                <w:tab w:val="left" w:pos="2268"/>
                <w:tab w:val="left" w:pos="3096"/>
                <w:tab w:val="left" w:pos="3705"/>
                <w:tab w:val="left" w:pos="3993"/>
              </w:tabs>
              <w:ind w:right="98"/>
              <w:rPr>
                <w:sz w:val="24"/>
                <w:szCs w:val="24"/>
              </w:rPr>
            </w:pPr>
            <w:r w:rsidRPr="00306B29">
              <w:rPr>
                <w:sz w:val="24"/>
                <w:szCs w:val="24"/>
              </w:rPr>
              <w:t>«СОДЕРЖАНИЕ ОБРАЗОВАТЕЛЬНОЙ ДЕЯТЕЛЬНОСТИ»</w:t>
            </w:r>
          </w:p>
          <w:p w:rsidR="00D612C5" w:rsidRPr="00306B29" w:rsidRDefault="00D612C5" w:rsidP="00D612C5">
            <w:pPr>
              <w:rPr>
                <w:rFonts w:ascii="Times New Roman" w:hAnsi="Times New Roman" w:cs="Times New Roman"/>
                <w:sz w:val="24"/>
                <w:szCs w:val="24"/>
              </w:rPr>
            </w:pPr>
          </w:p>
        </w:tc>
        <w:tc>
          <w:tcPr>
            <w:tcW w:w="1590" w:type="dxa"/>
            <w:tcBorders>
              <w:top w:val="single" w:sz="2" w:space="0" w:color="000000"/>
              <w:left w:val="single" w:sz="4" w:space="0" w:color="000000"/>
              <w:bottom w:val="single" w:sz="4" w:space="0" w:color="000000"/>
              <w:right w:val="single" w:sz="2" w:space="0" w:color="000000"/>
            </w:tcBorders>
            <w:shd w:val="clear" w:color="000000" w:fill="auto"/>
          </w:tcPr>
          <w:p w:rsidR="00D612C5" w:rsidRPr="00306B29" w:rsidRDefault="00D612C5" w:rsidP="00C8756D">
            <w:pPr>
              <w:autoSpaceDE w:val="0"/>
              <w:autoSpaceDN w:val="0"/>
              <w:adjustRightInd w:val="0"/>
              <w:spacing w:after="0" w:line="240" w:lineRule="auto"/>
              <w:rPr>
                <w:rFonts w:ascii="Times New Roman" w:hAnsi="Times New Roman" w:cs="Times New Roman"/>
                <w:sz w:val="24"/>
                <w:szCs w:val="24"/>
              </w:rPr>
            </w:pPr>
          </w:p>
        </w:tc>
        <w:tc>
          <w:tcPr>
            <w:tcW w:w="1928" w:type="dxa"/>
            <w:tcBorders>
              <w:top w:val="single" w:sz="2" w:space="0" w:color="000000"/>
              <w:left w:val="single" w:sz="4" w:space="0" w:color="000000"/>
              <w:bottom w:val="single" w:sz="4" w:space="0" w:color="000000"/>
              <w:right w:val="single" w:sz="4" w:space="0" w:color="000000"/>
            </w:tcBorders>
            <w:shd w:val="clear" w:color="000000" w:fill="auto"/>
          </w:tcPr>
          <w:p w:rsidR="00D612C5" w:rsidRPr="00306B29" w:rsidRDefault="00306B29" w:rsidP="00C8756D">
            <w:pPr>
              <w:autoSpaceDE w:val="0"/>
              <w:autoSpaceDN w:val="0"/>
              <w:adjustRightInd w:val="0"/>
              <w:spacing w:after="0" w:line="240" w:lineRule="auto"/>
              <w:rPr>
                <w:rFonts w:ascii="Times New Roman" w:hAnsi="Times New Roman" w:cs="Times New Roman"/>
                <w:sz w:val="24"/>
                <w:szCs w:val="24"/>
              </w:rPr>
            </w:pPr>
            <w:r w:rsidRPr="00306B29">
              <w:rPr>
                <w:rFonts w:ascii="Times New Roman" w:hAnsi="Times New Roman" w:cs="Times New Roman"/>
                <w:sz w:val="24"/>
                <w:szCs w:val="24"/>
              </w:rPr>
              <w:t>Ст. воспитатель Вьюшкова А.Е.</w:t>
            </w:r>
          </w:p>
        </w:tc>
      </w:tr>
      <w:tr w:rsidR="00D612C5" w:rsidRPr="00306B29" w:rsidTr="00306B29">
        <w:trPr>
          <w:trHeight w:val="1"/>
        </w:trPr>
        <w:tc>
          <w:tcPr>
            <w:tcW w:w="993" w:type="dxa"/>
            <w:tcBorders>
              <w:top w:val="single" w:sz="2" w:space="0" w:color="000000"/>
              <w:left w:val="single" w:sz="4" w:space="0" w:color="000000"/>
              <w:bottom w:val="single" w:sz="4" w:space="0" w:color="000000"/>
              <w:right w:val="single" w:sz="2" w:space="0" w:color="000000"/>
            </w:tcBorders>
            <w:shd w:val="clear" w:color="000000" w:fill="auto"/>
          </w:tcPr>
          <w:p w:rsidR="00D612C5" w:rsidRPr="00306B29" w:rsidRDefault="00D612C5" w:rsidP="00306B29">
            <w:pPr>
              <w:pStyle w:val="a3"/>
              <w:numPr>
                <w:ilvl w:val="0"/>
                <w:numId w:val="41"/>
              </w:numPr>
              <w:autoSpaceDE w:val="0"/>
              <w:autoSpaceDN w:val="0"/>
              <w:adjustRightInd w:val="0"/>
              <w:spacing w:after="0" w:line="240" w:lineRule="auto"/>
              <w:rPr>
                <w:rFonts w:ascii="Times New Roman" w:hAnsi="Times New Roman" w:cs="Times New Roman"/>
                <w:sz w:val="24"/>
                <w:szCs w:val="24"/>
              </w:rPr>
            </w:pPr>
          </w:p>
        </w:tc>
        <w:tc>
          <w:tcPr>
            <w:tcW w:w="5412" w:type="dxa"/>
            <w:tcBorders>
              <w:top w:val="single" w:sz="2" w:space="0" w:color="000000"/>
              <w:left w:val="single" w:sz="4" w:space="0" w:color="000000"/>
              <w:bottom w:val="single" w:sz="4" w:space="0" w:color="000000"/>
              <w:right w:val="single" w:sz="2" w:space="0" w:color="000000"/>
            </w:tcBorders>
            <w:shd w:val="clear" w:color="000000" w:fill="auto"/>
          </w:tcPr>
          <w:p w:rsidR="00D612C5" w:rsidRPr="00306B29" w:rsidRDefault="004C7F47" w:rsidP="00D612C5">
            <w:pPr>
              <w:rPr>
                <w:rFonts w:ascii="Times New Roman" w:hAnsi="Times New Roman" w:cs="Times New Roman"/>
                <w:sz w:val="24"/>
                <w:szCs w:val="24"/>
              </w:rPr>
            </w:pPr>
            <w:r w:rsidRPr="00306B29">
              <w:rPr>
                <w:rFonts w:ascii="Times New Roman" w:hAnsi="Times New Roman" w:cs="Times New Roman"/>
                <w:sz w:val="24"/>
                <w:szCs w:val="24"/>
              </w:rPr>
              <w:t>Создание</w:t>
            </w:r>
            <w:r w:rsidRPr="00306B29">
              <w:rPr>
                <w:rFonts w:ascii="Times New Roman" w:hAnsi="Times New Roman" w:cs="Times New Roman"/>
                <w:spacing w:val="35"/>
                <w:sz w:val="24"/>
                <w:szCs w:val="24"/>
              </w:rPr>
              <w:t xml:space="preserve"> </w:t>
            </w:r>
            <w:r w:rsidRPr="00306B29">
              <w:rPr>
                <w:rFonts w:ascii="Times New Roman" w:hAnsi="Times New Roman" w:cs="Times New Roman"/>
                <w:sz w:val="24"/>
                <w:szCs w:val="24"/>
              </w:rPr>
              <w:t>условий</w:t>
            </w:r>
            <w:r w:rsidRPr="00306B29">
              <w:rPr>
                <w:rFonts w:ascii="Times New Roman" w:hAnsi="Times New Roman" w:cs="Times New Roman"/>
                <w:spacing w:val="35"/>
                <w:sz w:val="24"/>
                <w:szCs w:val="24"/>
              </w:rPr>
              <w:t xml:space="preserve"> </w:t>
            </w:r>
            <w:r w:rsidRPr="00306B29">
              <w:rPr>
                <w:rFonts w:ascii="Times New Roman" w:hAnsi="Times New Roman" w:cs="Times New Roman"/>
                <w:sz w:val="24"/>
                <w:szCs w:val="24"/>
              </w:rPr>
              <w:t>для</w:t>
            </w:r>
            <w:r w:rsidRPr="00306B29">
              <w:rPr>
                <w:rFonts w:ascii="Times New Roman" w:hAnsi="Times New Roman" w:cs="Times New Roman"/>
                <w:spacing w:val="33"/>
                <w:sz w:val="24"/>
                <w:szCs w:val="24"/>
              </w:rPr>
              <w:t xml:space="preserve"> </w:t>
            </w:r>
            <w:r w:rsidRPr="00306B29">
              <w:rPr>
                <w:rFonts w:ascii="Times New Roman" w:hAnsi="Times New Roman" w:cs="Times New Roman"/>
                <w:sz w:val="24"/>
                <w:szCs w:val="24"/>
              </w:rPr>
              <w:t>физического</w:t>
            </w:r>
            <w:r w:rsidRPr="00306B29">
              <w:rPr>
                <w:rFonts w:ascii="Times New Roman" w:hAnsi="Times New Roman" w:cs="Times New Roman"/>
                <w:spacing w:val="36"/>
                <w:sz w:val="24"/>
                <w:szCs w:val="24"/>
              </w:rPr>
              <w:t xml:space="preserve"> </w:t>
            </w:r>
            <w:r w:rsidRPr="00306B29">
              <w:rPr>
                <w:rFonts w:ascii="Times New Roman" w:hAnsi="Times New Roman" w:cs="Times New Roman"/>
                <w:sz w:val="24"/>
                <w:szCs w:val="24"/>
              </w:rPr>
              <w:t>развития</w:t>
            </w:r>
            <w:r w:rsidRPr="00306B29">
              <w:rPr>
                <w:rFonts w:ascii="Times New Roman" w:hAnsi="Times New Roman" w:cs="Times New Roman"/>
                <w:spacing w:val="-57"/>
                <w:sz w:val="24"/>
                <w:szCs w:val="24"/>
              </w:rPr>
              <w:t xml:space="preserve"> </w:t>
            </w:r>
            <w:r w:rsidRPr="00306B29">
              <w:rPr>
                <w:rFonts w:ascii="Times New Roman" w:hAnsi="Times New Roman" w:cs="Times New Roman"/>
                <w:sz w:val="24"/>
                <w:szCs w:val="24"/>
              </w:rPr>
              <w:t>детей</w:t>
            </w:r>
            <w:r w:rsidRPr="00306B29">
              <w:rPr>
                <w:rFonts w:ascii="Times New Roman" w:hAnsi="Times New Roman" w:cs="Times New Roman"/>
                <w:spacing w:val="6"/>
                <w:sz w:val="24"/>
                <w:szCs w:val="24"/>
              </w:rPr>
              <w:t xml:space="preserve"> </w:t>
            </w:r>
            <w:r w:rsidRPr="00306B29">
              <w:rPr>
                <w:rFonts w:ascii="Times New Roman" w:hAnsi="Times New Roman" w:cs="Times New Roman"/>
                <w:sz w:val="24"/>
                <w:szCs w:val="24"/>
              </w:rPr>
              <w:t>в</w:t>
            </w:r>
            <w:r w:rsidRPr="00306B29">
              <w:rPr>
                <w:rFonts w:ascii="Times New Roman" w:hAnsi="Times New Roman" w:cs="Times New Roman"/>
                <w:spacing w:val="4"/>
                <w:sz w:val="24"/>
                <w:szCs w:val="24"/>
              </w:rPr>
              <w:t xml:space="preserve"> </w:t>
            </w:r>
            <w:r w:rsidRPr="00306B29">
              <w:rPr>
                <w:rFonts w:ascii="Times New Roman" w:hAnsi="Times New Roman" w:cs="Times New Roman"/>
                <w:sz w:val="24"/>
                <w:szCs w:val="24"/>
              </w:rPr>
              <w:t>зимний</w:t>
            </w:r>
            <w:r w:rsidRPr="00306B29">
              <w:rPr>
                <w:rFonts w:ascii="Times New Roman" w:hAnsi="Times New Roman" w:cs="Times New Roman"/>
                <w:spacing w:val="4"/>
                <w:sz w:val="24"/>
                <w:szCs w:val="24"/>
              </w:rPr>
              <w:t xml:space="preserve"> </w:t>
            </w:r>
            <w:r w:rsidRPr="00306B29">
              <w:rPr>
                <w:rFonts w:ascii="Times New Roman" w:hAnsi="Times New Roman" w:cs="Times New Roman"/>
                <w:sz w:val="24"/>
                <w:szCs w:val="24"/>
              </w:rPr>
              <w:t>период</w:t>
            </w:r>
            <w:r w:rsidRPr="00306B29">
              <w:rPr>
                <w:rFonts w:ascii="Times New Roman" w:hAnsi="Times New Roman" w:cs="Times New Roman"/>
                <w:spacing w:val="3"/>
                <w:sz w:val="24"/>
                <w:szCs w:val="24"/>
              </w:rPr>
              <w:t xml:space="preserve"> </w:t>
            </w:r>
            <w:r w:rsidRPr="00306B29">
              <w:rPr>
                <w:rFonts w:ascii="Times New Roman" w:hAnsi="Times New Roman" w:cs="Times New Roman"/>
                <w:sz w:val="24"/>
                <w:szCs w:val="24"/>
              </w:rPr>
              <w:t>на</w:t>
            </w:r>
            <w:r w:rsidRPr="00306B29">
              <w:rPr>
                <w:rFonts w:ascii="Times New Roman" w:hAnsi="Times New Roman" w:cs="Times New Roman"/>
                <w:spacing w:val="5"/>
                <w:sz w:val="24"/>
                <w:szCs w:val="24"/>
              </w:rPr>
              <w:t xml:space="preserve"> </w:t>
            </w:r>
            <w:r w:rsidRPr="00306B29">
              <w:rPr>
                <w:rFonts w:ascii="Times New Roman" w:hAnsi="Times New Roman" w:cs="Times New Roman"/>
                <w:sz w:val="24"/>
                <w:szCs w:val="24"/>
              </w:rPr>
              <w:t>улице</w:t>
            </w:r>
          </w:p>
        </w:tc>
        <w:tc>
          <w:tcPr>
            <w:tcW w:w="1590" w:type="dxa"/>
            <w:tcBorders>
              <w:top w:val="single" w:sz="2" w:space="0" w:color="000000"/>
              <w:left w:val="single" w:sz="4" w:space="0" w:color="000000"/>
              <w:bottom w:val="single" w:sz="4" w:space="0" w:color="000000"/>
              <w:right w:val="single" w:sz="2" w:space="0" w:color="000000"/>
            </w:tcBorders>
            <w:shd w:val="clear" w:color="000000" w:fill="auto"/>
          </w:tcPr>
          <w:p w:rsidR="00D612C5" w:rsidRPr="00306B29" w:rsidRDefault="00D612C5" w:rsidP="00C8756D">
            <w:pPr>
              <w:autoSpaceDE w:val="0"/>
              <w:autoSpaceDN w:val="0"/>
              <w:adjustRightInd w:val="0"/>
              <w:spacing w:after="0" w:line="240" w:lineRule="auto"/>
              <w:rPr>
                <w:rFonts w:ascii="Times New Roman" w:hAnsi="Times New Roman" w:cs="Times New Roman"/>
                <w:sz w:val="24"/>
                <w:szCs w:val="24"/>
              </w:rPr>
            </w:pPr>
          </w:p>
        </w:tc>
        <w:tc>
          <w:tcPr>
            <w:tcW w:w="1928" w:type="dxa"/>
            <w:tcBorders>
              <w:top w:val="single" w:sz="2" w:space="0" w:color="000000"/>
              <w:left w:val="single" w:sz="4" w:space="0" w:color="000000"/>
              <w:bottom w:val="single" w:sz="4" w:space="0" w:color="000000"/>
              <w:right w:val="single" w:sz="4" w:space="0" w:color="000000"/>
            </w:tcBorders>
            <w:shd w:val="clear" w:color="000000" w:fill="auto"/>
          </w:tcPr>
          <w:p w:rsidR="00D612C5" w:rsidRPr="00306B29" w:rsidRDefault="00306B29" w:rsidP="00C8756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Инструктор по физ.воспитанию Киреева Т.В.</w:t>
            </w:r>
          </w:p>
        </w:tc>
      </w:tr>
      <w:tr w:rsidR="00190E5D" w:rsidRPr="00306B29" w:rsidTr="00306B29">
        <w:trPr>
          <w:trHeight w:val="1"/>
        </w:trPr>
        <w:tc>
          <w:tcPr>
            <w:tcW w:w="993"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306B29">
            <w:pPr>
              <w:pStyle w:val="a3"/>
              <w:numPr>
                <w:ilvl w:val="0"/>
                <w:numId w:val="41"/>
              </w:numPr>
              <w:autoSpaceDE w:val="0"/>
              <w:autoSpaceDN w:val="0"/>
              <w:adjustRightInd w:val="0"/>
              <w:spacing w:after="0" w:line="240" w:lineRule="auto"/>
              <w:rPr>
                <w:rFonts w:ascii="Times New Roman" w:hAnsi="Times New Roman" w:cs="Times New Roman"/>
                <w:sz w:val="24"/>
                <w:szCs w:val="24"/>
              </w:rPr>
            </w:pPr>
          </w:p>
        </w:tc>
        <w:tc>
          <w:tcPr>
            <w:tcW w:w="5412"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4C7F47">
            <w:pPr>
              <w:pStyle w:val="TableParagraph"/>
              <w:tabs>
                <w:tab w:val="left" w:pos="1309"/>
                <w:tab w:val="left" w:pos="1782"/>
                <w:tab w:val="left" w:pos="2268"/>
                <w:tab w:val="left" w:pos="3096"/>
                <w:tab w:val="left" w:pos="3705"/>
                <w:tab w:val="left" w:pos="3993"/>
              </w:tabs>
              <w:ind w:right="98"/>
              <w:rPr>
                <w:sz w:val="24"/>
                <w:szCs w:val="24"/>
              </w:rPr>
            </w:pPr>
            <w:r w:rsidRPr="00306B29">
              <w:rPr>
                <w:sz w:val="24"/>
                <w:szCs w:val="24"/>
              </w:rPr>
              <w:t>Семинар</w:t>
            </w:r>
            <w:r w:rsidRPr="00306B29">
              <w:rPr>
                <w:sz w:val="24"/>
                <w:szCs w:val="24"/>
              </w:rPr>
              <w:tab/>
              <w:t>по</w:t>
            </w:r>
            <w:r w:rsidRPr="00306B29">
              <w:rPr>
                <w:sz w:val="24"/>
                <w:szCs w:val="24"/>
              </w:rPr>
              <w:tab/>
            </w:r>
            <w:r w:rsidRPr="00306B29">
              <w:rPr>
                <w:spacing w:val="-1"/>
                <w:sz w:val="24"/>
                <w:szCs w:val="24"/>
              </w:rPr>
              <w:t>проработке</w:t>
            </w:r>
            <w:r w:rsidRPr="00306B29">
              <w:rPr>
                <w:spacing w:val="-57"/>
                <w:sz w:val="24"/>
                <w:szCs w:val="24"/>
              </w:rPr>
              <w:t xml:space="preserve"> </w:t>
            </w:r>
            <w:r w:rsidRPr="00306B29">
              <w:rPr>
                <w:sz w:val="24"/>
                <w:szCs w:val="24"/>
              </w:rPr>
              <w:t>показателей</w:t>
            </w:r>
            <w:r w:rsidRPr="00306B29">
              <w:rPr>
                <w:sz w:val="24"/>
                <w:szCs w:val="24"/>
              </w:rPr>
              <w:tab/>
            </w:r>
            <w:r w:rsidRPr="00306B29">
              <w:rPr>
                <w:sz w:val="24"/>
                <w:szCs w:val="24"/>
              </w:rPr>
              <w:tab/>
              <w:t>области</w:t>
            </w:r>
            <w:r w:rsidRPr="00306B29">
              <w:rPr>
                <w:sz w:val="24"/>
                <w:szCs w:val="24"/>
              </w:rPr>
              <w:tab/>
            </w:r>
            <w:r w:rsidRPr="00306B29">
              <w:rPr>
                <w:sz w:val="24"/>
                <w:szCs w:val="24"/>
              </w:rPr>
              <w:tab/>
            </w:r>
            <w:r w:rsidRPr="00306B29">
              <w:rPr>
                <w:sz w:val="24"/>
                <w:szCs w:val="24"/>
              </w:rPr>
              <w:tab/>
            </w:r>
            <w:r w:rsidRPr="00306B29">
              <w:rPr>
                <w:spacing w:val="-1"/>
                <w:sz w:val="24"/>
                <w:szCs w:val="24"/>
              </w:rPr>
              <w:t>качества</w:t>
            </w:r>
          </w:p>
          <w:p w:rsidR="00190E5D" w:rsidRPr="00306B29" w:rsidRDefault="00190E5D" w:rsidP="004C7F47">
            <w:pPr>
              <w:pStyle w:val="TableParagraph"/>
              <w:tabs>
                <w:tab w:val="left" w:pos="1309"/>
                <w:tab w:val="left" w:pos="1782"/>
                <w:tab w:val="left" w:pos="2268"/>
                <w:tab w:val="left" w:pos="3096"/>
                <w:tab w:val="left" w:pos="3705"/>
                <w:tab w:val="left" w:pos="3993"/>
              </w:tabs>
              <w:ind w:right="98"/>
              <w:rPr>
                <w:sz w:val="24"/>
                <w:szCs w:val="24"/>
              </w:rPr>
            </w:pPr>
            <w:r w:rsidRPr="00306B29">
              <w:rPr>
                <w:sz w:val="24"/>
                <w:szCs w:val="24"/>
              </w:rPr>
              <w:t>«КАЧЕСТВО</w:t>
            </w:r>
            <w:r w:rsidRPr="00306B29">
              <w:rPr>
                <w:spacing w:val="1"/>
                <w:sz w:val="24"/>
                <w:szCs w:val="24"/>
              </w:rPr>
              <w:t xml:space="preserve"> </w:t>
            </w:r>
            <w:r w:rsidRPr="00306B29">
              <w:rPr>
                <w:sz w:val="24"/>
                <w:szCs w:val="24"/>
              </w:rPr>
              <w:t>РЕАЛИЗАЦИИ</w:t>
            </w:r>
            <w:r w:rsidRPr="00306B29">
              <w:rPr>
                <w:spacing w:val="-57"/>
                <w:sz w:val="24"/>
                <w:szCs w:val="24"/>
              </w:rPr>
              <w:t xml:space="preserve"> </w:t>
            </w:r>
            <w:r w:rsidRPr="00306B29">
              <w:rPr>
                <w:sz w:val="24"/>
                <w:szCs w:val="24"/>
              </w:rPr>
              <w:t>АДАПТИРОВАННЫХ</w:t>
            </w:r>
            <w:r w:rsidRPr="00306B29">
              <w:rPr>
                <w:sz w:val="24"/>
                <w:szCs w:val="24"/>
              </w:rPr>
              <w:tab/>
            </w:r>
            <w:r w:rsidRPr="00306B29">
              <w:rPr>
                <w:spacing w:val="-1"/>
                <w:sz w:val="24"/>
                <w:szCs w:val="24"/>
              </w:rPr>
              <w:t>ОСНОВНЫХ</w:t>
            </w:r>
            <w:r w:rsidRPr="00306B29">
              <w:rPr>
                <w:spacing w:val="-58"/>
                <w:sz w:val="24"/>
                <w:szCs w:val="24"/>
              </w:rPr>
              <w:t xml:space="preserve"> </w:t>
            </w:r>
            <w:r w:rsidRPr="00306B29">
              <w:rPr>
                <w:sz w:val="24"/>
                <w:szCs w:val="24"/>
              </w:rPr>
              <w:t>ОБРАЗОВАТЕЛЬНЫХ</w:t>
            </w:r>
            <w:r w:rsidRPr="00306B29">
              <w:rPr>
                <w:spacing w:val="10"/>
                <w:sz w:val="24"/>
                <w:szCs w:val="24"/>
              </w:rPr>
              <w:t xml:space="preserve"> </w:t>
            </w:r>
            <w:r w:rsidRPr="00306B29">
              <w:rPr>
                <w:sz w:val="24"/>
                <w:szCs w:val="24"/>
              </w:rPr>
              <w:t>ПРОГРАММ</w:t>
            </w:r>
            <w:r w:rsidRPr="00306B29">
              <w:rPr>
                <w:spacing w:val="10"/>
                <w:sz w:val="24"/>
                <w:szCs w:val="24"/>
              </w:rPr>
              <w:t xml:space="preserve"> </w:t>
            </w:r>
            <w:r w:rsidRPr="00306B29">
              <w:rPr>
                <w:sz w:val="24"/>
                <w:szCs w:val="24"/>
              </w:rPr>
              <w:t>В</w:t>
            </w:r>
            <w:r w:rsidRPr="00306B29">
              <w:rPr>
                <w:spacing w:val="8"/>
                <w:sz w:val="24"/>
                <w:szCs w:val="24"/>
              </w:rPr>
              <w:t xml:space="preserve"> </w:t>
            </w:r>
            <w:r w:rsidRPr="00306B29">
              <w:rPr>
                <w:sz w:val="24"/>
                <w:szCs w:val="24"/>
              </w:rPr>
              <w:t>ДОО»</w:t>
            </w:r>
          </w:p>
          <w:p w:rsidR="00190E5D" w:rsidRPr="00306B29" w:rsidRDefault="00190E5D" w:rsidP="00D612C5">
            <w:pPr>
              <w:rPr>
                <w:rFonts w:ascii="Times New Roman" w:hAnsi="Times New Roman" w:cs="Times New Roman"/>
                <w:sz w:val="24"/>
                <w:szCs w:val="24"/>
              </w:rPr>
            </w:pPr>
          </w:p>
        </w:tc>
        <w:tc>
          <w:tcPr>
            <w:tcW w:w="1590"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C8756D">
            <w:pPr>
              <w:autoSpaceDE w:val="0"/>
              <w:autoSpaceDN w:val="0"/>
              <w:adjustRightInd w:val="0"/>
              <w:spacing w:after="0" w:line="240" w:lineRule="auto"/>
              <w:rPr>
                <w:rFonts w:ascii="Times New Roman" w:hAnsi="Times New Roman" w:cs="Times New Roman"/>
                <w:sz w:val="24"/>
                <w:szCs w:val="24"/>
              </w:rPr>
            </w:pPr>
          </w:p>
        </w:tc>
        <w:tc>
          <w:tcPr>
            <w:tcW w:w="1928" w:type="dxa"/>
            <w:tcBorders>
              <w:top w:val="single" w:sz="2" w:space="0" w:color="000000"/>
              <w:left w:val="single" w:sz="4" w:space="0" w:color="000000"/>
              <w:bottom w:val="single" w:sz="4" w:space="0" w:color="000000"/>
              <w:right w:val="single" w:sz="4" w:space="0" w:color="000000"/>
            </w:tcBorders>
            <w:shd w:val="clear" w:color="000000" w:fill="auto"/>
          </w:tcPr>
          <w:p w:rsidR="00190E5D" w:rsidRPr="00306B29" w:rsidRDefault="00190E5D" w:rsidP="000821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Учитель-логопед Фомина Т.А.</w:t>
            </w:r>
          </w:p>
        </w:tc>
      </w:tr>
      <w:tr w:rsidR="00190E5D" w:rsidRPr="00306B29" w:rsidTr="00306B29">
        <w:trPr>
          <w:trHeight w:val="1"/>
        </w:trPr>
        <w:tc>
          <w:tcPr>
            <w:tcW w:w="993"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306B29">
            <w:pPr>
              <w:pStyle w:val="a3"/>
              <w:numPr>
                <w:ilvl w:val="0"/>
                <w:numId w:val="41"/>
              </w:numPr>
              <w:autoSpaceDE w:val="0"/>
              <w:autoSpaceDN w:val="0"/>
              <w:adjustRightInd w:val="0"/>
              <w:spacing w:after="0" w:line="240" w:lineRule="auto"/>
              <w:rPr>
                <w:rFonts w:ascii="Times New Roman" w:hAnsi="Times New Roman" w:cs="Times New Roman"/>
                <w:sz w:val="24"/>
                <w:szCs w:val="24"/>
              </w:rPr>
            </w:pPr>
          </w:p>
        </w:tc>
        <w:tc>
          <w:tcPr>
            <w:tcW w:w="5412"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4C7F47">
            <w:pPr>
              <w:pStyle w:val="TableParagraph"/>
              <w:tabs>
                <w:tab w:val="left" w:pos="1309"/>
                <w:tab w:val="left" w:pos="1782"/>
                <w:tab w:val="left" w:pos="2268"/>
                <w:tab w:val="left" w:pos="3096"/>
                <w:tab w:val="left" w:pos="3705"/>
                <w:tab w:val="left" w:pos="3993"/>
              </w:tabs>
              <w:ind w:right="98"/>
              <w:rPr>
                <w:sz w:val="24"/>
                <w:szCs w:val="24"/>
              </w:rPr>
            </w:pPr>
            <w:r w:rsidRPr="00306B29">
              <w:rPr>
                <w:sz w:val="24"/>
                <w:szCs w:val="24"/>
              </w:rPr>
              <w:t>Семинар</w:t>
            </w:r>
            <w:r w:rsidRPr="00306B29">
              <w:rPr>
                <w:sz w:val="24"/>
                <w:szCs w:val="24"/>
              </w:rPr>
              <w:tab/>
              <w:t>по</w:t>
            </w:r>
            <w:r w:rsidRPr="00306B29">
              <w:rPr>
                <w:sz w:val="24"/>
                <w:szCs w:val="24"/>
              </w:rPr>
              <w:tab/>
            </w:r>
            <w:r w:rsidRPr="00306B29">
              <w:rPr>
                <w:spacing w:val="-1"/>
                <w:sz w:val="24"/>
                <w:szCs w:val="24"/>
              </w:rPr>
              <w:t>проработке</w:t>
            </w:r>
            <w:r w:rsidRPr="00306B29">
              <w:rPr>
                <w:spacing w:val="-57"/>
                <w:sz w:val="24"/>
                <w:szCs w:val="24"/>
              </w:rPr>
              <w:t xml:space="preserve"> </w:t>
            </w:r>
            <w:r w:rsidRPr="00306B29">
              <w:rPr>
                <w:sz w:val="24"/>
                <w:szCs w:val="24"/>
              </w:rPr>
              <w:t>показателей</w:t>
            </w:r>
            <w:r w:rsidRPr="00306B29">
              <w:rPr>
                <w:sz w:val="24"/>
                <w:szCs w:val="24"/>
              </w:rPr>
              <w:tab/>
            </w:r>
            <w:r w:rsidRPr="00306B29">
              <w:rPr>
                <w:sz w:val="24"/>
                <w:szCs w:val="24"/>
              </w:rPr>
              <w:tab/>
              <w:t>области</w:t>
            </w:r>
            <w:r w:rsidRPr="00306B29">
              <w:rPr>
                <w:sz w:val="24"/>
                <w:szCs w:val="24"/>
              </w:rPr>
              <w:tab/>
            </w:r>
            <w:r w:rsidRPr="00306B29">
              <w:rPr>
                <w:sz w:val="24"/>
                <w:szCs w:val="24"/>
              </w:rPr>
              <w:tab/>
            </w:r>
            <w:r w:rsidRPr="00306B29">
              <w:rPr>
                <w:sz w:val="24"/>
                <w:szCs w:val="24"/>
              </w:rPr>
              <w:tab/>
            </w:r>
            <w:r w:rsidRPr="00306B29">
              <w:rPr>
                <w:spacing w:val="-1"/>
                <w:sz w:val="24"/>
                <w:szCs w:val="24"/>
              </w:rPr>
              <w:t>качества</w:t>
            </w:r>
          </w:p>
          <w:p w:rsidR="00190E5D" w:rsidRPr="00306B29" w:rsidRDefault="00190E5D" w:rsidP="004C7F47">
            <w:pPr>
              <w:pStyle w:val="TableParagraph"/>
              <w:tabs>
                <w:tab w:val="left" w:pos="1309"/>
                <w:tab w:val="left" w:pos="1782"/>
                <w:tab w:val="left" w:pos="2268"/>
                <w:tab w:val="left" w:pos="3096"/>
                <w:tab w:val="left" w:pos="3705"/>
                <w:tab w:val="left" w:pos="3993"/>
              </w:tabs>
              <w:ind w:right="98"/>
              <w:rPr>
                <w:sz w:val="24"/>
                <w:szCs w:val="24"/>
              </w:rPr>
            </w:pPr>
            <w:r w:rsidRPr="00306B29">
              <w:rPr>
                <w:sz w:val="24"/>
                <w:szCs w:val="24"/>
              </w:rPr>
              <w:t>«ВЗАИМОДЕЙСТВИЕ С РОДИТЕЛЯМИ»</w:t>
            </w:r>
          </w:p>
          <w:p w:rsidR="00190E5D" w:rsidRPr="00306B29" w:rsidRDefault="00190E5D" w:rsidP="00D612C5">
            <w:pPr>
              <w:rPr>
                <w:rFonts w:ascii="Times New Roman" w:hAnsi="Times New Roman" w:cs="Times New Roman"/>
                <w:sz w:val="24"/>
                <w:szCs w:val="24"/>
              </w:rPr>
            </w:pPr>
          </w:p>
        </w:tc>
        <w:tc>
          <w:tcPr>
            <w:tcW w:w="1590"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C8756D">
            <w:pPr>
              <w:autoSpaceDE w:val="0"/>
              <w:autoSpaceDN w:val="0"/>
              <w:adjustRightInd w:val="0"/>
              <w:spacing w:after="0" w:line="240" w:lineRule="auto"/>
              <w:rPr>
                <w:rFonts w:ascii="Times New Roman" w:hAnsi="Times New Roman" w:cs="Times New Roman"/>
                <w:sz w:val="24"/>
                <w:szCs w:val="24"/>
              </w:rPr>
            </w:pPr>
          </w:p>
        </w:tc>
        <w:tc>
          <w:tcPr>
            <w:tcW w:w="1928" w:type="dxa"/>
            <w:tcBorders>
              <w:top w:val="single" w:sz="2" w:space="0" w:color="000000"/>
              <w:left w:val="single" w:sz="4" w:space="0" w:color="000000"/>
              <w:bottom w:val="single" w:sz="4" w:space="0" w:color="000000"/>
              <w:right w:val="single" w:sz="4" w:space="0" w:color="000000"/>
            </w:tcBorders>
            <w:shd w:val="clear" w:color="000000" w:fill="auto"/>
          </w:tcPr>
          <w:p w:rsidR="00190E5D" w:rsidRPr="00306B29" w:rsidRDefault="00190E5D" w:rsidP="00C8756D">
            <w:pPr>
              <w:autoSpaceDE w:val="0"/>
              <w:autoSpaceDN w:val="0"/>
              <w:adjustRightInd w:val="0"/>
              <w:spacing w:after="0" w:line="240" w:lineRule="auto"/>
              <w:rPr>
                <w:rFonts w:ascii="Times New Roman" w:hAnsi="Times New Roman" w:cs="Times New Roman"/>
                <w:sz w:val="24"/>
                <w:szCs w:val="24"/>
              </w:rPr>
            </w:pPr>
            <w:r w:rsidRPr="00306B29">
              <w:rPr>
                <w:rFonts w:ascii="Times New Roman" w:hAnsi="Times New Roman" w:cs="Times New Roman"/>
                <w:sz w:val="24"/>
                <w:szCs w:val="24"/>
              </w:rPr>
              <w:t>Ст. воспитатель Вьюшкова А.Е.</w:t>
            </w:r>
          </w:p>
        </w:tc>
      </w:tr>
      <w:tr w:rsidR="00190E5D" w:rsidRPr="00306B29" w:rsidTr="00306B29">
        <w:trPr>
          <w:trHeight w:val="1"/>
        </w:trPr>
        <w:tc>
          <w:tcPr>
            <w:tcW w:w="993"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306B29">
            <w:pPr>
              <w:pStyle w:val="a3"/>
              <w:numPr>
                <w:ilvl w:val="0"/>
                <w:numId w:val="41"/>
              </w:numPr>
              <w:autoSpaceDE w:val="0"/>
              <w:autoSpaceDN w:val="0"/>
              <w:adjustRightInd w:val="0"/>
              <w:spacing w:after="0" w:line="240" w:lineRule="auto"/>
              <w:rPr>
                <w:rFonts w:ascii="Times New Roman" w:hAnsi="Times New Roman" w:cs="Times New Roman"/>
                <w:sz w:val="24"/>
                <w:szCs w:val="24"/>
              </w:rPr>
            </w:pPr>
          </w:p>
        </w:tc>
        <w:tc>
          <w:tcPr>
            <w:tcW w:w="5412"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4C7F47">
            <w:pPr>
              <w:pStyle w:val="TableParagraph"/>
              <w:ind w:right="98"/>
              <w:jc w:val="both"/>
              <w:rPr>
                <w:sz w:val="24"/>
                <w:szCs w:val="24"/>
              </w:rPr>
            </w:pPr>
            <w:r w:rsidRPr="00306B29">
              <w:rPr>
                <w:sz w:val="24"/>
                <w:szCs w:val="24"/>
              </w:rPr>
              <w:t>семинаре</w:t>
            </w:r>
            <w:r w:rsidRPr="00306B29">
              <w:rPr>
                <w:spacing w:val="1"/>
                <w:sz w:val="24"/>
                <w:szCs w:val="24"/>
              </w:rPr>
              <w:t xml:space="preserve"> </w:t>
            </w:r>
            <w:r w:rsidRPr="00306B29">
              <w:rPr>
                <w:sz w:val="24"/>
                <w:szCs w:val="24"/>
              </w:rPr>
              <w:t>по</w:t>
            </w:r>
            <w:r w:rsidRPr="00306B29">
              <w:rPr>
                <w:spacing w:val="1"/>
                <w:sz w:val="24"/>
                <w:szCs w:val="24"/>
              </w:rPr>
              <w:t xml:space="preserve"> </w:t>
            </w:r>
            <w:r w:rsidRPr="00306B29">
              <w:rPr>
                <w:sz w:val="24"/>
                <w:szCs w:val="24"/>
              </w:rPr>
              <w:t>проработке</w:t>
            </w:r>
            <w:r w:rsidRPr="00306B29">
              <w:rPr>
                <w:spacing w:val="-58"/>
                <w:sz w:val="24"/>
                <w:szCs w:val="24"/>
              </w:rPr>
              <w:t xml:space="preserve"> </w:t>
            </w:r>
            <w:r w:rsidRPr="00306B29">
              <w:rPr>
                <w:sz w:val="24"/>
                <w:szCs w:val="24"/>
              </w:rPr>
              <w:t>показателей</w:t>
            </w:r>
            <w:r w:rsidRPr="00306B29">
              <w:rPr>
                <w:spacing w:val="1"/>
                <w:sz w:val="24"/>
                <w:szCs w:val="24"/>
              </w:rPr>
              <w:t xml:space="preserve"> </w:t>
            </w:r>
            <w:r w:rsidRPr="00306B29">
              <w:rPr>
                <w:sz w:val="24"/>
                <w:szCs w:val="24"/>
              </w:rPr>
              <w:t>области</w:t>
            </w:r>
            <w:r w:rsidRPr="00306B29">
              <w:rPr>
                <w:spacing w:val="1"/>
                <w:sz w:val="24"/>
                <w:szCs w:val="24"/>
              </w:rPr>
              <w:t xml:space="preserve"> </w:t>
            </w:r>
            <w:r w:rsidRPr="00306B29">
              <w:rPr>
                <w:sz w:val="24"/>
                <w:szCs w:val="24"/>
              </w:rPr>
              <w:t>качества</w:t>
            </w:r>
            <w:r w:rsidRPr="00306B29">
              <w:rPr>
                <w:spacing w:val="1"/>
                <w:sz w:val="24"/>
                <w:szCs w:val="24"/>
              </w:rPr>
              <w:t xml:space="preserve"> </w:t>
            </w:r>
            <w:r w:rsidRPr="00306B29">
              <w:rPr>
                <w:sz w:val="24"/>
                <w:szCs w:val="24"/>
              </w:rPr>
              <w:t>«ЗДОРОВЬЕ,</w:t>
            </w:r>
            <w:r w:rsidRPr="00306B29">
              <w:rPr>
                <w:spacing w:val="1"/>
                <w:sz w:val="24"/>
                <w:szCs w:val="24"/>
              </w:rPr>
              <w:t xml:space="preserve"> </w:t>
            </w:r>
            <w:r w:rsidRPr="00306B29">
              <w:rPr>
                <w:sz w:val="24"/>
                <w:szCs w:val="24"/>
              </w:rPr>
              <w:t>БЕЗОПАСНОСТЬ</w:t>
            </w:r>
            <w:r w:rsidRPr="00306B29">
              <w:rPr>
                <w:spacing w:val="7"/>
                <w:sz w:val="24"/>
                <w:szCs w:val="24"/>
              </w:rPr>
              <w:t xml:space="preserve"> </w:t>
            </w:r>
            <w:r w:rsidRPr="00306B29">
              <w:rPr>
                <w:sz w:val="24"/>
                <w:szCs w:val="24"/>
              </w:rPr>
              <w:t>И</w:t>
            </w:r>
            <w:r w:rsidRPr="00306B29">
              <w:rPr>
                <w:spacing w:val="11"/>
                <w:sz w:val="24"/>
                <w:szCs w:val="24"/>
              </w:rPr>
              <w:t xml:space="preserve"> </w:t>
            </w:r>
            <w:r w:rsidRPr="00306B29">
              <w:rPr>
                <w:sz w:val="24"/>
                <w:szCs w:val="24"/>
              </w:rPr>
              <w:t>КАЧЕСТВО</w:t>
            </w:r>
            <w:r w:rsidRPr="00306B29">
              <w:rPr>
                <w:spacing w:val="8"/>
                <w:sz w:val="24"/>
                <w:szCs w:val="24"/>
              </w:rPr>
              <w:t xml:space="preserve"> </w:t>
            </w:r>
            <w:r w:rsidRPr="00306B29">
              <w:rPr>
                <w:sz w:val="24"/>
                <w:szCs w:val="24"/>
              </w:rPr>
              <w:t>УСЛУГ</w:t>
            </w:r>
            <w:r w:rsidRPr="00306B29">
              <w:rPr>
                <w:spacing w:val="10"/>
                <w:sz w:val="24"/>
                <w:szCs w:val="24"/>
              </w:rPr>
              <w:t xml:space="preserve"> </w:t>
            </w:r>
            <w:r w:rsidRPr="00306B29">
              <w:rPr>
                <w:sz w:val="24"/>
                <w:szCs w:val="24"/>
              </w:rPr>
              <w:t>ПО</w:t>
            </w:r>
          </w:p>
          <w:p w:rsidR="00190E5D" w:rsidRPr="00306B29" w:rsidRDefault="00190E5D" w:rsidP="004C7F47">
            <w:pPr>
              <w:rPr>
                <w:rFonts w:ascii="Times New Roman" w:hAnsi="Times New Roman" w:cs="Times New Roman"/>
                <w:sz w:val="24"/>
                <w:szCs w:val="24"/>
              </w:rPr>
            </w:pPr>
            <w:r w:rsidRPr="00306B29">
              <w:rPr>
                <w:rFonts w:ascii="Times New Roman" w:hAnsi="Times New Roman" w:cs="Times New Roman"/>
                <w:sz w:val="24"/>
                <w:szCs w:val="24"/>
              </w:rPr>
              <w:t>ПРИСМОТРУ И УХОДУ»</w:t>
            </w:r>
          </w:p>
        </w:tc>
        <w:tc>
          <w:tcPr>
            <w:tcW w:w="1590"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C8756D">
            <w:pPr>
              <w:autoSpaceDE w:val="0"/>
              <w:autoSpaceDN w:val="0"/>
              <w:adjustRightInd w:val="0"/>
              <w:spacing w:after="0" w:line="240" w:lineRule="auto"/>
              <w:rPr>
                <w:rFonts w:ascii="Times New Roman" w:hAnsi="Times New Roman" w:cs="Times New Roman"/>
                <w:sz w:val="24"/>
                <w:szCs w:val="24"/>
              </w:rPr>
            </w:pPr>
          </w:p>
        </w:tc>
        <w:tc>
          <w:tcPr>
            <w:tcW w:w="1928" w:type="dxa"/>
            <w:tcBorders>
              <w:top w:val="single" w:sz="2" w:space="0" w:color="000000"/>
              <w:left w:val="single" w:sz="4" w:space="0" w:color="000000"/>
              <w:bottom w:val="single" w:sz="4" w:space="0" w:color="000000"/>
              <w:right w:val="single" w:sz="4" w:space="0" w:color="000000"/>
            </w:tcBorders>
            <w:shd w:val="clear" w:color="000000" w:fill="auto"/>
          </w:tcPr>
          <w:p w:rsidR="00190E5D" w:rsidRPr="00306B29" w:rsidRDefault="00190E5D" w:rsidP="00C8756D">
            <w:pPr>
              <w:autoSpaceDE w:val="0"/>
              <w:autoSpaceDN w:val="0"/>
              <w:adjustRightInd w:val="0"/>
              <w:spacing w:after="0" w:line="240" w:lineRule="auto"/>
              <w:rPr>
                <w:rFonts w:ascii="Times New Roman" w:hAnsi="Times New Roman" w:cs="Times New Roman"/>
                <w:sz w:val="24"/>
                <w:szCs w:val="24"/>
              </w:rPr>
            </w:pPr>
            <w:r w:rsidRPr="00306B29">
              <w:rPr>
                <w:rFonts w:ascii="Times New Roman" w:hAnsi="Times New Roman" w:cs="Times New Roman"/>
                <w:sz w:val="24"/>
                <w:szCs w:val="24"/>
              </w:rPr>
              <w:t>Ст. воспитатель Вьюшкова А.Е.</w:t>
            </w:r>
          </w:p>
        </w:tc>
      </w:tr>
      <w:tr w:rsidR="00190E5D" w:rsidRPr="00306B29" w:rsidTr="00306B29">
        <w:trPr>
          <w:trHeight w:val="1"/>
        </w:trPr>
        <w:tc>
          <w:tcPr>
            <w:tcW w:w="993"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306B29">
            <w:pPr>
              <w:pStyle w:val="a3"/>
              <w:numPr>
                <w:ilvl w:val="0"/>
                <w:numId w:val="41"/>
              </w:numPr>
              <w:autoSpaceDE w:val="0"/>
              <w:autoSpaceDN w:val="0"/>
              <w:adjustRightInd w:val="0"/>
              <w:spacing w:after="0" w:line="240" w:lineRule="auto"/>
              <w:rPr>
                <w:rFonts w:ascii="Times New Roman" w:hAnsi="Times New Roman" w:cs="Times New Roman"/>
                <w:sz w:val="24"/>
                <w:szCs w:val="24"/>
              </w:rPr>
            </w:pPr>
          </w:p>
        </w:tc>
        <w:tc>
          <w:tcPr>
            <w:tcW w:w="5412"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4C7F47">
            <w:pPr>
              <w:pStyle w:val="TableParagraph"/>
              <w:tabs>
                <w:tab w:val="left" w:pos="1309"/>
                <w:tab w:val="left" w:pos="1782"/>
                <w:tab w:val="left" w:pos="2268"/>
                <w:tab w:val="left" w:pos="3096"/>
                <w:tab w:val="left" w:pos="3705"/>
                <w:tab w:val="left" w:pos="3993"/>
              </w:tabs>
              <w:ind w:right="98"/>
              <w:rPr>
                <w:sz w:val="24"/>
                <w:szCs w:val="24"/>
              </w:rPr>
            </w:pPr>
            <w:r w:rsidRPr="00306B29">
              <w:rPr>
                <w:sz w:val="24"/>
                <w:szCs w:val="24"/>
              </w:rPr>
              <w:t>семинаре</w:t>
            </w:r>
            <w:r w:rsidRPr="00306B29">
              <w:rPr>
                <w:sz w:val="24"/>
                <w:szCs w:val="24"/>
              </w:rPr>
              <w:tab/>
              <w:t>по</w:t>
            </w:r>
            <w:r w:rsidRPr="00306B29">
              <w:rPr>
                <w:sz w:val="24"/>
                <w:szCs w:val="24"/>
              </w:rPr>
              <w:tab/>
            </w:r>
            <w:r w:rsidRPr="00306B29">
              <w:rPr>
                <w:spacing w:val="-1"/>
                <w:sz w:val="24"/>
                <w:szCs w:val="24"/>
              </w:rPr>
              <w:t>проработке</w:t>
            </w:r>
            <w:r w:rsidRPr="00306B29">
              <w:rPr>
                <w:spacing w:val="-57"/>
                <w:sz w:val="24"/>
                <w:szCs w:val="24"/>
              </w:rPr>
              <w:t xml:space="preserve"> </w:t>
            </w:r>
            <w:r w:rsidRPr="00306B29">
              <w:rPr>
                <w:sz w:val="24"/>
                <w:szCs w:val="24"/>
              </w:rPr>
              <w:t>показателей</w:t>
            </w:r>
            <w:r w:rsidRPr="00306B29">
              <w:rPr>
                <w:sz w:val="24"/>
                <w:szCs w:val="24"/>
              </w:rPr>
              <w:tab/>
            </w:r>
            <w:r w:rsidRPr="00306B29">
              <w:rPr>
                <w:sz w:val="24"/>
                <w:szCs w:val="24"/>
              </w:rPr>
              <w:tab/>
              <w:t>области</w:t>
            </w:r>
            <w:r w:rsidRPr="00306B29">
              <w:rPr>
                <w:sz w:val="24"/>
                <w:szCs w:val="24"/>
              </w:rPr>
              <w:tab/>
            </w:r>
            <w:r w:rsidRPr="00306B29">
              <w:rPr>
                <w:sz w:val="24"/>
                <w:szCs w:val="24"/>
              </w:rPr>
              <w:tab/>
            </w:r>
            <w:r w:rsidRPr="00306B29">
              <w:rPr>
                <w:sz w:val="24"/>
                <w:szCs w:val="24"/>
              </w:rPr>
              <w:tab/>
            </w:r>
            <w:r w:rsidRPr="00306B29">
              <w:rPr>
                <w:spacing w:val="-1"/>
                <w:sz w:val="24"/>
                <w:szCs w:val="24"/>
              </w:rPr>
              <w:t>качества</w:t>
            </w:r>
          </w:p>
          <w:p w:rsidR="00190E5D" w:rsidRPr="00306B29" w:rsidRDefault="00190E5D" w:rsidP="004C7F47">
            <w:pPr>
              <w:rPr>
                <w:rFonts w:ascii="Times New Roman" w:hAnsi="Times New Roman" w:cs="Times New Roman"/>
                <w:sz w:val="24"/>
                <w:szCs w:val="24"/>
              </w:rPr>
            </w:pPr>
            <w:r w:rsidRPr="00306B29">
              <w:rPr>
                <w:rFonts w:ascii="Times New Roman" w:hAnsi="Times New Roman" w:cs="Times New Roman"/>
                <w:spacing w:val="-1"/>
                <w:sz w:val="24"/>
                <w:szCs w:val="24"/>
              </w:rPr>
              <w:t>«УПРАВЛЕНИЕ</w:t>
            </w:r>
            <w:r w:rsidRPr="00306B29">
              <w:rPr>
                <w:rFonts w:ascii="Times New Roman" w:hAnsi="Times New Roman" w:cs="Times New Roman"/>
                <w:spacing w:val="-14"/>
                <w:sz w:val="24"/>
                <w:szCs w:val="24"/>
              </w:rPr>
              <w:t xml:space="preserve"> </w:t>
            </w:r>
            <w:r w:rsidRPr="00306B29">
              <w:rPr>
                <w:rFonts w:ascii="Times New Roman" w:hAnsi="Times New Roman" w:cs="Times New Roman"/>
                <w:spacing w:val="-1"/>
                <w:sz w:val="24"/>
                <w:szCs w:val="24"/>
              </w:rPr>
              <w:t>И</w:t>
            </w:r>
            <w:r w:rsidRPr="00306B29">
              <w:rPr>
                <w:rFonts w:ascii="Times New Roman" w:hAnsi="Times New Roman" w:cs="Times New Roman"/>
                <w:spacing w:val="-13"/>
                <w:sz w:val="24"/>
                <w:szCs w:val="24"/>
              </w:rPr>
              <w:t xml:space="preserve"> </w:t>
            </w:r>
            <w:r w:rsidRPr="00306B29">
              <w:rPr>
                <w:rFonts w:ascii="Times New Roman" w:hAnsi="Times New Roman" w:cs="Times New Roman"/>
                <w:spacing w:val="-1"/>
                <w:sz w:val="24"/>
                <w:szCs w:val="24"/>
              </w:rPr>
              <w:t>РАЗВИТИЕ»</w:t>
            </w:r>
          </w:p>
        </w:tc>
        <w:tc>
          <w:tcPr>
            <w:tcW w:w="1590"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C8756D">
            <w:pPr>
              <w:autoSpaceDE w:val="0"/>
              <w:autoSpaceDN w:val="0"/>
              <w:adjustRightInd w:val="0"/>
              <w:spacing w:after="0" w:line="240" w:lineRule="auto"/>
              <w:rPr>
                <w:rFonts w:ascii="Times New Roman" w:hAnsi="Times New Roman" w:cs="Times New Roman"/>
                <w:sz w:val="24"/>
                <w:szCs w:val="24"/>
              </w:rPr>
            </w:pPr>
          </w:p>
        </w:tc>
        <w:tc>
          <w:tcPr>
            <w:tcW w:w="1928" w:type="dxa"/>
            <w:tcBorders>
              <w:top w:val="single" w:sz="2" w:space="0" w:color="000000"/>
              <w:left w:val="single" w:sz="4" w:space="0" w:color="000000"/>
              <w:bottom w:val="single" w:sz="4" w:space="0" w:color="000000"/>
              <w:right w:val="single" w:sz="4" w:space="0" w:color="000000"/>
            </w:tcBorders>
            <w:shd w:val="clear" w:color="000000" w:fill="auto"/>
          </w:tcPr>
          <w:p w:rsidR="00190E5D" w:rsidRPr="00306B29" w:rsidRDefault="0087590E" w:rsidP="00C8756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Заведующий С.В.Байкалова</w:t>
            </w:r>
          </w:p>
        </w:tc>
      </w:tr>
      <w:tr w:rsidR="00190E5D" w:rsidRPr="00306B29" w:rsidTr="00306B29">
        <w:trPr>
          <w:trHeight w:val="1"/>
        </w:trPr>
        <w:tc>
          <w:tcPr>
            <w:tcW w:w="993"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306B29">
            <w:pPr>
              <w:pStyle w:val="a3"/>
              <w:numPr>
                <w:ilvl w:val="0"/>
                <w:numId w:val="41"/>
              </w:numPr>
              <w:autoSpaceDE w:val="0"/>
              <w:autoSpaceDN w:val="0"/>
              <w:adjustRightInd w:val="0"/>
              <w:spacing w:after="0" w:line="240" w:lineRule="auto"/>
              <w:rPr>
                <w:rFonts w:ascii="Times New Roman" w:hAnsi="Times New Roman" w:cs="Times New Roman"/>
                <w:sz w:val="24"/>
                <w:szCs w:val="24"/>
              </w:rPr>
            </w:pPr>
          </w:p>
        </w:tc>
        <w:tc>
          <w:tcPr>
            <w:tcW w:w="5412"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D612C5">
            <w:pPr>
              <w:rPr>
                <w:rFonts w:ascii="Times New Roman" w:hAnsi="Times New Roman" w:cs="Times New Roman"/>
                <w:sz w:val="24"/>
                <w:szCs w:val="24"/>
              </w:rPr>
            </w:pPr>
            <w:r w:rsidRPr="00306B29">
              <w:rPr>
                <w:rFonts w:ascii="Times New Roman" w:hAnsi="Times New Roman" w:cs="Times New Roman"/>
                <w:sz w:val="24"/>
                <w:szCs w:val="24"/>
              </w:rPr>
              <w:t>Консультация:</w:t>
            </w:r>
            <w:r w:rsidRPr="00306B29">
              <w:rPr>
                <w:rFonts w:ascii="Times New Roman" w:hAnsi="Times New Roman" w:cs="Times New Roman"/>
                <w:spacing w:val="14"/>
                <w:sz w:val="24"/>
                <w:szCs w:val="24"/>
              </w:rPr>
              <w:t xml:space="preserve"> </w:t>
            </w:r>
            <w:r w:rsidRPr="00306B29">
              <w:rPr>
                <w:rFonts w:ascii="Times New Roman" w:hAnsi="Times New Roman" w:cs="Times New Roman"/>
                <w:sz w:val="24"/>
                <w:szCs w:val="24"/>
              </w:rPr>
              <w:t>«Фоновая</w:t>
            </w:r>
            <w:r w:rsidRPr="00306B29">
              <w:rPr>
                <w:rFonts w:ascii="Times New Roman" w:hAnsi="Times New Roman" w:cs="Times New Roman"/>
                <w:spacing w:val="14"/>
                <w:sz w:val="24"/>
                <w:szCs w:val="24"/>
              </w:rPr>
              <w:t xml:space="preserve"> </w:t>
            </w:r>
            <w:r w:rsidRPr="00306B29">
              <w:rPr>
                <w:rFonts w:ascii="Times New Roman" w:hAnsi="Times New Roman" w:cs="Times New Roman"/>
                <w:sz w:val="24"/>
                <w:szCs w:val="24"/>
              </w:rPr>
              <w:t>музыка</w:t>
            </w:r>
            <w:r w:rsidRPr="00306B29">
              <w:rPr>
                <w:rFonts w:ascii="Times New Roman" w:hAnsi="Times New Roman" w:cs="Times New Roman"/>
                <w:spacing w:val="11"/>
                <w:sz w:val="24"/>
                <w:szCs w:val="24"/>
              </w:rPr>
              <w:t xml:space="preserve"> </w:t>
            </w:r>
            <w:r w:rsidRPr="00306B29">
              <w:rPr>
                <w:rFonts w:ascii="Times New Roman" w:hAnsi="Times New Roman" w:cs="Times New Roman"/>
                <w:sz w:val="24"/>
                <w:szCs w:val="24"/>
              </w:rPr>
              <w:t>и</w:t>
            </w:r>
            <w:r w:rsidRPr="00306B29">
              <w:rPr>
                <w:rFonts w:ascii="Times New Roman" w:hAnsi="Times New Roman" w:cs="Times New Roman"/>
                <w:spacing w:val="15"/>
                <w:sz w:val="24"/>
                <w:szCs w:val="24"/>
              </w:rPr>
              <w:t xml:space="preserve"> </w:t>
            </w:r>
            <w:r w:rsidRPr="00306B29">
              <w:rPr>
                <w:rFonts w:ascii="Times New Roman" w:hAnsi="Times New Roman" w:cs="Times New Roman"/>
                <w:sz w:val="24"/>
                <w:szCs w:val="24"/>
              </w:rPr>
              <w:t>музыкальное</w:t>
            </w:r>
            <w:r w:rsidRPr="00306B29">
              <w:rPr>
                <w:rFonts w:ascii="Times New Roman" w:hAnsi="Times New Roman" w:cs="Times New Roman"/>
                <w:spacing w:val="25"/>
                <w:sz w:val="24"/>
                <w:szCs w:val="24"/>
              </w:rPr>
              <w:t xml:space="preserve"> </w:t>
            </w:r>
            <w:r w:rsidRPr="00306B29">
              <w:rPr>
                <w:rFonts w:ascii="Times New Roman" w:hAnsi="Times New Roman" w:cs="Times New Roman"/>
                <w:sz w:val="24"/>
                <w:szCs w:val="24"/>
              </w:rPr>
              <w:t>сопровождение</w:t>
            </w:r>
            <w:r w:rsidRPr="00306B29">
              <w:rPr>
                <w:rFonts w:ascii="Times New Roman" w:hAnsi="Times New Roman" w:cs="Times New Roman"/>
                <w:spacing w:val="13"/>
                <w:sz w:val="24"/>
                <w:szCs w:val="24"/>
              </w:rPr>
              <w:t xml:space="preserve"> </w:t>
            </w:r>
            <w:r w:rsidRPr="00306B29">
              <w:rPr>
                <w:rFonts w:ascii="Times New Roman" w:hAnsi="Times New Roman" w:cs="Times New Roman"/>
                <w:sz w:val="24"/>
                <w:szCs w:val="24"/>
              </w:rPr>
              <w:t>режимных</w:t>
            </w:r>
            <w:r w:rsidRPr="00306B29">
              <w:rPr>
                <w:rFonts w:ascii="Times New Roman" w:hAnsi="Times New Roman" w:cs="Times New Roman"/>
                <w:spacing w:val="15"/>
                <w:sz w:val="24"/>
                <w:szCs w:val="24"/>
              </w:rPr>
              <w:t xml:space="preserve"> </w:t>
            </w:r>
            <w:r w:rsidRPr="00306B29">
              <w:rPr>
                <w:rFonts w:ascii="Times New Roman" w:hAnsi="Times New Roman" w:cs="Times New Roman"/>
                <w:sz w:val="24"/>
                <w:szCs w:val="24"/>
              </w:rPr>
              <w:t>моментов»</w:t>
            </w:r>
          </w:p>
        </w:tc>
        <w:tc>
          <w:tcPr>
            <w:tcW w:w="1590"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C8756D">
            <w:pPr>
              <w:autoSpaceDE w:val="0"/>
              <w:autoSpaceDN w:val="0"/>
              <w:adjustRightInd w:val="0"/>
              <w:spacing w:after="0" w:line="240" w:lineRule="auto"/>
              <w:rPr>
                <w:rFonts w:ascii="Times New Roman" w:hAnsi="Times New Roman" w:cs="Times New Roman"/>
                <w:sz w:val="24"/>
                <w:szCs w:val="24"/>
              </w:rPr>
            </w:pPr>
          </w:p>
        </w:tc>
        <w:tc>
          <w:tcPr>
            <w:tcW w:w="1928" w:type="dxa"/>
            <w:tcBorders>
              <w:top w:val="single" w:sz="2" w:space="0" w:color="000000"/>
              <w:left w:val="single" w:sz="4" w:space="0" w:color="000000"/>
              <w:bottom w:val="single" w:sz="4" w:space="0" w:color="000000"/>
              <w:right w:val="single" w:sz="4" w:space="0" w:color="000000"/>
            </w:tcBorders>
            <w:shd w:val="clear" w:color="000000" w:fill="auto"/>
          </w:tcPr>
          <w:p w:rsidR="00190E5D" w:rsidRPr="00306B29" w:rsidRDefault="0087590E" w:rsidP="00C8756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Муз.руководитель Демова А.И.</w:t>
            </w:r>
          </w:p>
        </w:tc>
      </w:tr>
      <w:tr w:rsidR="00190E5D" w:rsidRPr="00306B29" w:rsidTr="00306B29">
        <w:trPr>
          <w:trHeight w:val="1"/>
        </w:trPr>
        <w:tc>
          <w:tcPr>
            <w:tcW w:w="993"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306B29">
            <w:pPr>
              <w:pStyle w:val="a3"/>
              <w:numPr>
                <w:ilvl w:val="0"/>
                <w:numId w:val="41"/>
              </w:numPr>
              <w:autoSpaceDE w:val="0"/>
              <w:autoSpaceDN w:val="0"/>
              <w:adjustRightInd w:val="0"/>
              <w:spacing w:after="0" w:line="240" w:lineRule="auto"/>
              <w:rPr>
                <w:rFonts w:ascii="Times New Roman" w:hAnsi="Times New Roman" w:cs="Times New Roman"/>
                <w:sz w:val="24"/>
                <w:szCs w:val="24"/>
              </w:rPr>
            </w:pPr>
          </w:p>
        </w:tc>
        <w:tc>
          <w:tcPr>
            <w:tcW w:w="5412"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C8756D">
            <w:pPr>
              <w:autoSpaceDE w:val="0"/>
              <w:autoSpaceDN w:val="0"/>
              <w:adjustRightInd w:val="0"/>
              <w:spacing w:after="0" w:line="240" w:lineRule="auto"/>
              <w:rPr>
                <w:rFonts w:ascii="Times New Roman" w:hAnsi="Times New Roman" w:cs="Times New Roman"/>
                <w:sz w:val="24"/>
                <w:szCs w:val="24"/>
              </w:rPr>
            </w:pPr>
            <w:r w:rsidRPr="00306B29">
              <w:rPr>
                <w:rFonts w:ascii="Times New Roman" w:hAnsi="Times New Roman" w:cs="Times New Roman"/>
                <w:sz w:val="24"/>
                <w:szCs w:val="24"/>
              </w:rPr>
              <w:t xml:space="preserve">Посещение  режимных моментов и образовательной деятельности у опытных </w:t>
            </w:r>
            <w:r w:rsidRPr="00306B29">
              <w:rPr>
                <w:rFonts w:ascii="Times New Roman" w:hAnsi="Times New Roman" w:cs="Times New Roman"/>
                <w:sz w:val="24"/>
                <w:szCs w:val="24"/>
              </w:rPr>
              <w:lastRenderedPageBreak/>
              <w:t>педагогов.</w:t>
            </w:r>
          </w:p>
        </w:tc>
        <w:tc>
          <w:tcPr>
            <w:tcW w:w="1590"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C8756D">
            <w:pPr>
              <w:autoSpaceDE w:val="0"/>
              <w:autoSpaceDN w:val="0"/>
              <w:adjustRightInd w:val="0"/>
              <w:spacing w:after="0" w:line="240" w:lineRule="auto"/>
              <w:rPr>
                <w:rFonts w:ascii="Times New Roman" w:hAnsi="Times New Roman" w:cs="Times New Roman"/>
                <w:sz w:val="24"/>
                <w:szCs w:val="24"/>
                <w:lang w:val="en-US"/>
              </w:rPr>
            </w:pPr>
            <w:r w:rsidRPr="00306B29">
              <w:rPr>
                <w:rFonts w:ascii="Times New Roman" w:hAnsi="Times New Roman" w:cs="Times New Roman"/>
                <w:sz w:val="24"/>
                <w:szCs w:val="24"/>
              </w:rPr>
              <w:lastRenderedPageBreak/>
              <w:t>В течение года</w:t>
            </w:r>
          </w:p>
        </w:tc>
        <w:tc>
          <w:tcPr>
            <w:tcW w:w="1928" w:type="dxa"/>
            <w:tcBorders>
              <w:top w:val="single" w:sz="2" w:space="0" w:color="000000"/>
              <w:left w:val="single" w:sz="4" w:space="0" w:color="000000"/>
              <w:bottom w:val="single" w:sz="4" w:space="0" w:color="000000"/>
              <w:right w:val="single" w:sz="4" w:space="0" w:color="000000"/>
            </w:tcBorders>
            <w:shd w:val="clear" w:color="000000" w:fill="auto"/>
          </w:tcPr>
          <w:p w:rsidR="00190E5D" w:rsidRPr="00306B29" w:rsidRDefault="00190E5D" w:rsidP="00C8756D">
            <w:pPr>
              <w:autoSpaceDE w:val="0"/>
              <w:autoSpaceDN w:val="0"/>
              <w:adjustRightInd w:val="0"/>
              <w:spacing w:after="0" w:line="240" w:lineRule="auto"/>
              <w:rPr>
                <w:rFonts w:ascii="Times New Roman" w:hAnsi="Times New Roman" w:cs="Times New Roman"/>
                <w:sz w:val="24"/>
                <w:szCs w:val="24"/>
                <w:lang w:val="en-US"/>
              </w:rPr>
            </w:pPr>
            <w:r w:rsidRPr="00306B29">
              <w:rPr>
                <w:rFonts w:ascii="Times New Roman" w:hAnsi="Times New Roman" w:cs="Times New Roman"/>
                <w:sz w:val="24"/>
                <w:szCs w:val="24"/>
              </w:rPr>
              <w:t>Воспитатели групп</w:t>
            </w:r>
          </w:p>
        </w:tc>
      </w:tr>
      <w:tr w:rsidR="00190E5D" w:rsidRPr="00306B29" w:rsidTr="00306B29">
        <w:trPr>
          <w:trHeight w:val="1"/>
        </w:trPr>
        <w:tc>
          <w:tcPr>
            <w:tcW w:w="993"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306B29">
            <w:pPr>
              <w:pStyle w:val="a3"/>
              <w:numPr>
                <w:ilvl w:val="0"/>
                <w:numId w:val="41"/>
              </w:numPr>
              <w:autoSpaceDE w:val="0"/>
              <w:autoSpaceDN w:val="0"/>
              <w:adjustRightInd w:val="0"/>
              <w:spacing w:after="0" w:line="240" w:lineRule="auto"/>
              <w:rPr>
                <w:rFonts w:ascii="Times New Roman" w:hAnsi="Times New Roman" w:cs="Times New Roman"/>
                <w:sz w:val="24"/>
                <w:szCs w:val="24"/>
              </w:rPr>
            </w:pPr>
          </w:p>
        </w:tc>
        <w:tc>
          <w:tcPr>
            <w:tcW w:w="5412"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C8756D">
            <w:pPr>
              <w:autoSpaceDE w:val="0"/>
              <w:autoSpaceDN w:val="0"/>
              <w:adjustRightInd w:val="0"/>
              <w:spacing w:after="0" w:line="240" w:lineRule="auto"/>
              <w:rPr>
                <w:rFonts w:ascii="Times New Roman" w:hAnsi="Times New Roman" w:cs="Times New Roman"/>
                <w:sz w:val="24"/>
                <w:szCs w:val="24"/>
              </w:rPr>
            </w:pPr>
            <w:r w:rsidRPr="00306B29">
              <w:rPr>
                <w:rFonts w:ascii="Times New Roman" w:hAnsi="Times New Roman" w:cs="Times New Roman"/>
                <w:sz w:val="24"/>
                <w:szCs w:val="24"/>
              </w:rPr>
              <w:t>Посещение  режимных моментов и образовательной деятельности у молодых специалистов</w:t>
            </w:r>
          </w:p>
        </w:tc>
        <w:tc>
          <w:tcPr>
            <w:tcW w:w="1590"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C8756D">
            <w:pPr>
              <w:autoSpaceDE w:val="0"/>
              <w:autoSpaceDN w:val="0"/>
              <w:adjustRightInd w:val="0"/>
              <w:spacing w:after="0" w:line="240" w:lineRule="auto"/>
              <w:rPr>
                <w:rFonts w:ascii="Times New Roman" w:hAnsi="Times New Roman" w:cs="Times New Roman"/>
                <w:sz w:val="24"/>
                <w:szCs w:val="24"/>
              </w:rPr>
            </w:pPr>
            <w:r w:rsidRPr="00306B29">
              <w:rPr>
                <w:rFonts w:ascii="Times New Roman" w:hAnsi="Times New Roman" w:cs="Times New Roman"/>
                <w:sz w:val="24"/>
                <w:szCs w:val="24"/>
              </w:rPr>
              <w:t>Январь — май</w:t>
            </w:r>
          </w:p>
          <w:p w:rsidR="00190E5D" w:rsidRPr="00306B29" w:rsidRDefault="00190E5D" w:rsidP="00C8756D">
            <w:pPr>
              <w:autoSpaceDE w:val="0"/>
              <w:autoSpaceDN w:val="0"/>
              <w:adjustRightInd w:val="0"/>
              <w:spacing w:after="0" w:line="240" w:lineRule="auto"/>
              <w:rPr>
                <w:rFonts w:ascii="Times New Roman" w:hAnsi="Times New Roman" w:cs="Times New Roman"/>
                <w:sz w:val="24"/>
                <w:szCs w:val="24"/>
                <w:lang w:val="en-US"/>
              </w:rPr>
            </w:pPr>
            <w:r w:rsidRPr="00306B29">
              <w:rPr>
                <w:rFonts w:ascii="Times New Roman" w:hAnsi="Times New Roman" w:cs="Times New Roman"/>
                <w:sz w:val="24"/>
                <w:szCs w:val="24"/>
                <w:lang w:val="en-US"/>
              </w:rPr>
              <w:t>2022</w:t>
            </w:r>
            <w:r w:rsidRPr="00306B29">
              <w:rPr>
                <w:rFonts w:ascii="Times New Roman" w:hAnsi="Times New Roman" w:cs="Times New Roman"/>
                <w:sz w:val="24"/>
                <w:szCs w:val="24"/>
              </w:rPr>
              <w:t>г.</w:t>
            </w:r>
          </w:p>
        </w:tc>
        <w:tc>
          <w:tcPr>
            <w:tcW w:w="1928" w:type="dxa"/>
            <w:tcBorders>
              <w:top w:val="single" w:sz="2" w:space="0" w:color="000000"/>
              <w:left w:val="single" w:sz="4" w:space="0" w:color="000000"/>
              <w:bottom w:val="single" w:sz="4" w:space="0" w:color="000000"/>
              <w:right w:val="single" w:sz="4" w:space="0" w:color="000000"/>
            </w:tcBorders>
            <w:shd w:val="clear" w:color="000000" w:fill="auto"/>
          </w:tcPr>
          <w:p w:rsidR="00190E5D" w:rsidRPr="00306B29" w:rsidRDefault="00190E5D" w:rsidP="00C8756D">
            <w:pPr>
              <w:autoSpaceDE w:val="0"/>
              <w:autoSpaceDN w:val="0"/>
              <w:adjustRightInd w:val="0"/>
              <w:spacing w:after="0" w:line="240" w:lineRule="auto"/>
              <w:rPr>
                <w:rFonts w:ascii="Times New Roman" w:hAnsi="Times New Roman" w:cs="Times New Roman"/>
                <w:sz w:val="24"/>
                <w:szCs w:val="24"/>
              </w:rPr>
            </w:pPr>
            <w:r w:rsidRPr="00306B29">
              <w:rPr>
                <w:rFonts w:ascii="Times New Roman" w:hAnsi="Times New Roman" w:cs="Times New Roman"/>
                <w:sz w:val="24"/>
                <w:szCs w:val="24"/>
              </w:rPr>
              <w:t>Воспитатель</w:t>
            </w:r>
          </w:p>
          <w:p w:rsidR="00190E5D" w:rsidRPr="00306B29" w:rsidRDefault="00190E5D" w:rsidP="00C8756D">
            <w:pPr>
              <w:autoSpaceDE w:val="0"/>
              <w:autoSpaceDN w:val="0"/>
              <w:adjustRightInd w:val="0"/>
              <w:spacing w:after="0" w:line="240" w:lineRule="auto"/>
              <w:rPr>
                <w:rFonts w:ascii="Times New Roman" w:hAnsi="Times New Roman" w:cs="Times New Roman"/>
                <w:sz w:val="24"/>
                <w:szCs w:val="24"/>
                <w:lang w:val="en-US"/>
              </w:rPr>
            </w:pPr>
            <w:r w:rsidRPr="00306B29">
              <w:rPr>
                <w:rFonts w:ascii="Times New Roman" w:hAnsi="Times New Roman" w:cs="Times New Roman"/>
                <w:sz w:val="24"/>
                <w:szCs w:val="24"/>
              </w:rPr>
              <w:t>Дюганова Ж.Г.</w:t>
            </w:r>
          </w:p>
        </w:tc>
      </w:tr>
      <w:tr w:rsidR="00190E5D" w:rsidRPr="00306B29" w:rsidTr="00306B29">
        <w:trPr>
          <w:trHeight w:val="1"/>
        </w:trPr>
        <w:tc>
          <w:tcPr>
            <w:tcW w:w="993"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306B29">
            <w:pPr>
              <w:pStyle w:val="a3"/>
              <w:numPr>
                <w:ilvl w:val="0"/>
                <w:numId w:val="41"/>
              </w:numPr>
              <w:autoSpaceDE w:val="0"/>
              <w:autoSpaceDN w:val="0"/>
              <w:adjustRightInd w:val="0"/>
              <w:spacing w:after="0" w:line="240" w:lineRule="auto"/>
              <w:rPr>
                <w:rFonts w:ascii="Times New Roman" w:hAnsi="Times New Roman" w:cs="Times New Roman"/>
                <w:sz w:val="24"/>
                <w:szCs w:val="24"/>
              </w:rPr>
            </w:pPr>
          </w:p>
        </w:tc>
        <w:tc>
          <w:tcPr>
            <w:tcW w:w="5412"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C8756D">
            <w:pPr>
              <w:autoSpaceDE w:val="0"/>
              <w:autoSpaceDN w:val="0"/>
              <w:adjustRightInd w:val="0"/>
              <w:spacing w:after="0" w:line="240" w:lineRule="auto"/>
              <w:rPr>
                <w:rFonts w:ascii="Times New Roman" w:hAnsi="Times New Roman" w:cs="Times New Roman"/>
                <w:sz w:val="24"/>
                <w:szCs w:val="24"/>
              </w:rPr>
            </w:pPr>
            <w:r w:rsidRPr="00306B29">
              <w:rPr>
                <w:rFonts w:ascii="Times New Roman" w:hAnsi="Times New Roman" w:cs="Times New Roman"/>
                <w:sz w:val="24"/>
                <w:szCs w:val="24"/>
              </w:rPr>
              <w:t>Консультации по запросу молодых педагогов.</w:t>
            </w:r>
          </w:p>
        </w:tc>
        <w:tc>
          <w:tcPr>
            <w:tcW w:w="1590"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C8756D">
            <w:pPr>
              <w:autoSpaceDE w:val="0"/>
              <w:autoSpaceDN w:val="0"/>
              <w:adjustRightInd w:val="0"/>
              <w:spacing w:after="0" w:line="240" w:lineRule="auto"/>
              <w:rPr>
                <w:rFonts w:ascii="Times New Roman" w:hAnsi="Times New Roman" w:cs="Times New Roman"/>
                <w:sz w:val="24"/>
                <w:szCs w:val="24"/>
                <w:lang w:val="en-US"/>
              </w:rPr>
            </w:pPr>
            <w:r w:rsidRPr="00306B29">
              <w:rPr>
                <w:rFonts w:ascii="Times New Roman" w:hAnsi="Times New Roman" w:cs="Times New Roman"/>
                <w:sz w:val="24"/>
                <w:szCs w:val="24"/>
              </w:rPr>
              <w:t>В течение года</w:t>
            </w:r>
          </w:p>
        </w:tc>
        <w:tc>
          <w:tcPr>
            <w:tcW w:w="1928" w:type="dxa"/>
            <w:tcBorders>
              <w:top w:val="single" w:sz="2" w:space="0" w:color="000000"/>
              <w:left w:val="single" w:sz="4" w:space="0" w:color="000000"/>
              <w:bottom w:val="single" w:sz="4" w:space="0" w:color="000000"/>
              <w:right w:val="single" w:sz="4" w:space="0" w:color="000000"/>
            </w:tcBorders>
            <w:shd w:val="clear" w:color="000000" w:fill="auto"/>
          </w:tcPr>
          <w:p w:rsidR="00190E5D" w:rsidRPr="00306B29" w:rsidRDefault="00190E5D" w:rsidP="00C8756D">
            <w:pPr>
              <w:autoSpaceDE w:val="0"/>
              <w:autoSpaceDN w:val="0"/>
              <w:adjustRightInd w:val="0"/>
              <w:spacing w:after="0" w:line="240" w:lineRule="auto"/>
              <w:rPr>
                <w:rFonts w:ascii="Times New Roman" w:hAnsi="Times New Roman" w:cs="Times New Roman"/>
                <w:sz w:val="24"/>
                <w:szCs w:val="24"/>
              </w:rPr>
            </w:pPr>
            <w:r w:rsidRPr="00306B29">
              <w:rPr>
                <w:rFonts w:ascii="Times New Roman" w:hAnsi="Times New Roman" w:cs="Times New Roman"/>
                <w:sz w:val="24"/>
                <w:szCs w:val="24"/>
              </w:rPr>
              <w:t>Воспитатель</w:t>
            </w:r>
          </w:p>
          <w:p w:rsidR="00190E5D" w:rsidRPr="00306B29" w:rsidRDefault="00190E5D" w:rsidP="00C8756D">
            <w:pPr>
              <w:autoSpaceDE w:val="0"/>
              <w:autoSpaceDN w:val="0"/>
              <w:adjustRightInd w:val="0"/>
              <w:spacing w:after="0" w:line="240" w:lineRule="auto"/>
              <w:rPr>
                <w:rFonts w:ascii="Times New Roman" w:hAnsi="Times New Roman" w:cs="Times New Roman"/>
                <w:sz w:val="24"/>
                <w:szCs w:val="24"/>
                <w:lang w:val="en-US"/>
              </w:rPr>
            </w:pPr>
            <w:r w:rsidRPr="00306B29">
              <w:rPr>
                <w:rFonts w:ascii="Times New Roman" w:hAnsi="Times New Roman" w:cs="Times New Roman"/>
                <w:sz w:val="24"/>
                <w:szCs w:val="24"/>
              </w:rPr>
              <w:t>Дюганова Ж.Г.</w:t>
            </w:r>
          </w:p>
        </w:tc>
      </w:tr>
      <w:tr w:rsidR="00190E5D" w:rsidRPr="00306B29" w:rsidTr="00306B29">
        <w:trPr>
          <w:trHeight w:val="1"/>
        </w:trPr>
        <w:tc>
          <w:tcPr>
            <w:tcW w:w="993"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306B29">
            <w:pPr>
              <w:pStyle w:val="a3"/>
              <w:numPr>
                <w:ilvl w:val="0"/>
                <w:numId w:val="41"/>
              </w:numPr>
              <w:autoSpaceDE w:val="0"/>
              <w:autoSpaceDN w:val="0"/>
              <w:adjustRightInd w:val="0"/>
              <w:spacing w:after="0" w:line="240" w:lineRule="auto"/>
              <w:rPr>
                <w:rFonts w:ascii="Times New Roman" w:hAnsi="Times New Roman" w:cs="Times New Roman"/>
                <w:sz w:val="24"/>
                <w:szCs w:val="24"/>
              </w:rPr>
            </w:pPr>
          </w:p>
        </w:tc>
        <w:tc>
          <w:tcPr>
            <w:tcW w:w="5412"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C8756D">
            <w:pPr>
              <w:autoSpaceDE w:val="0"/>
              <w:autoSpaceDN w:val="0"/>
              <w:adjustRightInd w:val="0"/>
              <w:spacing w:after="0" w:line="240" w:lineRule="auto"/>
              <w:rPr>
                <w:rFonts w:ascii="Times New Roman" w:hAnsi="Times New Roman" w:cs="Times New Roman"/>
                <w:sz w:val="24"/>
                <w:szCs w:val="24"/>
                <w:lang w:val="en-US"/>
              </w:rPr>
            </w:pPr>
            <w:r w:rsidRPr="00306B29">
              <w:rPr>
                <w:rFonts w:ascii="Times New Roman" w:hAnsi="Times New Roman" w:cs="Times New Roman"/>
                <w:sz w:val="24"/>
                <w:szCs w:val="24"/>
              </w:rPr>
              <w:t>Тренинги с молодыми педагогами</w:t>
            </w:r>
          </w:p>
        </w:tc>
        <w:tc>
          <w:tcPr>
            <w:tcW w:w="1590"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C8756D">
            <w:pPr>
              <w:autoSpaceDE w:val="0"/>
              <w:autoSpaceDN w:val="0"/>
              <w:adjustRightInd w:val="0"/>
              <w:spacing w:after="0" w:line="240" w:lineRule="auto"/>
              <w:rPr>
                <w:rFonts w:ascii="Times New Roman" w:hAnsi="Times New Roman" w:cs="Times New Roman"/>
                <w:sz w:val="24"/>
                <w:szCs w:val="24"/>
                <w:lang w:val="en-US"/>
              </w:rPr>
            </w:pPr>
            <w:r w:rsidRPr="00306B29">
              <w:rPr>
                <w:rFonts w:ascii="Times New Roman" w:hAnsi="Times New Roman" w:cs="Times New Roman"/>
                <w:sz w:val="24"/>
                <w:szCs w:val="24"/>
              </w:rPr>
              <w:t>В течение года</w:t>
            </w:r>
          </w:p>
        </w:tc>
        <w:tc>
          <w:tcPr>
            <w:tcW w:w="1928" w:type="dxa"/>
            <w:tcBorders>
              <w:top w:val="single" w:sz="2" w:space="0" w:color="000000"/>
              <w:left w:val="single" w:sz="4" w:space="0" w:color="000000"/>
              <w:bottom w:val="single" w:sz="4" w:space="0" w:color="000000"/>
              <w:right w:val="single" w:sz="4" w:space="0" w:color="000000"/>
            </w:tcBorders>
            <w:shd w:val="clear" w:color="000000" w:fill="auto"/>
          </w:tcPr>
          <w:p w:rsidR="00190E5D" w:rsidRPr="00306B29" w:rsidRDefault="00190E5D" w:rsidP="00C8756D">
            <w:pPr>
              <w:autoSpaceDE w:val="0"/>
              <w:autoSpaceDN w:val="0"/>
              <w:adjustRightInd w:val="0"/>
              <w:spacing w:after="0" w:line="240" w:lineRule="auto"/>
              <w:rPr>
                <w:rFonts w:ascii="Times New Roman" w:hAnsi="Times New Roman" w:cs="Times New Roman"/>
                <w:sz w:val="24"/>
                <w:szCs w:val="24"/>
                <w:lang w:val="en-US"/>
              </w:rPr>
            </w:pPr>
            <w:r w:rsidRPr="00306B29">
              <w:rPr>
                <w:rFonts w:ascii="Times New Roman" w:hAnsi="Times New Roman" w:cs="Times New Roman"/>
                <w:sz w:val="24"/>
                <w:szCs w:val="24"/>
              </w:rPr>
              <w:t>Педагог - психолог</w:t>
            </w:r>
          </w:p>
        </w:tc>
      </w:tr>
      <w:tr w:rsidR="00190E5D" w:rsidRPr="00306B29" w:rsidTr="00306B29">
        <w:trPr>
          <w:trHeight w:val="1"/>
        </w:trPr>
        <w:tc>
          <w:tcPr>
            <w:tcW w:w="993"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306B29">
            <w:pPr>
              <w:pStyle w:val="a3"/>
              <w:numPr>
                <w:ilvl w:val="0"/>
                <w:numId w:val="41"/>
              </w:numPr>
              <w:autoSpaceDE w:val="0"/>
              <w:autoSpaceDN w:val="0"/>
              <w:adjustRightInd w:val="0"/>
              <w:spacing w:after="0" w:line="240" w:lineRule="auto"/>
              <w:rPr>
                <w:rFonts w:ascii="Times New Roman" w:hAnsi="Times New Roman" w:cs="Times New Roman"/>
                <w:sz w:val="24"/>
                <w:szCs w:val="24"/>
              </w:rPr>
            </w:pPr>
          </w:p>
        </w:tc>
        <w:tc>
          <w:tcPr>
            <w:tcW w:w="5412"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C8756D">
            <w:pPr>
              <w:autoSpaceDE w:val="0"/>
              <w:autoSpaceDN w:val="0"/>
              <w:adjustRightInd w:val="0"/>
              <w:spacing w:after="0" w:line="240" w:lineRule="auto"/>
              <w:rPr>
                <w:rFonts w:ascii="Times New Roman" w:hAnsi="Times New Roman" w:cs="Times New Roman"/>
                <w:sz w:val="24"/>
                <w:szCs w:val="24"/>
              </w:rPr>
            </w:pPr>
            <w:r w:rsidRPr="00306B29">
              <w:rPr>
                <w:rFonts w:ascii="Times New Roman" w:hAnsi="Times New Roman" w:cs="Times New Roman"/>
                <w:sz w:val="24"/>
                <w:szCs w:val="24"/>
              </w:rPr>
              <w:t>Семинар «Содержание образовательных областей по ФГОС ДО»</w:t>
            </w:r>
          </w:p>
        </w:tc>
        <w:tc>
          <w:tcPr>
            <w:tcW w:w="1590"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C8756D">
            <w:pPr>
              <w:autoSpaceDE w:val="0"/>
              <w:autoSpaceDN w:val="0"/>
              <w:adjustRightInd w:val="0"/>
              <w:spacing w:after="0" w:line="240" w:lineRule="auto"/>
              <w:rPr>
                <w:rFonts w:ascii="Times New Roman" w:hAnsi="Times New Roman" w:cs="Times New Roman"/>
                <w:sz w:val="24"/>
                <w:szCs w:val="24"/>
              </w:rPr>
            </w:pPr>
            <w:r w:rsidRPr="00306B29">
              <w:rPr>
                <w:rFonts w:ascii="Times New Roman" w:hAnsi="Times New Roman" w:cs="Times New Roman"/>
                <w:sz w:val="24"/>
                <w:szCs w:val="24"/>
              </w:rPr>
              <w:t>Сентябрь</w:t>
            </w:r>
          </w:p>
          <w:p w:rsidR="00190E5D" w:rsidRPr="00306B29" w:rsidRDefault="00190E5D" w:rsidP="00C8756D">
            <w:pPr>
              <w:autoSpaceDE w:val="0"/>
              <w:autoSpaceDN w:val="0"/>
              <w:adjustRightInd w:val="0"/>
              <w:spacing w:after="0" w:line="240" w:lineRule="auto"/>
              <w:rPr>
                <w:rFonts w:ascii="Times New Roman" w:hAnsi="Times New Roman" w:cs="Times New Roman"/>
                <w:sz w:val="24"/>
                <w:szCs w:val="24"/>
                <w:lang w:val="en-US"/>
              </w:rPr>
            </w:pPr>
            <w:r w:rsidRPr="00306B29">
              <w:rPr>
                <w:rFonts w:ascii="Times New Roman" w:hAnsi="Times New Roman" w:cs="Times New Roman"/>
                <w:sz w:val="24"/>
                <w:szCs w:val="24"/>
                <w:lang w:val="en-US"/>
              </w:rPr>
              <w:t xml:space="preserve">2021 </w:t>
            </w:r>
            <w:r w:rsidRPr="00306B29">
              <w:rPr>
                <w:rFonts w:ascii="Times New Roman" w:hAnsi="Times New Roman" w:cs="Times New Roman"/>
                <w:sz w:val="24"/>
                <w:szCs w:val="24"/>
              </w:rPr>
              <w:t>г.</w:t>
            </w:r>
          </w:p>
        </w:tc>
        <w:tc>
          <w:tcPr>
            <w:tcW w:w="1928" w:type="dxa"/>
            <w:tcBorders>
              <w:top w:val="single" w:sz="2" w:space="0" w:color="000000"/>
              <w:left w:val="single" w:sz="4" w:space="0" w:color="000000"/>
              <w:bottom w:val="single" w:sz="4" w:space="0" w:color="000000"/>
              <w:right w:val="single" w:sz="4" w:space="0" w:color="000000"/>
            </w:tcBorders>
            <w:shd w:val="clear" w:color="000000" w:fill="auto"/>
          </w:tcPr>
          <w:p w:rsidR="00190E5D" w:rsidRPr="00306B29" w:rsidRDefault="00190E5D" w:rsidP="00C8756D">
            <w:pPr>
              <w:autoSpaceDE w:val="0"/>
              <w:autoSpaceDN w:val="0"/>
              <w:adjustRightInd w:val="0"/>
              <w:spacing w:after="0" w:line="240" w:lineRule="auto"/>
              <w:rPr>
                <w:rFonts w:ascii="Times New Roman" w:hAnsi="Times New Roman" w:cs="Times New Roman"/>
                <w:sz w:val="24"/>
                <w:szCs w:val="24"/>
              </w:rPr>
            </w:pPr>
            <w:r w:rsidRPr="00306B29">
              <w:rPr>
                <w:rFonts w:ascii="Times New Roman" w:hAnsi="Times New Roman" w:cs="Times New Roman"/>
                <w:sz w:val="24"/>
                <w:szCs w:val="24"/>
              </w:rPr>
              <w:t>Ст. воспитатель Вьюшкова А.Е.</w:t>
            </w:r>
          </w:p>
        </w:tc>
      </w:tr>
      <w:tr w:rsidR="00190E5D" w:rsidRPr="00306B29" w:rsidTr="00306B29">
        <w:trPr>
          <w:trHeight w:val="1"/>
        </w:trPr>
        <w:tc>
          <w:tcPr>
            <w:tcW w:w="993"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306B29">
            <w:pPr>
              <w:pStyle w:val="a3"/>
              <w:numPr>
                <w:ilvl w:val="0"/>
                <w:numId w:val="41"/>
              </w:numPr>
              <w:autoSpaceDE w:val="0"/>
              <w:autoSpaceDN w:val="0"/>
              <w:adjustRightInd w:val="0"/>
              <w:spacing w:after="0" w:line="240" w:lineRule="auto"/>
              <w:rPr>
                <w:rFonts w:ascii="Times New Roman" w:hAnsi="Times New Roman" w:cs="Times New Roman"/>
                <w:sz w:val="24"/>
                <w:szCs w:val="24"/>
              </w:rPr>
            </w:pPr>
          </w:p>
        </w:tc>
        <w:tc>
          <w:tcPr>
            <w:tcW w:w="5412"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C8756D">
            <w:pPr>
              <w:autoSpaceDE w:val="0"/>
              <w:autoSpaceDN w:val="0"/>
              <w:adjustRightInd w:val="0"/>
              <w:spacing w:after="0" w:line="240" w:lineRule="auto"/>
              <w:ind w:left="283" w:hanging="283"/>
              <w:rPr>
                <w:rFonts w:ascii="Times New Roman" w:hAnsi="Times New Roman" w:cs="Times New Roman"/>
                <w:sz w:val="24"/>
                <w:szCs w:val="24"/>
              </w:rPr>
            </w:pPr>
            <w:r w:rsidRPr="00306B29">
              <w:rPr>
                <w:rFonts w:ascii="Times New Roman" w:hAnsi="Times New Roman" w:cs="Times New Roman"/>
                <w:sz w:val="24"/>
                <w:szCs w:val="24"/>
              </w:rPr>
              <w:t>Деловая игра «Твое оригинальное начало занятия»</w:t>
            </w:r>
          </w:p>
          <w:p w:rsidR="00190E5D" w:rsidRPr="00306B29" w:rsidRDefault="00190E5D" w:rsidP="00C8756D">
            <w:pPr>
              <w:autoSpaceDE w:val="0"/>
              <w:autoSpaceDN w:val="0"/>
              <w:adjustRightInd w:val="0"/>
              <w:spacing w:after="0" w:line="240" w:lineRule="auto"/>
              <w:ind w:left="283" w:hanging="283"/>
              <w:rPr>
                <w:rFonts w:ascii="Times New Roman" w:hAnsi="Times New Roman" w:cs="Times New Roman"/>
                <w:sz w:val="24"/>
                <w:szCs w:val="24"/>
              </w:rPr>
            </w:pPr>
            <w:r w:rsidRPr="00306B29">
              <w:rPr>
                <w:rFonts w:ascii="Times New Roman" w:hAnsi="Times New Roman" w:cs="Times New Roman"/>
                <w:sz w:val="24"/>
                <w:szCs w:val="24"/>
              </w:rPr>
              <w:t>Дюганова Ж.Г.</w:t>
            </w:r>
          </w:p>
        </w:tc>
        <w:tc>
          <w:tcPr>
            <w:tcW w:w="1590"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C8756D">
            <w:pPr>
              <w:autoSpaceDE w:val="0"/>
              <w:autoSpaceDN w:val="0"/>
              <w:adjustRightInd w:val="0"/>
              <w:spacing w:after="0" w:line="240" w:lineRule="auto"/>
              <w:rPr>
                <w:rFonts w:ascii="Times New Roman" w:hAnsi="Times New Roman" w:cs="Times New Roman"/>
                <w:sz w:val="24"/>
                <w:szCs w:val="24"/>
              </w:rPr>
            </w:pPr>
            <w:r w:rsidRPr="00306B29">
              <w:rPr>
                <w:rFonts w:ascii="Times New Roman" w:hAnsi="Times New Roman" w:cs="Times New Roman"/>
                <w:sz w:val="24"/>
                <w:szCs w:val="24"/>
              </w:rPr>
              <w:t>Февраль</w:t>
            </w:r>
          </w:p>
          <w:p w:rsidR="00190E5D" w:rsidRPr="00306B29" w:rsidRDefault="00190E5D" w:rsidP="00C8756D">
            <w:pPr>
              <w:autoSpaceDE w:val="0"/>
              <w:autoSpaceDN w:val="0"/>
              <w:adjustRightInd w:val="0"/>
              <w:spacing w:after="0" w:line="240" w:lineRule="auto"/>
              <w:rPr>
                <w:rFonts w:ascii="Times New Roman" w:hAnsi="Times New Roman" w:cs="Times New Roman"/>
                <w:sz w:val="24"/>
                <w:szCs w:val="24"/>
                <w:lang w:val="en-US"/>
              </w:rPr>
            </w:pPr>
            <w:r w:rsidRPr="00306B29">
              <w:rPr>
                <w:rFonts w:ascii="Times New Roman" w:hAnsi="Times New Roman" w:cs="Times New Roman"/>
                <w:sz w:val="24"/>
                <w:szCs w:val="24"/>
                <w:lang w:val="en-US"/>
              </w:rPr>
              <w:t>202</w:t>
            </w:r>
            <w:r w:rsidRPr="00306B29">
              <w:rPr>
                <w:rFonts w:ascii="Times New Roman" w:hAnsi="Times New Roman" w:cs="Times New Roman"/>
                <w:sz w:val="24"/>
                <w:szCs w:val="24"/>
              </w:rPr>
              <w:t>2</w:t>
            </w:r>
            <w:r w:rsidRPr="00306B29">
              <w:rPr>
                <w:rFonts w:ascii="Times New Roman" w:hAnsi="Times New Roman" w:cs="Times New Roman"/>
                <w:sz w:val="24"/>
                <w:szCs w:val="24"/>
                <w:lang w:val="en-US"/>
              </w:rPr>
              <w:t xml:space="preserve"> </w:t>
            </w:r>
            <w:r w:rsidRPr="00306B29">
              <w:rPr>
                <w:rFonts w:ascii="Times New Roman" w:hAnsi="Times New Roman" w:cs="Times New Roman"/>
                <w:sz w:val="24"/>
                <w:szCs w:val="24"/>
              </w:rPr>
              <w:t>г</w:t>
            </w:r>
          </w:p>
        </w:tc>
        <w:tc>
          <w:tcPr>
            <w:tcW w:w="1928" w:type="dxa"/>
            <w:tcBorders>
              <w:top w:val="single" w:sz="2" w:space="0" w:color="000000"/>
              <w:left w:val="single" w:sz="4" w:space="0" w:color="000000"/>
              <w:bottom w:val="single" w:sz="4" w:space="0" w:color="000000"/>
              <w:right w:val="single" w:sz="4" w:space="0" w:color="000000"/>
            </w:tcBorders>
            <w:shd w:val="clear" w:color="000000" w:fill="auto"/>
          </w:tcPr>
          <w:p w:rsidR="00190E5D" w:rsidRPr="00306B29" w:rsidRDefault="00190E5D" w:rsidP="00C8756D">
            <w:pPr>
              <w:autoSpaceDE w:val="0"/>
              <w:autoSpaceDN w:val="0"/>
              <w:adjustRightInd w:val="0"/>
              <w:spacing w:after="0" w:line="240" w:lineRule="auto"/>
              <w:rPr>
                <w:rFonts w:ascii="Times New Roman" w:hAnsi="Times New Roman" w:cs="Times New Roman"/>
                <w:sz w:val="24"/>
                <w:szCs w:val="24"/>
              </w:rPr>
            </w:pPr>
            <w:r w:rsidRPr="00306B29">
              <w:rPr>
                <w:rFonts w:ascii="Times New Roman" w:hAnsi="Times New Roman" w:cs="Times New Roman"/>
                <w:sz w:val="24"/>
                <w:szCs w:val="24"/>
              </w:rPr>
              <w:t>Воспитатель</w:t>
            </w:r>
          </w:p>
          <w:p w:rsidR="00190E5D" w:rsidRPr="00306B29" w:rsidRDefault="00190E5D" w:rsidP="00C8756D">
            <w:pPr>
              <w:autoSpaceDE w:val="0"/>
              <w:autoSpaceDN w:val="0"/>
              <w:adjustRightInd w:val="0"/>
              <w:spacing w:after="0" w:line="240" w:lineRule="auto"/>
              <w:rPr>
                <w:rFonts w:ascii="Times New Roman" w:hAnsi="Times New Roman" w:cs="Times New Roman"/>
                <w:sz w:val="24"/>
                <w:szCs w:val="24"/>
                <w:lang w:val="en-US"/>
              </w:rPr>
            </w:pPr>
            <w:r w:rsidRPr="00306B29">
              <w:rPr>
                <w:rFonts w:ascii="Times New Roman" w:hAnsi="Times New Roman" w:cs="Times New Roman"/>
                <w:sz w:val="24"/>
                <w:szCs w:val="24"/>
              </w:rPr>
              <w:t>Дюганова Ж.Г.</w:t>
            </w:r>
          </w:p>
        </w:tc>
      </w:tr>
      <w:tr w:rsidR="00190E5D" w:rsidRPr="00306B29" w:rsidTr="00306B29">
        <w:trPr>
          <w:trHeight w:val="1"/>
        </w:trPr>
        <w:tc>
          <w:tcPr>
            <w:tcW w:w="993"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306B29">
            <w:pPr>
              <w:pStyle w:val="a3"/>
              <w:numPr>
                <w:ilvl w:val="0"/>
                <w:numId w:val="41"/>
              </w:numPr>
              <w:autoSpaceDE w:val="0"/>
              <w:autoSpaceDN w:val="0"/>
              <w:adjustRightInd w:val="0"/>
              <w:spacing w:after="0" w:line="240" w:lineRule="auto"/>
              <w:rPr>
                <w:rFonts w:ascii="Times New Roman" w:hAnsi="Times New Roman" w:cs="Times New Roman"/>
                <w:sz w:val="24"/>
                <w:szCs w:val="24"/>
              </w:rPr>
            </w:pPr>
          </w:p>
        </w:tc>
        <w:tc>
          <w:tcPr>
            <w:tcW w:w="5412"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C8756D">
            <w:pPr>
              <w:autoSpaceDE w:val="0"/>
              <w:autoSpaceDN w:val="0"/>
              <w:adjustRightInd w:val="0"/>
              <w:spacing w:after="0" w:line="240" w:lineRule="auto"/>
              <w:rPr>
                <w:rFonts w:ascii="Times New Roman" w:hAnsi="Times New Roman" w:cs="Times New Roman"/>
                <w:sz w:val="24"/>
                <w:szCs w:val="24"/>
              </w:rPr>
            </w:pPr>
            <w:r w:rsidRPr="00306B29">
              <w:rPr>
                <w:rFonts w:ascii="Times New Roman" w:hAnsi="Times New Roman" w:cs="Times New Roman"/>
                <w:sz w:val="24"/>
                <w:szCs w:val="24"/>
              </w:rPr>
              <w:t>Консультация: «Формы и методы, используемые при организации режимных моментов».</w:t>
            </w:r>
          </w:p>
          <w:p w:rsidR="00190E5D" w:rsidRPr="00306B29" w:rsidRDefault="00190E5D" w:rsidP="00C8756D">
            <w:pPr>
              <w:autoSpaceDE w:val="0"/>
              <w:autoSpaceDN w:val="0"/>
              <w:adjustRightInd w:val="0"/>
              <w:spacing w:after="0" w:line="240" w:lineRule="auto"/>
              <w:rPr>
                <w:rFonts w:ascii="Times New Roman" w:hAnsi="Times New Roman" w:cs="Times New Roman"/>
                <w:sz w:val="24"/>
                <w:szCs w:val="24"/>
              </w:rPr>
            </w:pPr>
            <w:r w:rsidRPr="00306B29">
              <w:rPr>
                <w:rFonts w:ascii="Times New Roman" w:hAnsi="Times New Roman" w:cs="Times New Roman"/>
                <w:sz w:val="24"/>
                <w:szCs w:val="24"/>
              </w:rPr>
              <w:t>Дюганова Ж.Г.</w:t>
            </w:r>
          </w:p>
        </w:tc>
        <w:tc>
          <w:tcPr>
            <w:tcW w:w="1590"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C8756D">
            <w:pPr>
              <w:autoSpaceDE w:val="0"/>
              <w:autoSpaceDN w:val="0"/>
              <w:adjustRightInd w:val="0"/>
              <w:spacing w:after="0" w:line="240" w:lineRule="auto"/>
              <w:rPr>
                <w:rFonts w:ascii="Times New Roman" w:hAnsi="Times New Roman" w:cs="Times New Roman"/>
                <w:sz w:val="24"/>
                <w:szCs w:val="24"/>
              </w:rPr>
            </w:pPr>
            <w:r w:rsidRPr="00306B29">
              <w:rPr>
                <w:rFonts w:ascii="Times New Roman" w:hAnsi="Times New Roman" w:cs="Times New Roman"/>
                <w:sz w:val="24"/>
                <w:szCs w:val="24"/>
              </w:rPr>
              <w:t>Февраль</w:t>
            </w:r>
          </w:p>
          <w:p w:rsidR="00190E5D" w:rsidRPr="00306B29" w:rsidRDefault="00190E5D" w:rsidP="00C8756D">
            <w:pPr>
              <w:autoSpaceDE w:val="0"/>
              <w:autoSpaceDN w:val="0"/>
              <w:adjustRightInd w:val="0"/>
              <w:spacing w:after="0" w:line="240" w:lineRule="auto"/>
              <w:rPr>
                <w:rFonts w:ascii="Times New Roman" w:hAnsi="Times New Roman" w:cs="Times New Roman"/>
                <w:sz w:val="24"/>
                <w:szCs w:val="24"/>
                <w:lang w:val="en-US"/>
              </w:rPr>
            </w:pPr>
            <w:r w:rsidRPr="00306B29">
              <w:rPr>
                <w:rFonts w:ascii="Times New Roman" w:hAnsi="Times New Roman" w:cs="Times New Roman"/>
                <w:sz w:val="24"/>
                <w:szCs w:val="24"/>
                <w:lang w:val="en-US"/>
              </w:rPr>
              <w:t>202</w:t>
            </w:r>
            <w:r w:rsidRPr="00306B29">
              <w:rPr>
                <w:rFonts w:ascii="Times New Roman" w:hAnsi="Times New Roman" w:cs="Times New Roman"/>
                <w:sz w:val="24"/>
                <w:szCs w:val="24"/>
              </w:rPr>
              <w:t>2</w:t>
            </w:r>
            <w:r w:rsidRPr="00306B29">
              <w:rPr>
                <w:rFonts w:ascii="Times New Roman" w:hAnsi="Times New Roman" w:cs="Times New Roman"/>
                <w:sz w:val="24"/>
                <w:szCs w:val="24"/>
                <w:lang w:val="en-US"/>
              </w:rPr>
              <w:t xml:space="preserve"> </w:t>
            </w:r>
            <w:r w:rsidRPr="00306B29">
              <w:rPr>
                <w:rFonts w:ascii="Times New Roman" w:hAnsi="Times New Roman" w:cs="Times New Roman"/>
                <w:sz w:val="24"/>
                <w:szCs w:val="24"/>
              </w:rPr>
              <w:t>г</w:t>
            </w:r>
          </w:p>
        </w:tc>
        <w:tc>
          <w:tcPr>
            <w:tcW w:w="1928" w:type="dxa"/>
            <w:tcBorders>
              <w:top w:val="single" w:sz="2" w:space="0" w:color="000000"/>
              <w:left w:val="single" w:sz="4" w:space="0" w:color="000000"/>
              <w:bottom w:val="single" w:sz="4" w:space="0" w:color="000000"/>
              <w:right w:val="single" w:sz="4" w:space="0" w:color="000000"/>
            </w:tcBorders>
            <w:shd w:val="clear" w:color="000000" w:fill="auto"/>
          </w:tcPr>
          <w:p w:rsidR="00190E5D" w:rsidRPr="00306B29" w:rsidRDefault="00190E5D" w:rsidP="00C8756D">
            <w:pPr>
              <w:autoSpaceDE w:val="0"/>
              <w:autoSpaceDN w:val="0"/>
              <w:adjustRightInd w:val="0"/>
              <w:spacing w:after="0" w:line="240" w:lineRule="auto"/>
              <w:rPr>
                <w:rFonts w:ascii="Times New Roman" w:hAnsi="Times New Roman" w:cs="Times New Roman"/>
                <w:sz w:val="24"/>
                <w:szCs w:val="24"/>
              </w:rPr>
            </w:pPr>
            <w:r w:rsidRPr="00306B29">
              <w:rPr>
                <w:rFonts w:ascii="Times New Roman" w:hAnsi="Times New Roman" w:cs="Times New Roman"/>
                <w:sz w:val="24"/>
                <w:szCs w:val="24"/>
              </w:rPr>
              <w:t>Воспитатель</w:t>
            </w:r>
          </w:p>
          <w:p w:rsidR="00190E5D" w:rsidRPr="00306B29" w:rsidRDefault="00190E5D" w:rsidP="00C8756D">
            <w:pPr>
              <w:autoSpaceDE w:val="0"/>
              <w:autoSpaceDN w:val="0"/>
              <w:adjustRightInd w:val="0"/>
              <w:spacing w:after="0" w:line="240" w:lineRule="auto"/>
              <w:rPr>
                <w:rFonts w:ascii="Times New Roman" w:hAnsi="Times New Roman" w:cs="Times New Roman"/>
                <w:sz w:val="24"/>
                <w:szCs w:val="24"/>
                <w:lang w:val="en-US"/>
              </w:rPr>
            </w:pPr>
            <w:r w:rsidRPr="00306B29">
              <w:rPr>
                <w:rFonts w:ascii="Times New Roman" w:hAnsi="Times New Roman" w:cs="Times New Roman"/>
                <w:sz w:val="24"/>
                <w:szCs w:val="24"/>
              </w:rPr>
              <w:t>Дюганова Ж.Г.</w:t>
            </w:r>
          </w:p>
        </w:tc>
      </w:tr>
      <w:tr w:rsidR="00190E5D" w:rsidRPr="00306B29" w:rsidTr="00306B29">
        <w:trPr>
          <w:trHeight w:val="1"/>
        </w:trPr>
        <w:tc>
          <w:tcPr>
            <w:tcW w:w="993"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306B29">
            <w:pPr>
              <w:pStyle w:val="a3"/>
              <w:numPr>
                <w:ilvl w:val="0"/>
                <w:numId w:val="41"/>
              </w:numPr>
              <w:autoSpaceDE w:val="0"/>
              <w:autoSpaceDN w:val="0"/>
              <w:adjustRightInd w:val="0"/>
              <w:spacing w:after="0" w:line="240" w:lineRule="auto"/>
              <w:rPr>
                <w:rFonts w:ascii="Times New Roman" w:hAnsi="Times New Roman" w:cs="Times New Roman"/>
                <w:sz w:val="24"/>
                <w:szCs w:val="24"/>
              </w:rPr>
            </w:pPr>
          </w:p>
        </w:tc>
        <w:tc>
          <w:tcPr>
            <w:tcW w:w="5412"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C8756D">
            <w:pPr>
              <w:autoSpaceDE w:val="0"/>
              <w:autoSpaceDN w:val="0"/>
              <w:adjustRightInd w:val="0"/>
              <w:spacing w:after="0" w:line="240" w:lineRule="auto"/>
              <w:rPr>
                <w:rFonts w:ascii="Times New Roman" w:hAnsi="Times New Roman" w:cs="Times New Roman"/>
                <w:sz w:val="24"/>
                <w:szCs w:val="24"/>
              </w:rPr>
            </w:pPr>
            <w:r w:rsidRPr="00306B29">
              <w:rPr>
                <w:rFonts w:ascii="Times New Roman" w:hAnsi="Times New Roman" w:cs="Times New Roman"/>
                <w:sz w:val="24"/>
                <w:szCs w:val="24"/>
              </w:rPr>
              <w:t>Дискуссия на тему: «Трудные ситуации в работе с детьми и ваш выход из них»</w:t>
            </w:r>
          </w:p>
          <w:p w:rsidR="00190E5D" w:rsidRPr="00306B29" w:rsidRDefault="00190E5D" w:rsidP="00C8756D">
            <w:pPr>
              <w:autoSpaceDE w:val="0"/>
              <w:autoSpaceDN w:val="0"/>
              <w:adjustRightInd w:val="0"/>
              <w:spacing w:after="0" w:line="240" w:lineRule="auto"/>
              <w:rPr>
                <w:rFonts w:ascii="Times New Roman" w:hAnsi="Times New Roman" w:cs="Times New Roman"/>
                <w:sz w:val="24"/>
                <w:szCs w:val="24"/>
              </w:rPr>
            </w:pPr>
            <w:r w:rsidRPr="00306B29">
              <w:rPr>
                <w:rFonts w:ascii="Times New Roman" w:hAnsi="Times New Roman" w:cs="Times New Roman"/>
                <w:sz w:val="24"/>
                <w:szCs w:val="24"/>
              </w:rPr>
              <w:t>Наумова Е.В.</w:t>
            </w:r>
          </w:p>
        </w:tc>
        <w:tc>
          <w:tcPr>
            <w:tcW w:w="1590"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C8756D">
            <w:pPr>
              <w:autoSpaceDE w:val="0"/>
              <w:autoSpaceDN w:val="0"/>
              <w:adjustRightInd w:val="0"/>
              <w:spacing w:after="0" w:line="240" w:lineRule="auto"/>
              <w:rPr>
                <w:rFonts w:ascii="Times New Roman" w:hAnsi="Times New Roman" w:cs="Times New Roman"/>
                <w:sz w:val="24"/>
                <w:szCs w:val="24"/>
              </w:rPr>
            </w:pPr>
            <w:r w:rsidRPr="00306B29">
              <w:rPr>
                <w:rFonts w:ascii="Times New Roman" w:hAnsi="Times New Roman" w:cs="Times New Roman"/>
                <w:sz w:val="24"/>
                <w:szCs w:val="24"/>
              </w:rPr>
              <w:t>Март</w:t>
            </w:r>
          </w:p>
          <w:p w:rsidR="00190E5D" w:rsidRPr="00306B29" w:rsidRDefault="00190E5D" w:rsidP="00C8756D">
            <w:pPr>
              <w:autoSpaceDE w:val="0"/>
              <w:autoSpaceDN w:val="0"/>
              <w:adjustRightInd w:val="0"/>
              <w:spacing w:after="0" w:line="240" w:lineRule="auto"/>
              <w:rPr>
                <w:rFonts w:ascii="Times New Roman" w:hAnsi="Times New Roman" w:cs="Times New Roman"/>
                <w:sz w:val="24"/>
                <w:szCs w:val="24"/>
                <w:lang w:val="en-US"/>
              </w:rPr>
            </w:pPr>
            <w:r w:rsidRPr="00306B29">
              <w:rPr>
                <w:rFonts w:ascii="Times New Roman" w:hAnsi="Times New Roman" w:cs="Times New Roman"/>
                <w:sz w:val="24"/>
                <w:szCs w:val="24"/>
                <w:lang w:val="en-US"/>
              </w:rPr>
              <w:t>202</w:t>
            </w:r>
            <w:r w:rsidRPr="00306B29">
              <w:rPr>
                <w:rFonts w:ascii="Times New Roman" w:hAnsi="Times New Roman" w:cs="Times New Roman"/>
                <w:sz w:val="24"/>
                <w:szCs w:val="24"/>
              </w:rPr>
              <w:t>2</w:t>
            </w:r>
            <w:r w:rsidRPr="00306B29">
              <w:rPr>
                <w:rFonts w:ascii="Times New Roman" w:hAnsi="Times New Roman" w:cs="Times New Roman"/>
                <w:sz w:val="24"/>
                <w:szCs w:val="24"/>
                <w:lang w:val="en-US"/>
              </w:rPr>
              <w:t xml:space="preserve"> </w:t>
            </w:r>
            <w:r w:rsidRPr="00306B29">
              <w:rPr>
                <w:rFonts w:ascii="Times New Roman" w:hAnsi="Times New Roman" w:cs="Times New Roman"/>
                <w:sz w:val="24"/>
                <w:szCs w:val="24"/>
              </w:rPr>
              <w:t>г</w:t>
            </w:r>
          </w:p>
        </w:tc>
        <w:tc>
          <w:tcPr>
            <w:tcW w:w="1928" w:type="dxa"/>
            <w:tcBorders>
              <w:top w:val="single" w:sz="2" w:space="0" w:color="000000"/>
              <w:left w:val="single" w:sz="4" w:space="0" w:color="000000"/>
              <w:bottom w:val="single" w:sz="4" w:space="0" w:color="000000"/>
              <w:right w:val="single" w:sz="4" w:space="0" w:color="000000"/>
            </w:tcBorders>
            <w:shd w:val="clear" w:color="000000" w:fill="auto"/>
          </w:tcPr>
          <w:p w:rsidR="00190E5D" w:rsidRPr="00306B29" w:rsidRDefault="00190E5D" w:rsidP="00C8756D">
            <w:pPr>
              <w:autoSpaceDE w:val="0"/>
              <w:autoSpaceDN w:val="0"/>
              <w:adjustRightInd w:val="0"/>
              <w:spacing w:after="0" w:line="240" w:lineRule="auto"/>
              <w:rPr>
                <w:rFonts w:ascii="Times New Roman" w:hAnsi="Times New Roman" w:cs="Times New Roman"/>
                <w:sz w:val="24"/>
                <w:szCs w:val="24"/>
              </w:rPr>
            </w:pPr>
            <w:r w:rsidRPr="00306B29">
              <w:rPr>
                <w:rFonts w:ascii="Times New Roman" w:hAnsi="Times New Roman" w:cs="Times New Roman"/>
                <w:sz w:val="24"/>
                <w:szCs w:val="24"/>
              </w:rPr>
              <w:t>Воспитатель</w:t>
            </w:r>
          </w:p>
          <w:p w:rsidR="00190E5D" w:rsidRPr="00306B29" w:rsidRDefault="00190E5D" w:rsidP="00C8756D">
            <w:pPr>
              <w:autoSpaceDE w:val="0"/>
              <w:autoSpaceDN w:val="0"/>
              <w:adjustRightInd w:val="0"/>
              <w:spacing w:after="0" w:line="240" w:lineRule="auto"/>
              <w:rPr>
                <w:rFonts w:ascii="Times New Roman" w:hAnsi="Times New Roman" w:cs="Times New Roman"/>
                <w:sz w:val="24"/>
                <w:szCs w:val="24"/>
                <w:lang w:val="en-US"/>
              </w:rPr>
            </w:pPr>
            <w:r w:rsidRPr="00306B29">
              <w:rPr>
                <w:rFonts w:ascii="Times New Roman" w:hAnsi="Times New Roman" w:cs="Times New Roman"/>
                <w:sz w:val="24"/>
                <w:szCs w:val="24"/>
              </w:rPr>
              <w:t>Дюганова Ж.Г.</w:t>
            </w:r>
          </w:p>
        </w:tc>
      </w:tr>
      <w:tr w:rsidR="00190E5D" w:rsidRPr="00306B29" w:rsidTr="00306B29">
        <w:trPr>
          <w:trHeight w:val="1"/>
        </w:trPr>
        <w:tc>
          <w:tcPr>
            <w:tcW w:w="993"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306B29">
            <w:pPr>
              <w:pStyle w:val="a3"/>
              <w:numPr>
                <w:ilvl w:val="0"/>
                <w:numId w:val="41"/>
              </w:numPr>
              <w:autoSpaceDE w:val="0"/>
              <w:autoSpaceDN w:val="0"/>
              <w:adjustRightInd w:val="0"/>
              <w:spacing w:after="0" w:line="240" w:lineRule="auto"/>
              <w:rPr>
                <w:rFonts w:ascii="Times New Roman" w:hAnsi="Times New Roman" w:cs="Times New Roman"/>
                <w:sz w:val="24"/>
                <w:szCs w:val="24"/>
              </w:rPr>
            </w:pPr>
          </w:p>
        </w:tc>
        <w:tc>
          <w:tcPr>
            <w:tcW w:w="5412"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C8756D">
            <w:pPr>
              <w:autoSpaceDE w:val="0"/>
              <w:autoSpaceDN w:val="0"/>
              <w:adjustRightInd w:val="0"/>
              <w:spacing w:after="0" w:line="240" w:lineRule="auto"/>
              <w:rPr>
                <w:rFonts w:ascii="Times New Roman" w:hAnsi="Times New Roman" w:cs="Times New Roman"/>
                <w:sz w:val="24"/>
                <w:szCs w:val="24"/>
              </w:rPr>
            </w:pPr>
            <w:r w:rsidRPr="00306B29">
              <w:rPr>
                <w:rFonts w:ascii="Times New Roman" w:hAnsi="Times New Roman" w:cs="Times New Roman"/>
                <w:sz w:val="24"/>
                <w:szCs w:val="24"/>
              </w:rPr>
              <w:t>Семинар - практикум «Секреты увлекательных занятий для дошкольников»</w:t>
            </w:r>
          </w:p>
        </w:tc>
        <w:tc>
          <w:tcPr>
            <w:tcW w:w="1590"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C8756D">
            <w:pPr>
              <w:autoSpaceDE w:val="0"/>
              <w:autoSpaceDN w:val="0"/>
              <w:adjustRightInd w:val="0"/>
              <w:spacing w:after="0" w:line="240" w:lineRule="auto"/>
              <w:rPr>
                <w:rFonts w:ascii="Times New Roman" w:hAnsi="Times New Roman" w:cs="Times New Roman"/>
                <w:sz w:val="24"/>
                <w:szCs w:val="24"/>
              </w:rPr>
            </w:pPr>
            <w:r w:rsidRPr="00306B29">
              <w:rPr>
                <w:rFonts w:ascii="Times New Roman" w:hAnsi="Times New Roman" w:cs="Times New Roman"/>
                <w:sz w:val="24"/>
                <w:szCs w:val="24"/>
              </w:rPr>
              <w:t>Март</w:t>
            </w:r>
          </w:p>
          <w:p w:rsidR="00190E5D" w:rsidRPr="00306B29" w:rsidRDefault="00190E5D" w:rsidP="00C8756D">
            <w:pPr>
              <w:autoSpaceDE w:val="0"/>
              <w:autoSpaceDN w:val="0"/>
              <w:adjustRightInd w:val="0"/>
              <w:spacing w:after="0" w:line="240" w:lineRule="auto"/>
              <w:rPr>
                <w:rFonts w:ascii="Times New Roman" w:hAnsi="Times New Roman" w:cs="Times New Roman"/>
                <w:sz w:val="24"/>
                <w:szCs w:val="24"/>
                <w:lang w:val="en-US"/>
              </w:rPr>
            </w:pPr>
            <w:r w:rsidRPr="00306B29">
              <w:rPr>
                <w:rFonts w:ascii="Times New Roman" w:hAnsi="Times New Roman" w:cs="Times New Roman"/>
                <w:sz w:val="24"/>
                <w:szCs w:val="24"/>
                <w:lang w:val="en-US"/>
              </w:rPr>
              <w:t>202</w:t>
            </w:r>
            <w:r w:rsidRPr="00306B29">
              <w:rPr>
                <w:rFonts w:ascii="Times New Roman" w:hAnsi="Times New Roman" w:cs="Times New Roman"/>
                <w:sz w:val="24"/>
                <w:szCs w:val="24"/>
              </w:rPr>
              <w:t>2</w:t>
            </w:r>
            <w:r w:rsidRPr="00306B29">
              <w:rPr>
                <w:rFonts w:ascii="Times New Roman" w:hAnsi="Times New Roman" w:cs="Times New Roman"/>
                <w:sz w:val="24"/>
                <w:szCs w:val="24"/>
                <w:lang w:val="en-US"/>
              </w:rPr>
              <w:t xml:space="preserve"> </w:t>
            </w:r>
            <w:r w:rsidRPr="00306B29">
              <w:rPr>
                <w:rFonts w:ascii="Times New Roman" w:hAnsi="Times New Roman" w:cs="Times New Roman"/>
                <w:sz w:val="24"/>
                <w:szCs w:val="24"/>
              </w:rPr>
              <w:t>г</w:t>
            </w:r>
          </w:p>
        </w:tc>
        <w:tc>
          <w:tcPr>
            <w:tcW w:w="1928" w:type="dxa"/>
            <w:tcBorders>
              <w:top w:val="single" w:sz="2" w:space="0" w:color="000000"/>
              <w:left w:val="single" w:sz="4" w:space="0" w:color="000000"/>
              <w:bottom w:val="single" w:sz="4" w:space="0" w:color="000000"/>
              <w:right w:val="single" w:sz="4" w:space="0" w:color="000000"/>
            </w:tcBorders>
            <w:shd w:val="clear" w:color="000000" w:fill="auto"/>
          </w:tcPr>
          <w:p w:rsidR="00190E5D" w:rsidRPr="00306B29" w:rsidRDefault="00190E5D" w:rsidP="00C8756D">
            <w:pPr>
              <w:autoSpaceDE w:val="0"/>
              <w:autoSpaceDN w:val="0"/>
              <w:adjustRightInd w:val="0"/>
              <w:spacing w:after="0" w:line="240" w:lineRule="auto"/>
              <w:rPr>
                <w:rFonts w:ascii="Times New Roman" w:hAnsi="Times New Roman" w:cs="Times New Roman"/>
                <w:sz w:val="24"/>
                <w:szCs w:val="24"/>
              </w:rPr>
            </w:pPr>
            <w:r w:rsidRPr="00306B29">
              <w:rPr>
                <w:rFonts w:ascii="Times New Roman" w:hAnsi="Times New Roman" w:cs="Times New Roman"/>
                <w:sz w:val="24"/>
                <w:szCs w:val="24"/>
              </w:rPr>
              <w:t>Воспитатель</w:t>
            </w:r>
          </w:p>
          <w:p w:rsidR="00190E5D" w:rsidRPr="00306B29" w:rsidRDefault="00190E5D" w:rsidP="00C8756D">
            <w:pPr>
              <w:autoSpaceDE w:val="0"/>
              <w:autoSpaceDN w:val="0"/>
              <w:adjustRightInd w:val="0"/>
              <w:spacing w:after="0" w:line="240" w:lineRule="auto"/>
              <w:rPr>
                <w:rFonts w:ascii="Times New Roman" w:hAnsi="Times New Roman" w:cs="Times New Roman"/>
                <w:sz w:val="24"/>
                <w:szCs w:val="24"/>
                <w:lang w:val="en-US"/>
              </w:rPr>
            </w:pPr>
            <w:r w:rsidRPr="00306B29">
              <w:rPr>
                <w:rFonts w:ascii="Times New Roman" w:hAnsi="Times New Roman" w:cs="Times New Roman"/>
                <w:sz w:val="24"/>
                <w:szCs w:val="24"/>
              </w:rPr>
              <w:t>Дюганова Ж.Г.</w:t>
            </w:r>
          </w:p>
        </w:tc>
      </w:tr>
      <w:tr w:rsidR="00190E5D" w:rsidRPr="00306B29" w:rsidTr="00306B29">
        <w:trPr>
          <w:trHeight w:val="1"/>
        </w:trPr>
        <w:tc>
          <w:tcPr>
            <w:tcW w:w="993"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306B29">
            <w:pPr>
              <w:pStyle w:val="a3"/>
              <w:numPr>
                <w:ilvl w:val="0"/>
                <w:numId w:val="41"/>
              </w:numPr>
              <w:autoSpaceDE w:val="0"/>
              <w:autoSpaceDN w:val="0"/>
              <w:adjustRightInd w:val="0"/>
              <w:spacing w:after="0" w:line="240" w:lineRule="auto"/>
              <w:rPr>
                <w:rFonts w:ascii="Times New Roman" w:hAnsi="Times New Roman" w:cs="Times New Roman"/>
                <w:sz w:val="24"/>
                <w:szCs w:val="24"/>
              </w:rPr>
            </w:pPr>
          </w:p>
        </w:tc>
        <w:tc>
          <w:tcPr>
            <w:tcW w:w="5412"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C8756D">
            <w:pPr>
              <w:autoSpaceDE w:val="0"/>
              <w:autoSpaceDN w:val="0"/>
              <w:adjustRightInd w:val="0"/>
              <w:spacing w:after="0" w:line="240" w:lineRule="auto"/>
              <w:rPr>
                <w:rFonts w:ascii="Times New Roman" w:hAnsi="Times New Roman" w:cs="Times New Roman"/>
                <w:sz w:val="24"/>
                <w:szCs w:val="24"/>
              </w:rPr>
            </w:pPr>
            <w:r w:rsidRPr="00306B29">
              <w:rPr>
                <w:rFonts w:ascii="Times New Roman" w:hAnsi="Times New Roman" w:cs="Times New Roman"/>
                <w:sz w:val="24"/>
                <w:szCs w:val="24"/>
              </w:rPr>
              <w:t xml:space="preserve">Консультация «Организация воспитателем самостоятельной игровой деятельности детей» </w:t>
            </w:r>
          </w:p>
        </w:tc>
        <w:tc>
          <w:tcPr>
            <w:tcW w:w="1590"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C8756D">
            <w:pPr>
              <w:autoSpaceDE w:val="0"/>
              <w:autoSpaceDN w:val="0"/>
              <w:adjustRightInd w:val="0"/>
              <w:spacing w:after="0" w:line="240" w:lineRule="auto"/>
              <w:rPr>
                <w:rFonts w:ascii="Times New Roman" w:hAnsi="Times New Roman" w:cs="Times New Roman"/>
                <w:sz w:val="24"/>
                <w:szCs w:val="24"/>
              </w:rPr>
            </w:pPr>
            <w:r w:rsidRPr="00306B29">
              <w:rPr>
                <w:rFonts w:ascii="Times New Roman" w:hAnsi="Times New Roman" w:cs="Times New Roman"/>
                <w:sz w:val="24"/>
                <w:szCs w:val="24"/>
              </w:rPr>
              <w:t>Март</w:t>
            </w:r>
          </w:p>
          <w:p w:rsidR="00190E5D" w:rsidRPr="00306B29" w:rsidRDefault="00190E5D" w:rsidP="00C8756D">
            <w:pPr>
              <w:autoSpaceDE w:val="0"/>
              <w:autoSpaceDN w:val="0"/>
              <w:adjustRightInd w:val="0"/>
              <w:spacing w:after="0" w:line="240" w:lineRule="auto"/>
              <w:rPr>
                <w:rFonts w:ascii="Times New Roman" w:hAnsi="Times New Roman" w:cs="Times New Roman"/>
                <w:sz w:val="24"/>
                <w:szCs w:val="24"/>
                <w:lang w:val="en-US"/>
              </w:rPr>
            </w:pPr>
            <w:r w:rsidRPr="00306B29">
              <w:rPr>
                <w:rFonts w:ascii="Times New Roman" w:hAnsi="Times New Roman" w:cs="Times New Roman"/>
                <w:sz w:val="24"/>
                <w:szCs w:val="24"/>
                <w:lang w:val="en-US"/>
              </w:rPr>
              <w:t xml:space="preserve">2022 </w:t>
            </w:r>
            <w:r w:rsidRPr="00306B29">
              <w:rPr>
                <w:rFonts w:ascii="Times New Roman" w:hAnsi="Times New Roman" w:cs="Times New Roman"/>
                <w:sz w:val="24"/>
                <w:szCs w:val="24"/>
              </w:rPr>
              <w:t>г.</w:t>
            </w:r>
          </w:p>
        </w:tc>
        <w:tc>
          <w:tcPr>
            <w:tcW w:w="1928" w:type="dxa"/>
            <w:tcBorders>
              <w:top w:val="single" w:sz="2" w:space="0" w:color="000000"/>
              <w:left w:val="single" w:sz="4" w:space="0" w:color="000000"/>
              <w:bottom w:val="single" w:sz="4" w:space="0" w:color="000000"/>
              <w:right w:val="single" w:sz="4" w:space="0" w:color="000000"/>
            </w:tcBorders>
            <w:shd w:val="clear" w:color="000000" w:fill="auto"/>
          </w:tcPr>
          <w:p w:rsidR="00190E5D" w:rsidRPr="00306B29" w:rsidRDefault="00190E5D" w:rsidP="00C8756D">
            <w:pPr>
              <w:autoSpaceDE w:val="0"/>
              <w:autoSpaceDN w:val="0"/>
              <w:adjustRightInd w:val="0"/>
              <w:spacing w:after="0" w:line="240" w:lineRule="auto"/>
              <w:rPr>
                <w:rFonts w:ascii="Times New Roman" w:hAnsi="Times New Roman" w:cs="Times New Roman"/>
                <w:sz w:val="24"/>
                <w:szCs w:val="24"/>
              </w:rPr>
            </w:pPr>
            <w:r w:rsidRPr="00306B29">
              <w:rPr>
                <w:rFonts w:ascii="Times New Roman" w:hAnsi="Times New Roman" w:cs="Times New Roman"/>
                <w:sz w:val="24"/>
                <w:szCs w:val="24"/>
              </w:rPr>
              <w:t>Воспитатель</w:t>
            </w:r>
          </w:p>
          <w:p w:rsidR="00190E5D" w:rsidRPr="00306B29" w:rsidRDefault="00190E5D" w:rsidP="00C8756D">
            <w:pPr>
              <w:autoSpaceDE w:val="0"/>
              <w:autoSpaceDN w:val="0"/>
              <w:adjustRightInd w:val="0"/>
              <w:spacing w:after="0" w:line="240" w:lineRule="auto"/>
              <w:rPr>
                <w:rFonts w:ascii="Times New Roman" w:hAnsi="Times New Roman" w:cs="Times New Roman"/>
                <w:sz w:val="24"/>
                <w:szCs w:val="24"/>
                <w:lang w:val="en-US"/>
              </w:rPr>
            </w:pPr>
            <w:r w:rsidRPr="00306B29">
              <w:rPr>
                <w:rFonts w:ascii="Times New Roman" w:hAnsi="Times New Roman" w:cs="Times New Roman"/>
                <w:sz w:val="24"/>
                <w:szCs w:val="24"/>
              </w:rPr>
              <w:t>Дюганова Ж.Г.</w:t>
            </w:r>
          </w:p>
        </w:tc>
      </w:tr>
      <w:tr w:rsidR="00190E5D" w:rsidRPr="00306B29" w:rsidTr="00306B29">
        <w:trPr>
          <w:trHeight w:val="1"/>
        </w:trPr>
        <w:tc>
          <w:tcPr>
            <w:tcW w:w="993"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306B29">
            <w:pPr>
              <w:pStyle w:val="a3"/>
              <w:numPr>
                <w:ilvl w:val="0"/>
                <w:numId w:val="41"/>
              </w:numPr>
              <w:autoSpaceDE w:val="0"/>
              <w:autoSpaceDN w:val="0"/>
              <w:adjustRightInd w:val="0"/>
              <w:spacing w:after="0" w:line="240" w:lineRule="auto"/>
              <w:rPr>
                <w:rFonts w:ascii="Times New Roman" w:hAnsi="Times New Roman" w:cs="Times New Roman"/>
                <w:sz w:val="24"/>
                <w:szCs w:val="24"/>
              </w:rPr>
            </w:pPr>
          </w:p>
        </w:tc>
        <w:tc>
          <w:tcPr>
            <w:tcW w:w="5412"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C8756D">
            <w:pPr>
              <w:autoSpaceDE w:val="0"/>
              <w:autoSpaceDN w:val="0"/>
              <w:adjustRightInd w:val="0"/>
              <w:spacing w:after="0" w:line="240" w:lineRule="auto"/>
              <w:rPr>
                <w:rFonts w:ascii="Times New Roman" w:hAnsi="Times New Roman" w:cs="Times New Roman"/>
                <w:sz w:val="24"/>
                <w:szCs w:val="24"/>
              </w:rPr>
            </w:pPr>
            <w:r w:rsidRPr="00306B29">
              <w:rPr>
                <w:rFonts w:ascii="Times New Roman" w:hAnsi="Times New Roman" w:cs="Times New Roman"/>
                <w:sz w:val="24"/>
                <w:szCs w:val="24"/>
              </w:rPr>
              <w:t>Семинар практикум «Организация и проведение прогулки (все составляющие части)»</w:t>
            </w:r>
          </w:p>
        </w:tc>
        <w:tc>
          <w:tcPr>
            <w:tcW w:w="1590"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C8756D">
            <w:pPr>
              <w:autoSpaceDE w:val="0"/>
              <w:autoSpaceDN w:val="0"/>
              <w:adjustRightInd w:val="0"/>
              <w:spacing w:after="0" w:line="240" w:lineRule="auto"/>
              <w:rPr>
                <w:rFonts w:ascii="Times New Roman" w:hAnsi="Times New Roman" w:cs="Times New Roman"/>
                <w:sz w:val="24"/>
                <w:szCs w:val="24"/>
              </w:rPr>
            </w:pPr>
            <w:r w:rsidRPr="00306B29">
              <w:rPr>
                <w:rFonts w:ascii="Times New Roman" w:hAnsi="Times New Roman" w:cs="Times New Roman"/>
                <w:sz w:val="24"/>
                <w:szCs w:val="24"/>
              </w:rPr>
              <w:t>Апрель</w:t>
            </w:r>
          </w:p>
          <w:p w:rsidR="00190E5D" w:rsidRPr="00306B29" w:rsidRDefault="00190E5D" w:rsidP="00C8756D">
            <w:pPr>
              <w:autoSpaceDE w:val="0"/>
              <w:autoSpaceDN w:val="0"/>
              <w:adjustRightInd w:val="0"/>
              <w:spacing w:after="0" w:line="240" w:lineRule="auto"/>
              <w:rPr>
                <w:rFonts w:ascii="Times New Roman" w:hAnsi="Times New Roman" w:cs="Times New Roman"/>
                <w:sz w:val="24"/>
                <w:szCs w:val="24"/>
                <w:lang w:val="en-US"/>
              </w:rPr>
            </w:pPr>
            <w:r w:rsidRPr="00306B29">
              <w:rPr>
                <w:rFonts w:ascii="Times New Roman" w:hAnsi="Times New Roman" w:cs="Times New Roman"/>
                <w:sz w:val="24"/>
                <w:szCs w:val="24"/>
                <w:lang w:val="en-US"/>
              </w:rPr>
              <w:t xml:space="preserve">2022 </w:t>
            </w:r>
            <w:r w:rsidRPr="00306B29">
              <w:rPr>
                <w:rFonts w:ascii="Times New Roman" w:hAnsi="Times New Roman" w:cs="Times New Roman"/>
                <w:sz w:val="24"/>
                <w:szCs w:val="24"/>
              </w:rPr>
              <w:t>г.</w:t>
            </w:r>
          </w:p>
        </w:tc>
        <w:tc>
          <w:tcPr>
            <w:tcW w:w="1928" w:type="dxa"/>
            <w:tcBorders>
              <w:top w:val="single" w:sz="2" w:space="0" w:color="000000"/>
              <w:left w:val="single" w:sz="4" w:space="0" w:color="000000"/>
              <w:bottom w:val="single" w:sz="4" w:space="0" w:color="000000"/>
              <w:right w:val="single" w:sz="4" w:space="0" w:color="000000"/>
            </w:tcBorders>
            <w:shd w:val="clear" w:color="000000" w:fill="auto"/>
          </w:tcPr>
          <w:p w:rsidR="00190E5D" w:rsidRPr="00306B29" w:rsidRDefault="00190E5D" w:rsidP="00C8756D">
            <w:pPr>
              <w:autoSpaceDE w:val="0"/>
              <w:autoSpaceDN w:val="0"/>
              <w:adjustRightInd w:val="0"/>
              <w:spacing w:after="0" w:line="240" w:lineRule="auto"/>
              <w:rPr>
                <w:rFonts w:ascii="Times New Roman" w:hAnsi="Times New Roman" w:cs="Times New Roman"/>
                <w:sz w:val="24"/>
                <w:szCs w:val="24"/>
              </w:rPr>
            </w:pPr>
            <w:r w:rsidRPr="00306B29">
              <w:rPr>
                <w:rFonts w:ascii="Times New Roman" w:hAnsi="Times New Roman" w:cs="Times New Roman"/>
                <w:sz w:val="24"/>
                <w:szCs w:val="24"/>
              </w:rPr>
              <w:t>Воспитатель</w:t>
            </w:r>
          </w:p>
          <w:p w:rsidR="00190E5D" w:rsidRPr="00306B29" w:rsidRDefault="00190E5D" w:rsidP="00C8756D">
            <w:pPr>
              <w:autoSpaceDE w:val="0"/>
              <w:autoSpaceDN w:val="0"/>
              <w:adjustRightInd w:val="0"/>
              <w:spacing w:after="0" w:line="240" w:lineRule="auto"/>
              <w:rPr>
                <w:rFonts w:ascii="Times New Roman" w:hAnsi="Times New Roman" w:cs="Times New Roman"/>
                <w:sz w:val="24"/>
                <w:szCs w:val="24"/>
                <w:lang w:val="en-US"/>
              </w:rPr>
            </w:pPr>
            <w:r w:rsidRPr="00306B29">
              <w:rPr>
                <w:rFonts w:ascii="Times New Roman" w:hAnsi="Times New Roman" w:cs="Times New Roman"/>
                <w:sz w:val="24"/>
                <w:szCs w:val="24"/>
              </w:rPr>
              <w:t>Дюганова Ж.Г.</w:t>
            </w:r>
          </w:p>
        </w:tc>
      </w:tr>
      <w:tr w:rsidR="00190E5D" w:rsidRPr="00306B29" w:rsidTr="00306B29">
        <w:trPr>
          <w:trHeight w:val="1"/>
        </w:trPr>
        <w:tc>
          <w:tcPr>
            <w:tcW w:w="993"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306B29">
            <w:pPr>
              <w:pStyle w:val="a3"/>
              <w:numPr>
                <w:ilvl w:val="0"/>
                <w:numId w:val="41"/>
              </w:numPr>
              <w:autoSpaceDE w:val="0"/>
              <w:autoSpaceDN w:val="0"/>
              <w:adjustRightInd w:val="0"/>
              <w:spacing w:after="0" w:line="240" w:lineRule="auto"/>
              <w:rPr>
                <w:rFonts w:ascii="Times New Roman" w:hAnsi="Times New Roman" w:cs="Times New Roman"/>
                <w:sz w:val="24"/>
                <w:szCs w:val="24"/>
              </w:rPr>
            </w:pPr>
          </w:p>
        </w:tc>
        <w:tc>
          <w:tcPr>
            <w:tcW w:w="5412"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C8756D">
            <w:pPr>
              <w:autoSpaceDE w:val="0"/>
              <w:autoSpaceDN w:val="0"/>
              <w:adjustRightInd w:val="0"/>
              <w:spacing w:after="0" w:line="240" w:lineRule="auto"/>
              <w:rPr>
                <w:rFonts w:ascii="Times New Roman" w:hAnsi="Times New Roman" w:cs="Times New Roman"/>
                <w:sz w:val="24"/>
                <w:szCs w:val="24"/>
              </w:rPr>
            </w:pPr>
            <w:r w:rsidRPr="00306B29">
              <w:rPr>
                <w:rFonts w:ascii="Times New Roman" w:hAnsi="Times New Roman" w:cs="Times New Roman"/>
                <w:sz w:val="24"/>
                <w:szCs w:val="24"/>
              </w:rPr>
              <w:t>Мастер — класс «Планирование гимнастик: утренняя, после сна, артикуляционная,  дыхательная»  Головнина Л.М.</w:t>
            </w:r>
          </w:p>
        </w:tc>
        <w:tc>
          <w:tcPr>
            <w:tcW w:w="1590"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C8756D">
            <w:pPr>
              <w:autoSpaceDE w:val="0"/>
              <w:autoSpaceDN w:val="0"/>
              <w:adjustRightInd w:val="0"/>
              <w:spacing w:after="0" w:line="240" w:lineRule="auto"/>
              <w:rPr>
                <w:rFonts w:ascii="Times New Roman" w:hAnsi="Times New Roman" w:cs="Times New Roman"/>
                <w:sz w:val="24"/>
                <w:szCs w:val="24"/>
              </w:rPr>
            </w:pPr>
            <w:r w:rsidRPr="00306B29">
              <w:rPr>
                <w:rFonts w:ascii="Times New Roman" w:hAnsi="Times New Roman" w:cs="Times New Roman"/>
                <w:sz w:val="24"/>
                <w:szCs w:val="24"/>
              </w:rPr>
              <w:t>Май</w:t>
            </w:r>
          </w:p>
          <w:p w:rsidR="00190E5D" w:rsidRPr="00306B29" w:rsidRDefault="00190E5D" w:rsidP="00C8756D">
            <w:pPr>
              <w:autoSpaceDE w:val="0"/>
              <w:autoSpaceDN w:val="0"/>
              <w:adjustRightInd w:val="0"/>
              <w:spacing w:after="0" w:line="240" w:lineRule="auto"/>
              <w:rPr>
                <w:rFonts w:ascii="Times New Roman" w:hAnsi="Times New Roman" w:cs="Times New Roman"/>
                <w:sz w:val="24"/>
                <w:szCs w:val="24"/>
                <w:lang w:val="en-US"/>
              </w:rPr>
            </w:pPr>
            <w:r w:rsidRPr="00306B29">
              <w:rPr>
                <w:rFonts w:ascii="Times New Roman" w:hAnsi="Times New Roman" w:cs="Times New Roman"/>
                <w:sz w:val="24"/>
                <w:szCs w:val="24"/>
                <w:lang w:val="en-US"/>
              </w:rPr>
              <w:t xml:space="preserve">2022 </w:t>
            </w:r>
            <w:r w:rsidRPr="00306B29">
              <w:rPr>
                <w:rFonts w:ascii="Times New Roman" w:hAnsi="Times New Roman" w:cs="Times New Roman"/>
                <w:sz w:val="24"/>
                <w:szCs w:val="24"/>
              </w:rPr>
              <w:t>г.</w:t>
            </w:r>
          </w:p>
        </w:tc>
        <w:tc>
          <w:tcPr>
            <w:tcW w:w="1928" w:type="dxa"/>
            <w:tcBorders>
              <w:top w:val="single" w:sz="2" w:space="0" w:color="000000"/>
              <w:left w:val="single" w:sz="4" w:space="0" w:color="000000"/>
              <w:bottom w:val="single" w:sz="4" w:space="0" w:color="000000"/>
              <w:right w:val="single" w:sz="4" w:space="0" w:color="000000"/>
            </w:tcBorders>
            <w:shd w:val="clear" w:color="000000" w:fill="auto"/>
          </w:tcPr>
          <w:p w:rsidR="00190E5D" w:rsidRPr="00306B29" w:rsidRDefault="00190E5D" w:rsidP="00C8756D">
            <w:pPr>
              <w:autoSpaceDE w:val="0"/>
              <w:autoSpaceDN w:val="0"/>
              <w:adjustRightInd w:val="0"/>
              <w:spacing w:after="0" w:line="240" w:lineRule="auto"/>
              <w:rPr>
                <w:rFonts w:ascii="Times New Roman" w:hAnsi="Times New Roman" w:cs="Times New Roman"/>
                <w:sz w:val="24"/>
                <w:szCs w:val="24"/>
              </w:rPr>
            </w:pPr>
            <w:r w:rsidRPr="00306B29">
              <w:rPr>
                <w:rFonts w:ascii="Times New Roman" w:hAnsi="Times New Roman" w:cs="Times New Roman"/>
                <w:sz w:val="24"/>
                <w:szCs w:val="24"/>
              </w:rPr>
              <w:t>Воспитатель</w:t>
            </w:r>
          </w:p>
          <w:p w:rsidR="00190E5D" w:rsidRPr="00306B29" w:rsidRDefault="00190E5D" w:rsidP="00C8756D">
            <w:pPr>
              <w:autoSpaceDE w:val="0"/>
              <w:autoSpaceDN w:val="0"/>
              <w:adjustRightInd w:val="0"/>
              <w:spacing w:after="0" w:line="240" w:lineRule="auto"/>
              <w:rPr>
                <w:rFonts w:ascii="Times New Roman" w:hAnsi="Times New Roman" w:cs="Times New Roman"/>
                <w:sz w:val="24"/>
                <w:szCs w:val="24"/>
                <w:lang w:val="en-US"/>
              </w:rPr>
            </w:pPr>
            <w:r w:rsidRPr="00306B29">
              <w:rPr>
                <w:rFonts w:ascii="Times New Roman" w:hAnsi="Times New Roman" w:cs="Times New Roman"/>
                <w:sz w:val="24"/>
                <w:szCs w:val="24"/>
              </w:rPr>
              <w:t>Дюганова Ж.Г.</w:t>
            </w:r>
          </w:p>
        </w:tc>
      </w:tr>
      <w:tr w:rsidR="00190E5D" w:rsidRPr="00306B29" w:rsidTr="00306B29">
        <w:trPr>
          <w:trHeight w:val="1"/>
        </w:trPr>
        <w:tc>
          <w:tcPr>
            <w:tcW w:w="993"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306B29">
            <w:pPr>
              <w:pStyle w:val="a3"/>
              <w:numPr>
                <w:ilvl w:val="0"/>
                <w:numId w:val="41"/>
              </w:numPr>
              <w:autoSpaceDE w:val="0"/>
              <w:autoSpaceDN w:val="0"/>
              <w:adjustRightInd w:val="0"/>
              <w:spacing w:after="0" w:line="240" w:lineRule="auto"/>
              <w:rPr>
                <w:rFonts w:ascii="Times New Roman" w:hAnsi="Times New Roman" w:cs="Times New Roman"/>
                <w:sz w:val="24"/>
                <w:szCs w:val="24"/>
              </w:rPr>
            </w:pPr>
          </w:p>
        </w:tc>
        <w:tc>
          <w:tcPr>
            <w:tcW w:w="5412"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C8756D">
            <w:pPr>
              <w:autoSpaceDE w:val="0"/>
              <w:autoSpaceDN w:val="0"/>
              <w:adjustRightInd w:val="0"/>
              <w:spacing w:after="0" w:line="240" w:lineRule="auto"/>
              <w:rPr>
                <w:rFonts w:ascii="Times New Roman" w:hAnsi="Times New Roman" w:cs="Times New Roman"/>
                <w:sz w:val="24"/>
                <w:szCs w:val="24"/>
              </w:rPr>
            </w:pPr>
            <w:r w:rsidRPr="00306B29">
              <w:rPr>
                <w:rFonts w:ascii="Times New Roman" w:hAnsi="Times New Roman" w:cs="Times New Roman"/>
                <w:sz w:val="24"/>
                <w:szCs w:val="24"/>
              </w:rPr>
              <w:t>Анализ работы за 2021 — 2022 учебный год</w:t>
            </w:r>
          </w:p>
        </w:tc>
        <w:tc>
          <w:tcPr>
            <w:tcW w:w="1590" w:type="dxa"/>
            <w:tcBorders>
              <w:top w:val="single" w:sz="2" w:space="0" w:color="000000"/>
              <w:left w:val="single" w:sz="4" w:space="0" w:color="000000"/>
              <w:bottom w:val="single" w:sz="4" w:space="0" w:color="000000"/>
              <w:right w:val="single" w:sz="2" w:space="0" w:color="000000"/>
            </w:tcBorders>
            <w:shd w:val="clear" w:color="000000" w:fill="auto"/>
          </w:tcPr>
          <w:p w:rsidR="00190E5D" w:rsidRPr="00306B29" w:rsidRDefault="00190E5D" w:rsidP="00C8756D">
            <w:pPr>
              <w:autoSpaceDE w:val="0"/>
              <w:autoSpaceDN w:val="0"/>
              <w:adjustRightInd w:val="0"/>
              <w:spacing w:after="0" w:line="240" w:lineRule="auto"/>
              <w:rPr>
                <w:rFonts w:ascii="Times New Roman" w:hAnsi="Times New Roman" w:cs="Times New Roman"/>
                <w:sz w:val="24"/>
                <w:szCs w:val="24"/>
              </w:rPr>
            </w:pPr>
            <w:r w:rsidRPr="00306B29">
              <w:rPr>
                <w:rFonts w:ascii="Times New Roman" w:hAnsi="Times New Roman" w:cs="Times New Roman"/>
                <w:sz w:val="24"/>
                <w:szCs w:val="24"/>
              </w:rPr>
              <w:t>Май</w:t>
            </w:r>
          </w:p>
          <w:p w:rsidR="00190E5D" w:rsidRPr="00306B29" w:rsidRDefault="00190E5D" w:rsidP="00C8756D">
            <w:pPr>
              <w:autoSpaceDE w:val="0"/>
              <w:autoSpaceDN w:val="0"/>
              <w:adjustRightInd w:val="0"/>
              <w:spacing w:after="0" w:line="240" w:lineRule="auto"/>
              <w:rPr>
                <w:rFonts w:ascii="Times New Roman" w:hAnsi="Times New Roman" w:cs="Times New Roman"/>
                <w:sz w:val="24"/>
                <w:szCs w:val="24"/>
                <w:lang w:val="en-US"/>
              </w:rPr>
            </w:pPr>
            <w:r w:rsidRPr="00306B29">
              <w:rPr>
                <w:rFonts w:ascii="Times New Roman" w:hAnsi="Times New Roman" w:cs="Times New Roman"/>
                <w:sz w:val="24"/>
                <w:szCs w:val="24"/>
                <w:lang w:val="en-US"/>
              </w:rPr>
              <w:t xml:space="preserve">2022 </w:t>
            </w:r>
            <w:r w:rsidRPr="00306B29">
              <w:rPr>
                <w:rFonts w:ascii="Times New Roman" w:hAnsi="Times New Roman" w:cs="Times New Roman"/>
                <w:sz w:val="24"/>
                <w:szCs w:val="24"/>
              </w:rPr>
              <w:t>г.</w:t>
            </w:r>
          </w:p>
        </w:tc>
        <w:tc>
          <w:tcPr>
            <w:tcW w:w="1928" w:type="dxa"/>
            <w:tcBorders>
              <w:top w:val="single" w:sz="2" w:space="0" w:color="000000"/>
              <w:left w:val="single" w:sz="4" w:space="0" w:color="000000"/>
              <w:bottom w:val="single" w:sz="4" w:space="0" w:color="000000"/>
              <w:right w:val="single" w:sz="4" w:space="0" w:color="000000"/>
            </w:tcBorders>
            <w:shd w:val="clear" w:color="000000" w:fill="auto"/>
          </w:tcPr>
          <w:p w:rsidR="00190E5D" w:rsidRPr="00306B29" w:rsidRDefault="00190E5D" w:rsidP="00C8756D">
            <w:pPr>
              <w:autoSpaceDE w:val="0"/>
              <w:autoSpaceDN w:val="0"/>
              <w:adjustRightInd w:val="0"/>
              <w:spacing w:after="0" w:line="240" w:lineRule="auto"/>
              <w:rPr>
                <w:rFonts w:ascii="Times New Roman" w:hAnsi="Times New Roman" w:cs="Times New Roman"/>
                <w:sz w:val="24"/>
                <w:szCs w:val="24"/>
              </w:rPr>
            </w:pPr>
            <w:r w:rsidRPr="00306B29">
              <w:rPr>
                <w:rFonts w:ascii="Times New Roman" w:hAnsi="Times New Roman" w:cs="Times New Roman"/>
                <w:sz w:val="24"/>
                <w:szCs w:val="24"/>
              </w:rPr>
              <w:t>Ст. воспитатель Вьюшкова А.Е.</w:t>
            </w:r>
          </w:p>
        </w:tc>
      </w:tr>
    </w:tbl>
    <w:p w:rsidR="00407BEE" w:rsidRPr="00306B29" w:rsidRDefault="00407BEE" w:rsidP="00407BEE">
      <w:pPr>
        <w:widowControl w:val="0"/>
        <w:spacing w:after="0" w:line="240" w:lineRule="auto"/>
        <w:jc w:val="both"/>
        <w:rPr>
          <w:rFonts w:ascii="Times New Roman" w:hAnsi="Times New Roman" w:cs="Times New Roman"/>
          <w:sz w:val="24"/>
          <w:szCs w:val="24"/>
        </w:rPr>
      </w:pPr>
    </w:p>
    <w:p w:rsidR="00407BEE" w:rsidRPr="00DB20FA" w:rsidRDefault="00407BEE" w:rsidP="00407BEE">
      <w:pPr>
        <w:pStyle w:val="a3"/>
        <w:spacing w:after="0" w:line="240" w:lineRule="auto"/>
        <w:ind w:left="0" w:firstLine="360"/>
        <w:jc w:val="both"/>
        <w:rPr>
          <w:rFonts w:ascii="Times New Roman" w:eastAsia="Calibri" w:hAnsi="Times New Roman" w:cs="Times New Roman"/>
          <w:sz w:val="28"/>
          <w:szCs w:val="28"/>
        </w:rPr>
      </w:pPr>
      <w:r w:rsidRPr="00DB20FA">
        <w:rPr>
          <w:rFonts w:ascii="Times New Roman" w:eastAsia="Calibri" w:hAnsi="Times New Roman" w:cs="Times New Roman"/>
          <w:sz w:val="28"/>
          <w:szCs w:val="28"/>
        </w:rPr>
        <w:t>Анализ результатов сам</w:t>
      </w:r>
      <w:r w:rsidR="00603FCB" w:rsidRPr="00DB20FA">
        <w:rPr>
          <w:rFonts w:ascii="Times New Roman" w:eastAsia="Calibri" w:hAnsi="Times New Roman" w:cs="Times New Roman"/>
          <w:sz w:val="28"/>
          <w:szCs w:val="28"/>
        </w:rPr>
        <w:t>оанализа и самооценки педагогов на соответствие профессиональному стандарту педагога</w:t>
      </w:r>
      <w:r w:rsidRPr="00DB20FA">
        <w:rPr>
          <w:rFonts w:ascii="Times New Roman" w:eastAsia="Calibri" w:hAnsi="Times New Roman" w:cs="Times New Roman"/>
          <w:sz w:val="28"/>
          <w:szCs w:val="28"/>
        </w:rPr>
        <w:t>, позвол</w:t>
      </w:r>
      <w:r w:rsidR="00603FCB" w:rsidRPr="00DB20FA">
        <w:rPr>
          <w:rFonts w:ascii="Times New Roman" w:eastAsia="Calibri" w:hAnsi="Times New Roman" w:cs="Times New Roman"/>
          <w:sz w:val="28"/>
          <w:szCs w:val="28"/>
        </w:rPr>
        <w:t>яет</w:t>
      </w:r>
      <w:r w:rsidRPr="00DB20FA">
        <w:rPr>
          <w:rFonts w:ascii="Times New Roman" w:eastAsia="Calibri" w:hAnsi="Times New Roman" w:cs="Times New Roman"/>
          <w:sz w:val="28"/>
          <w:szCs w:val="28"/>
        </w:rPr>
        <w:t xml:space="preserve"> выявить затруднения педагогов (профессиональные дефициты) и проблемы развития профессиональных компетентностей в соответствии с выполняемыми ими должностными обязанностями. </w:t>
      </w:r>
    </w:p>
    <w:p w:rsidR="00407BEE" w:rsidRPr="00DB20FA" w:rsidRDefault="00407BEE" w:rsidP="00407BEE">
      <w:pPr>
        <w:pStyle w:val="a3"/>
        <w:spacing w:after="0" w:line="240" w:lineRule="auto"/>
        <w:ind w:left="0" w:firstLine="360"/>
        <w:jc w:val="both"/>
        <w:rPr>
          <w:rFonts w:ascii="Times New Roman" w:eastAsia="Calibri" w:hAnsi="Times New Roman" w:cs="Times New Roman"/>
          <w:sz w:val="28"/>
          <w:szCs w:val="28"/>
        </w:rPr>
      </w:pPr>
      <w:r w:rsidRPr="00DB20FA">
        <w:rPr>
          <w:rFonts w:ascii="Times New Roman" w:eastAsia="Calibri" w:hAnsi="Times New Roman" w:cs="Times New Roman"/>
          <w:sz w:val="28"/>
          <w:szCs w:val="28"/>
        </w:rPr>
        <w:t>Согласно проведенного самоанализа</w:t>
      </w:r>
      <w:r w:rsidRPr="00DB20FA">
        <w:rPr>
          <w:rFonts w:ascii="Times New Roman" w:hAnsi="Times New Roman" w:cs="Times New Roman"/>
          <w:sz w:val="28"/>
          <w:szCs w:val="28"/>
        </w:rPr>
        <w:t>,</w:t>
      </w:r>
      <w:r w:rsidRPr="00DB20FA">
        <w:rPr>
          <w:rFonts w:ascii="Times New Roman" w:eastAsia="Calibri" w:hAnsi="Times New Roman" w:cs="Times New Roman"/>
          <w:sz w:val="28"/>
          <w:szCs w:val="28"/>
        </w:rPr>
        <w:t xml:space="preserve"> педагогами ДОУ (на основе требований профессионального стандарта педагога) были выявлены следующие профессиональные дефициты:</w:t>
      </w:r>
    </w:p>
    <w:p w:rsidR="004F35E0" w:rsidRPr="00CC080B" w:rsidRDefault="00407BEE" w:rsidP="00407BEE">
      <w:pPr>
        <w:pStyle w:val="a3"/>
        <w:spacing w:after="0" w:line="240" w:lineRule="auto"/>
        <w:ind w:left="0" w:firstLine="360"/>
        <w:jc w:val="both"/>
        <w:rPr>
          <w:rFonts w:ascii="Times New Roman" w:eastAsia="Calibri" w:hAnsi="Times New Roman" w:cs="Times New Roman"/>
          <w:sz w:val="28"/>
          <w:szCs w:val="28"/>
        </w:rPr>
      </w:pPr>
      <w:r w:rsidRPr="00CC080B">
        <w:rPr>
          <w:rFonts w:ascii="Times New Roman" w:eastAsia="Calibri" w:hAnsi="Times New Roman" w:cs="Times New Roman"/>
          <w:sz w:val="28"/>
          <w:szCs w:val="28"/>
        </w:rPr>
        <w:t xml:space="preserve">   - </w:t>
      </w:r>
      <w:r w:rsidR="004F35E0" w:rsidRPr="00CC080B">
        <w:rPr>
          <w:rFonts w:ascii="Times New Roman" w:eastAsia="Calibri" w:hAnsi="Times New Roman" w:cs="Times New Roman"/>
          <w:sz w:val="28"/>
          <w:szCs w:val="28"/>
        </w:rPr>
        <w:t>применение гибкого планирования при организации образовательного процесса;</w:t>
      </w:r>
    </w:p>
    <w:p w:rsidR="00407BEE" w:rsidRPr="00CC080B" w:rsidRDefault="00407BEE" w:rsidP="00407BEE">
      <w:pPr>
        <w:pStyle w:val="a3"/>
        <w:spacing w:after="0" w:line="240" w:lineRule="auto"/>
        <w:ind w:left="0" w:firstLine="360"/>
        <w:jc w:val="both"/>
        <w:rPr>
          <w:rFonts w:ascii="Times New Roman" w:eastAsia="Calibri" w:hAnsi="Times New Roman" w:cs="Times New Roman"/>
          <w:sz w:val="28"/>
          <w:szCs w:val="28"/>
        </w:rPr>
      </w:pPr>
      <w:r w:rsidRPr="00CC080B">
        <w:rPr>
          <w:rFonts w:ascii="Times New Roman" w:eastAsia="Calibri" w:hAnsi="Times New Roman" w:cs="Times New Roman"/>
          <w:sz w:val="28"/>
          <w:szCs w:val="28"/>
        </w:rPr>
        <w:t xml:space="preserve">    - недостаточное владение методикой проведения педагогического мониторинга по освоению дошкольниками образовательной программы;</w:t>
      </w:r>
    </w:p>
    <w:p w:rsidR="00407BEE" w:rsidRPr="00CC080B" w:rsidRDefault="00407BEE" w:rsidP="00407BEE">
      <w:pPr>
        <w:pStyle w:val="a3"/>
        <w:spacing w:after="0" w:line="240" w:lineRule="auto"/>
        <w:ind w:left="0" w:firstLine="360"/>
        <w:jc w:val="both"/>
        <w:rPr>
          <w:rFonts w:ascii="Times New Roman" w:eastAsia="Calibri" w:hAnsi="Times New Roman" w:cs="Times New Roman"/>
          <w:sz w:val="28"/>
          <w:szCs w:val="28"/>
        </w:rPr>
      </w:pPr>
      <w:r w:rsidRPr="00CC080B">
        <w:rPr>
          <w:rFonts w:ascii="Times New Roman" w:eastAsia="Calibri" w:hAnsi="Times New Roman" w:cs="Times New Roman"/>
          <w:sz w:val="28"/>
          <w:szCs w:val="28"/>
        </w:rPr>
        <w:t xml:space="preserve">    - недостаточность знаний и умений для развития свободной самостоятел</w:t>
      </w:r>
      <w:r w:rsidR="00AE4CD4" w:rsidRPr="00CC080B">
        <w:rPr>
          <w:rFonts w:ascii="Times New Roman" w:eastAsia="Calibri" w:hAnsi="Times New Roman" w:cs="Times New Roman"/>
          <w:sz w:val="28"/>
          <w:szCs w:val="28"/>
        </w:rPr>
        <w:t>ьной деятельности воспитанников.</w:t>
      </w:r>
    </w:p>
    <w:p w:rsidR="00407BEE" w:rsidRPr="00CC080B" w:rsidRDefault="00407BEE" w:rsidP="00407BEE">
      <w:pPr>
        <w:spacing w:after="0" w:line="20" w:lineRule="atLeast"/>
        <w:ind w:firstLine="708"/>
        <w:jc w:val="both"/>
        <w:rPr>
          <w:rFonts w:ascii="Times New Roman" w:hAnsi="Times New Roman" w:cs="Times New Roman"/>
          <w:sz w:val="28"/>
          <w:szCs w:val="28"/>
          <w:shd w:val="clear" w:color="auto" w:fill="FFFFFF"/>
        </w:rPr>
      </w:pPr>
      <w:r w:rsidRPr="00CC080B">
        <w:rPr>
          <w:rFonts w:ascii="Times New Roman" w:hAnsi="Times New Roman" w:cs="Times New Roman"/>
          <w:sz w:val="28"/>
          <w:szCs w:val="28"/>
          <w:shd w:val="clear" w:color="auto" w:fill="FFFFFF"/>
        </w:rPr>
        <w:t xml:space="preserve">Испытывают трудности: </w:t>
      </w:r>
    </w:p>
    <w:p w:rsidR="00407BEE" w:rsidRPr="00CC080B" w:rsidRDefault="00407BEE" w:rsidP="00407BEE">
      <w:pPr>
        <w:spacing w:after="0" w:line="20" w:lineRule="atLeast"/>
        <w:ind w:firstLine="708"/>
        <w:jc w:val="both"/>
        <w:rPr>
          <w:rFonts w:ascii="Times New Roman" w:hAnsi="Times New Roman" w:cs="Times New Roman"/>
          <w:sz w:val="28"/>
          <w:szCs w:val="28"/>
          <w:shd w:val="clear" w:color="auto" w:fill="FFFFFF"/>
        </w:rPr>
      </w:pPr>
      <w:r w:rsidRPr="00CC080B">
        <w:rPr>
          <w:rFonts w:ascii="Times New Roman" w:hAnsi="Times New Roman" w:cs="Times New Roman"/>
          <w:sz w:val="28"/>
          <w:szCs w:val="28"/>
          <w:shd w:val="clear" w:color="auto" w:fill="FFFFFF"/>
        </w:rPr>
        <w:t xml:space="preserve">в составлении </w:t>
      </w:r>
      <w:r w:rsidR="00AE4CD4" w:rsidRPr="00CC080B">
        <w:rPr>
          <w:rFonts w:ascii="Times New Roman" w:hAnsi="Times New Roman" w:cs="Times New Roman"/>
          <w:sz w:val="28"/>
          <w:szCs w:val="28"/>
          <w:shd w:val="clear" w:color="auto" w:fill="FFFFFF"/>
        </w:rPr>
        <w:t>гибкого</w:t>
      </w:r>
      <w:r w:rsidRPr="00CC080B">
        <w:rPr>
          <w:rFonts w:ascii="Times New Roman" w:hAnsi="Times New Roman" w:cs="Times New Roman"/>
          <w:sz w:val="28"/>
          <w:szCs w:val="28"/>
          <w:shd w:val="clear" w:color="auto" w:fill="FFFFFF"/>
        </w:rPr>
        <w:t xml:space="preserve"> планирования</w:t>
      </w:r>
      <w:r w:rsidR="00AE4CD4" w:rsidRPr="00CC080B">
        <w:rPr>
          <w:rFonts w:ascii="Times New Roman" w:hAnsi="Times New Roman" w:cs="Times New Roman"/>
          <w:sz w:val="28"/>
          <w:szCs w:val="28"/>
          <w:shd w:val="clear" w:color="auto" w:fill="FFFFFF"/>
        </w:rPr>
        <w:t>, с учетом интереса детей</w:t>
      </w:r>
      <w:r w:rsidRPr="00CC080B">
        <w:rPr>
          <w:rFonts w:ascii="Times New Roman" w:hAnsi="Times New Roman" w:cs="Times New Roman"/>
          <w:sz w:val="28"/>
          <w:szCs w:val="28"/>
          <w:shd w:val="clear" w:color="auto" w:fill="FFFFFF"/>
        </w:rPr>
        <w:t>;</w:t>
      </w:r>
    </w:p>
    <w:p w:rsidR="00407BEE" w:rsidRPr="00CC080B" w:rsidRDefault="00AE4CD4" w:rsidP="00407BEE">
      <w:pPr>
        <w:spacing w:after="0" w:line="20" w:lineRule="atLeast"/>
        <w:ind w:firstLine="708"/>
        <w:jc w:val="both"/>
        <w:rPr>
          <w:rFonts w:ascii="Times New Roman" w:hAnsi="Times New Roman" w:cs="Times New Roman"/>
          <w:sz w:val="28"/>
          <w:szCs w:val="28"/>
          <w:shd w:val="clear" w:color="auto" w:fill="FFFFFF"/>
        </w:rPr>
      </w:pPr>
      <w:r w:rsidRPr="00CC080B">
        <w:rPr>
          <w:rFonts w:ascii="Times New Roman" w:hAnsi="Times New Roman" w:cs="Times New Roman"/>
          <w:sz w:val="28"/>
          <w:szCs w:val="28"/>
          <w:shd w:val="clear" w:color="auto" w:fill="FFFFFF"/>
        </w:rPr>
        <w:t>в построении ОД с учетом интереса детей</w:t>
      </w:r>
      <w:r w:rsidR="00407BEE" w:rsidRPr="00CC080B">
        <w:rPr>
          <w:rFonts w:ascii="Times New Roman" w:hAnsi="Times New Roman" w:cs="Times New Roman"/>
          <w:sz w:val="28"/>
          <w:szCs w:val="28"/>
          <w:shd w:val="clear" w:color="auto" w:fill="FFFFFF"/>
        </w:rPr>
        <w:t>;</w:t>
      </w:r>
    </w:p>
    <w:p w:rsidR="00407BEE" w:rsidRPr="00CC080B" w:rsidRDefault="00407BEE" w:rsidP="00407BEE">
      <w:pPr>
        <w:spacing w:after="0" w:line="20" w:lineRule="atLeast"/>
        <w:ind w:firstLine="708"/>
        <w:jc w:val="both"/>
        <w:rPr>
          <w:rFonts w:ascii="Times New Roman" w:hAnsi="Times New Roman" w:cs="Times New Roman"/>
          <w:sz w:val="28"/>
          <w:szCs w:val="28"/>
          <w:shd w:val="clear" w:color="auto" w:fill="FFFFFF"/>
        </w:rPr>
      </w:pPr>
      <w:r w:rsidRPr="00CC080B">
        <w:rPr>
          <w:rFonts w:ascii="Times New Roman" w:hAnsi="Times New Roman" w:cs="Times New Roman"/>
          <w:sz w:val="28"/>
          <w:szCs w:val="28"/>
          <w:shd w:val="clear" w:color="auto" w:fill="FFFFFF"/>
        </w:rPr>
        <w:lastRenderedPageBreak/>
        <w:t>в создании предметно – пространственной среды</w:t>
      </w:r>
      <w:r w:rsidR="00AE4CD4" w:rsidRPr="00CC080B">
        <w:rPr>
          <w:rFonts w:ascii="Times New Roman" w:hAnsi="Times New Roman" w:cs="Times New Roman"/>
          <w:sz w:val="28"/>
          <w:szCs w:val="28"/>
          <w:shd w:val="clear" w:color="auto" w:fill="FFFFFF"/>
        </w:rPr>
        <w:t>, в соответствии с ФГОС ДО</w:t>
      </w:r>
      <w:r w:rsidRPr="00CC080B">
        <w:rPr>
          <w:rFonts w:ascii="Times New Roman" w:hAnsi="Times New Roman" w:cs="Times New Roman"/>
          <w:sz w:val="28"/>
          <w:szCs w:val="28"/>
          <w:shd w:val="clear" w:color="auto" w:fill="FFFFFF"/>
        </w:rPr>
        <w:t>;</w:t>
      </w:r>
    </w:p>
    <w:p w:rsidR="00407BEE" w:rsidRPr="00CC080B" w:rsidRDefault="00407BEE" w:rsidP="00407BEE">
      <w:pPr>
        <w:pStyle w:val="a3"/>
        <w:spacing w:after="0" w:line="240" w:lineRule="auto"/>
        <w:ind w:left="0" w:firstLine="360"/>
        <w:jc w:val="both"/>
        <w:rPr>
          <w:rFonts w:ascii="Times New Roman" w:eastAsia="Calibri" w:hAnsi="Times New Roman" w:cs="Times New Roman"/>
          <w:sz w:val="28"/>
          <w:szCs w:val="28"/>
        </w:rPr>
      </w:pPr>
      <w:r w:rsidRPr="00CC080B">
        <w:rPr>
          <w:rFonts w:ascii="Times New Roman" w:hAnsi="Times New Roman" w:cs="Times New Roman"/>
          <w:sz w:val="28"/>
          <w:szCs w:val="28"/>
          <w:shd w:val="clear" w:color="auto" w:fill="FFFFFF"/>
        </w:rPr>
        <w:t>в организации проектно – исследовательской деятельности</w:t>
      </w:r>
      <w:r w:rsidR="00AE4CD4" w:rsidRPr="00CC080B">
        <w:rPr>
          <w:rFonts w:ascii="Times New Roman" w:hAnsi="Times New Roman" w:cs="Times New Roman"/>
          <w:sz w:val="28"/>
          <w:szCs w:val="28"/>
          <w:shd w:val="clear" w:color="auto" w:fill="FFFFFF"/>
        </w:rPr>
        <w:t>.</w:t>
      </w:r>
    </w:p>
    <w:p w:rsidR="00407BEE" w:rsidRPr="00DB20FA" w:rsidRDefault="00407BEE" w:rsidP="00407BEE">
      <w:pPr>
        <w:pStyle w:val="a3"/>
        <w:spacing w:after="0" w:line="240" w:lineRule="auto"/>
        <w:ind w:left="0" w:firstLine="360"/>
        <w:jc w:val="both"/>
        <w:rPr>
          <w:rFonts w:ascii="Times New Roman" w:eastAsia="Calibri" w:hAnsi="Times New Roman" w:cs="Times New Roman"/>
          <w:sz w:val="28"/>
          <w:szCs w:val="28"/>
        </w:rPr>
      </w:pPr>
      <w:r w:rsidRPr="00CC080B">
        <w:rPr>
          <w:rFonts w:ascii="Times New Roman" w:eastAsia="Calibri" w:hAnsi="Times New Roman" w:cs="Times New Roman"/>
          <w:sz w:val="28"/>
          <w:szCs w:val="28"/>
        </w:rPr>
        <w:t>На</w:t>
      </w:r>
      <w:r w:rsidRPr="00DB20FA">
        <w:rPr>
          <w:rFonts w:ascii="Times New Roman" w:eastAsia="Calibri" w:hAnsi="Times New Roman" w:cs="Times New Roman"/>
          <w:sz w:val="28"/>
          <w:szCs w:val="28"/>
        </w:rPr>
        <w:t xml:space="preserve"> основе полученных данных педагогами были написаны и реализовывались в течении года ИОП. По итогу учебного года - 100% ИОП реализованы в полном объеме.</w:t>
      </w:r>
    </w:p>
    <w:p w:rsidR="00407BEE" w:rsidRPr="00DB20FA" w:rsidRDefault="00407BEE" w:rsidP="00407BEE">
      <w:pPr>
        <w:pStyle w:val="a3"/>
        <w:spacing w:after="0" w:line="240" w:lineRule="auto"/>
        <w:ind w:left="0" w:firstLine="360"/>
        <w:jc w:val="both"/>
        <w:rPr>
          <w:rFonts w:ascii="Times New Roman" w:eastAsia="Calibri" w:hAnsi="Times New Roman" w:cs="Times New Roman"/>
          <w:sz w:val="28"/>
          <w:szCs w:val="28"/>
        </w:rPr>
      </w:pPr>
      <w:r w:rsidRPr="00DB20FA">
        <w:rPr>
          <w:rFonts w:ascii="Times New Roman" w:eastAsia="Calibri" w:hAnsi="Times New Roman" w:cs="Times New Roman"/>
          <w:sz w:val="28"/>
          <w:szCs w:val="28"/>
        </w:rPr>
        <w:t xml:space="preserve">На уровне детского сада, создана эффективная система повышения квалификации педагогических кадров: </w:t>
      </w:r>
    </w:p>
    <w:p w:rsidR="00407BEE" w:rsidRPr="00DB20FA" w:rsidRDefault="00407BEE" w:rsidP="00407BEE">
      <w:pPr>
        <w:tabs>
          <w:tab w:val="left" w:pos="10080"/>
        </w:tabs>
        <w:spacing w:after="0" w:line="240" w:lineRule="auto"/>
        <w:jc w:val="both"/>
        <w:rPr>
          <w:rFonts w:ascii="Times New Roman" w:hAnsi="Times New Roman" w:cs="Times New Roman"/>
          <w:sz w:val="28"/>
          <w:szCs w:val="28"/>
        </w:rPr>
      </w:pPr>
      <w:r w:rsidRPr="00DB20FA">
        <w:rPr>
          <w:rFonts w:ascii="Times New Roman" w:hAnsi="Times New Roman" w:cs="Times New Roman"/>
          <w:sz w:val="28"/>
          <w:szCs w:val="28"/>
        </w:rPr>
        <w:t>- составлены индивидуальные перспективные планы повышения квалификации;</w:t>
      </w:r>
    </w:p>
    <w:p w:rsidR="00407BEE" w:rsidRPr="00DB20FA" w:rsidRDefault="00407BEE" w:rsidP="00407BEE">
      <w:pPr>
        <w:tabs>
          <w:tab w:val="left" w:pos="10080"/>
        </w:tabs>
        <w:spacing w:after="0" w:line="240" w:lineRule="auto"/>
        <w:jc w:val="both"/>
        <w:rPr>
          <w:rFonts w:ascii="Times New Roman" w:hAnsi="Times New Roman" w:cs="Times New Roman"/>
          <w:sz w:val="28"/>
          <w:szCs w:val="28"/>
        </w:rPr>
      </w:pPr>
      <w:r w:rsidRPr="00DB20FA">
        <w:rPr>
          <w:rFonts w:ascii="Times New Roman" w:hAnsi="Times New Roman" w:cs="Times New Roman"/>
          <w:sz w:val="28"/>
          <w:szCs w:val="28"/>
        </w:rPr>
        <w:t>- разработаны программы по самообразованию;</w:t>
      </w:r>
    </w:p>
    <w:p w:rsidR="00407BEE" w:rsidRPr="00DB20FA" w:rsidRDefault="00407BEE" w:rsidP="00407BEE">
      <w:pPr>
        <w:tabs>
          <w:tab w:val="left" w:pos="10080"/>
        </w:tabs>
        <w:spacing w:after="0" w:line="240" w:lineRule="auto"/>
        <w:jc w:val="both"/>
        <w:rPr>
          <w:rFonts w:ascii="Times New Roman" w:hAnsi="Times New Roman" w:cs="Times New Roman"/>
          <w:sz w:val="28"/>
          <w:szCs w:val="28"/>
        </w:rPr>
      </w:pPr>
      <w:r w:rsidRPr="00DB20FA">
        <w:rPr>
          <w:rFonts w:ascii="Times New Roman" w:hAnsi="Times New Roman" w:cs="Times New Roman"/>
          <w:sz w:val="28"/>
          <w:szCs w:val="28"/>
        </w:rPr>
        <w:t>- предоставлена возможность для обучения педагогов на курсах повышения квалификации в зависимости от их интересов и потребностей воспитанников;</w:t>
      </w:r>
    </w:p>
    <w:p w:rsidR="00407BEE" w:rsidRPr="00DB20FA" w:rsidRDefault="00407BEE" w:rsidP="00407BEE">
      <w:pPr>
        <w:tabs>
          <w:tab w:val="left" w:pos="10080"/>
        </w:tabs>
        <w:spacing w:after="0" w:line="240" w:lineRule="auto"/>
        <w:jc w:val="both"/>
        <w:rPr>
          <w:rFonts w:ascii="Times New Roman" w:hAnsi="Times New Roman" w:cs="Times New Roman"/>
          <w:sz w:val="28"/>
          <w:szCs w:val="28"/>
        </w:rPr>
      </w:pPr>
      <w:r w:rsidRPr="00DB20FA">
        <w:rPr>
          <w:rFonts w:ascii="Times New Roman" w:hAnsi="Times New Roman" w:cs="Times New Roman"/>
          <w:sz w:val="28"/>
          <w:szCs w:val="28"/>
        </w:rPr>
        <w:t>- организовано  развитие профессионального обучения внутри ДОУ, в том числе через наставничество (руководитель группы – Дюганова Ж.Г.). Обеспечен постоянный рост профессиональной компетентности педагогов посредством проведения комплекса обучающих мероприятий.</w:t>
      </w:r>
      <w:r w:rsidRPr="00DB20FA">
        <w:rPr>
          <w:rFonts w:ascii="Times New Roman" w:hAnsi="Times New Roman" w:cs="Times New Roman"/>
          <w:sz w:val="28"/>
          <w:szCs w:val="28"/>
        </w:rPr>
        <w:tab/>
      </w:r>
      <w:r w:rsidRPr="00DB20FA">
        <w:rPr>
          <w:rFonts w:ascii="Times New Roman" w:hAnsi="Times New Roman" w:cs="Times New Roman"/>
          <w:sz w:val="28"/>
          <w:szCs w:val="28"/>
        </w:rPr>
        <w:tab/>
      </w:r>
      <w:r w:rsidRPr="00DB20FA">
        <w:rPr>
          <w:rFonts w:ascii="Times New Roman" w:hAnsi="Times New Roman" w:cs="Times New Roman"/>
          <w:sz w:val="28"/>
          <w:szCs w:val="28"/>
        </w:rPr>
        <w:tab/>
      </w:r>
    </w:p>
    <w:p w:rsidR="00407BEE" w:rsidRPr="00DB20FA" w:rsidRDefault="00407BEE" w:rsidP="00407BEE">
      <w:pPr>
        <w:pStyle w:val="a3"/>
        <w:spacing w:after="0" w:line="240" w:lineRule="auto"/>
        <w:ind w:left="0" w:firstLine="360"/>
        <w:jc w:val="both"/>
        <w:rPr>
          <w:rFonts w:ascii="Times New Roman" w:eastAsia="Calibri" w:hAnsi="Times New Roman" w:cs="Times New Roman"/>
          <w:sz w:val="28"/>
          <w:szCs w:val="28"/>
        </w:rPr>
      </w:pPr>
      <w:r w:rsidRPr="00DB20FA">
        <w:rPr>
          <w:rFonts w:ascii="Times New Roman" w:eastAsia="Calibri" w:hAnsi="Times New Roman" w:cs="Times New Roman"/>
          <w:sz w:val="28"/>
          <w:szCs w:val="28"/>
        </w:rPr>
        <w:t>В течение</w:t>
      </w:r>
      <w:r w:rsidR="00586633" w:rsidRPr="00DB20FA">
        <w:rPr>
          <w:rFonts w:ascii="Times New Roman" w:hAnsi="Times New Roman" w:cs="Times New Roman"/>
          <w:sz w:val="28"/>
          <w:szCs w:val="28"/>
        </w:rPr>
        <w:t xml:space="preserve"> 2022-2023</w:t>
      </w:r>
      <w:r w:rsidRPr="00DB20FA">
        <w:rPr>
          <w:rFonts w:ascii="Times New Roman" w:hAnsi="Times New Roman" w:cs="Times New Roman"/>
          <w:sz w:val="28"/>
          <w:szCs w:val="28"/>
        </w:rPr>
        <w:t xml:space="preserve"> учебного года</w:t>
      </w:r>
      <w:r w:rsidRPr="00DB20FA">
        <w:rPr>
          <w:rFonts w:ascii="Times New Roman" w:eastAsia="Calibri" w:hAnsi="Times New Roman" w:cs="Times New Roman"/>
          <w:sz w:val="28"/>
          <w:szCs w:val="28"/>
        </w:rPr>
        <w:t xml:space="preserve"> педагоги детского сада в полном составе присутствовали на педсоветах, семинарах, мастер-классах, планерках и других методических и организационных мероприятиях организованных заведующим ДОУ и старшим воспитателем. В </w:t>
      </w:r>
      <w:r w:rsidRPr="00DB20FA">
        <w:rPr>
          <w:rFonts w:ascii="Times New Roman" w:hAnsi="Times New Roman" w:cs="Times New Roman"/>
          <w:sz w:val="28"/>
          <w:szCs w:val="28"/>
        </w:rPr>
        <w:t>связи</w:t>
      </w:r>
      <w:r w:rsidRPr="00DB20FA">
        <w:rPr>
          <w:rFonts w:ascii="Times New Roman" w:eastAsia="Calibri" w:hAnsi="Times New Roman" w:cs="Times New Roman"/>
          <w:sz w:val="28"/>
          <w:szCs w:val="28"/>
        </w:rPr>
        <w:t xml:space="preserve"> с чем</w:t>
      </w:r>
      <w:r w:rsidRPr="00DB20FA">
        <w:rPr>
          <w:rFonts w:ascii="Times New Roman" w:hAnsi="Times New Roman" w:cs="Times New Roman"/>
          <w:sz w:val="28"/>
          <w:szCs w:val="28"/>
        </w:rPr>
        <w:t>,</w:t>
      </w:r>
      <w:r w:rsidRPr="00DB20FA">
        <w:rPr>
          <w:rFonts w:ascii="Times New Roman" w:eastAsia="Calibri" w:hAnsi="Times New Roman" w:cs="Times New Roman"/>
          <w:sz w:val="28"/>
          <w:szCs w:val="28"/>
        </w:rPr>
        <w:t xml:space="preserve"> своевременно выполнялся годовой план, индивидуальные образовательные программы, запланированные педагогами мероприятия. Велась активная работа с родительской общественностью по заполнению анкет, участию в мероприятиях и жизни детского сада. </w:t>
      </w:r>
    </w:p>
    <w:p w:rsidR="00407BEE" w:rsidRPr="00DB20FA" w:rsidRDefault="00407BEE" w:rsidP="00407BEE">
      <w:pPr>
        <w:pStyle w:val="a3"/>
        <w:spacing w:after="0" w:line="240" w:lineRule="auto"/>
        <w:ind w:left="0" w:firstLine="360"/>
        <w:jc w:val="both"/>
        <w:rPr>
          <w:rFonts w:ascii="Times New Roman" w:eastAsia="Calibri" w:hAnsi="Times New Roman" w:cs="Times New Roman"/>
          <w:sz w:val="28"/>
          <w:szCs w:val="28"/>
        </w:rPr>
      </w:pPr>
      <w:r w:rsidRPr="00DB20FA">
        <w:rPr>
          <w:rFonts w:ascii="Times New Roman" w:hAnsi="Times New Roman" w:cs="Times New Roman"/>
          <w:sz w:val="28"/>
          <w:szCs w:val="28"/>
        </w:rPr>
        <w:t>Д</w:t>
      </w:r>
      <w:r w:rsidRPr="00DB20FA">
        <w:rPr>
          <w:rFonts w:ascii="Times New Roman" w:eastAsia="Calibri" w:hAnsi="Times New Roman" w:cs="Times New Roman"/>
          <w:sz w:val="28"/>
          <w:szCs w:val="28"/>
        </w:rPr>
        <w:t>ля развития профессиональных компетенций</w:t>
      </w:r>
      <w:r w:rsidRPr="00DB20FA">
        <w:rPr>
          <w:rFonts w:ascii="Times New Roman" w:hAnsi="Times New Roman" w:cs="Times New Roman"/>
          <w:sz w:val="28"/>
          <w:szCs w:val="28"/>
        </w:rPr>
        <w:t>,</w:t>
      </w:r>
      <w:r w:rsidRPr="00DB20FA">
        <w:rPr>
          <w:rFonts w:ascii="Times New Roman" w:eastAsia="Calibri" w:hAnsi="Times New Roman" w:cs="Times New Roman"/>
          <w:sz w:val="28"/>
          <w:szCs w:val="28"/>
        </w:rPr>
        <w:t xml:space="preserve"> в соответствии с требования профессионального стандарта, педагоги активно использовали интернет ресурс. </w:t>
      </w:r>
    </w:p>
    <w:p w:rsidR="00C25E0A" w:rsidRPr="00DB20FA" w:rsidRDefault="00C25E0A" w:rsidP="00407BEE">
      <w:pPr>
        <w:pStyle w:val="a3"/>
        <w:spacing w:after="0" w:line="240" w:lineRule="auto"/>
        <w:ind w:left="0" w:firstLine="360"/>
        <w:jc w:val="both"/>
        <w:rPr>
          <w:rFonts w:ascii="Times New Roman" w:eastAsia="Calibri" w:hAnsi="Times New Roman" w:cs="Times New Roman"/>
          <w:sz w:val="28"/>
          <w:szCs w:val="28"/>
        </w:rPr>
      </w:pPr>
    </w:p>
    <w:p w:rsidR="00C25E0A" w:rsidRPr="00DB20FA" w:rsidRDefault="00C25E0A" w:rsidP="00C25E0A">
      <w:pPr>
        <w:pStyle w:val="a3"/>
        <w:numPr>
          <w:ilvl w:val="1"/>
          <w:numId w:val="33"/>
        </w:numPr>
        <w:spacing w:after="0" w:line="240" w:lineRule="atLeast"/>
        <w:jc w:val="both"/>
        <w:rPr>
          <w:rFonts w:ascii="Times New Roman" w:eastAsia="Calibri" w:hAnsi="Times New Roman" w:cs="Times New Roman"/>
          <w:b/>
          <w:sz w:val="28"/>
          <w:szCs w:val="28"/>
        </w:rPr>
      </w:pPr>
      <w:r w:rsidRPr="00DB20FA">
        <w:rPr>
          <w:rFonts w:ascii="Times New Roman" w:eastAsia="Calibri" w:hAnsi="Times New Roman" w:cs="Times New Roman"/>
          <w:b/>
          <w:sz w:val="28"/>
          <w:szCs w:val="28"/>
        </w:rPr>
        <w:t>Развивающая предметно пространственная среда</w:t>
      </w:r>
    </w:p>
    <w:p w:rsidR="00DA5A06" w:rsidRPr="00DB20FA" w:rsidRDefault="00000DE2" w:rsidP="00F05C9A">
      <w:pPr>
        <w:pStyle w:val="a3"/>
        <w:spacing w:after="0" w:line="240" w:lineRule="auto"/>
        <w:ind w:left="0"/>
        <w:jc w:val="both"/>
        <w:rPr>
          <w:rFonts w:ascii="Times New Roman" w:hAnsi="Times New Roman" w:cs="Times New Roman"/>
          <w:sz w:val="28"/>
          <w:szCs w:val="28"/>
        </w:rPr>
      </w:pPr>
      <w:r w:rsidRPr="00DB20FA">
        <w:rPr>
          <w:rFonts w:ascii="Times New Roman" w:hAnsi="Times New Roman" w:cs="Times New Roman"/>
          <w:sz w:val="28"/>
          <w:szCs w:val="28"/>
        </w:rPr>
        <w:tab/>
        <w:t xml:space="preserve">Организация развивающей предметно пространственной среды, одно из важных направлений работы ДОО. </w:t>
      </w:r>
      <w:r w:rsidR="0013536C" w:rsidRPr="00DB20FA">
        <w:rPr>
          <w:rFonts w:ascii="Times New Roman" w:hAnsi="Times New Roman" w:cs="Times New Roman"/>
          <w:sz w:val="28"/>
          <w:szCs w:val="28"/>
        </w:rPr>
        <w:t xml:space="preserve">Для того, чтобы среда отвечала требованиям ФГОС ДО, педагоги постоянно изучают методические рекомендации, знакомятся с опытом успешных практик других педагогов. Вместе с тем, одним из основных механизмов построения правильной среды, служит мониторинг на основе шкал </w:t>
      </w:r>
      <w:r w:rsidR="00586633" w:rsidRPr="00DB20FA">
        <w:rPr>
          <w:rFonts w:ascii="Times New Roman" w:hAnsi="Times New Roman" w:cs="Times New Roman"/>
          <w:sz w:val="28"/>
          <w:szCs w:val="28"/>
        </w:rPr>
        <w:t>МКДО</w:t>
      </w:r>
      <w:r w:rsidR="0013536C" w:rsidRPr="00DB20FA">
        <w:rPr>
          <w:rFonts w:ascii="Times New Roman" w:hAnsi="Times New Roman" w:cs="Times New Roman"/>
          <w:sz w:val="28"/>
          <w:szCs w:val="28"/>
        </w:rPr>
        <w:t xml:space="preserve">. По результатам мониторинга, ежегодно составляется план по повышению показателей, который реализуется в течение учебного года. </w:t>
      </w:r>
    </w:p>
    <w:p w:rsidR="00E049FB" w:rsidRPr="00DB20FA" w:rsidRDefault="00DA5A06" w:rsidP="00F05C9A">
      <w:pPr>
        <w:pStyle w:val="a3"/>
        <w:spacing w:after="0" w:line="240" w:lineRule="auto"/>
        <w:ind w:left="0"/>
        <w:jc w:val="both"/>
        <w:rPr>
          <w:rFonts w:ascii="Times New Roman" w:hAnsi="Times New Roman" w:cs="Times New Roman"/>
          <w:sz w:val="28"/>
          <w:szCs w:val="28"/>
        </w:rPr>
      </w:pPr>
      <w:r w:rsidRPr="00DB20FA">
        <w:rPr>
          <w:rFonts w:ascii="Times New Roman" w:hAnsi="Times New Roman" w:cs="Times New Roman"/>
          <w:sz w:val="28"/>
          <w:szCs w:val="28"/>
        </w:rPr>
        <w:tab/>
        <w:t>Главная задача педагога при организации развивающей предметной среды состоит в создании детям возможности выбора занятий по своим интересам, проявления самостоятельности и  инициативы, в обеспечении условий для самореализации через различные виды детских деятельностей (рисование, конструирование, проекты и пр.). При этом</w:t>
      </w:r>
      <w:r w:rsidR="006E4234" w:rsidRPr="00DB20FA">
        <w:rPr>
          <w:rFonts w:ascii="Times New Roman" w:hAnsi="Times New Roman" w:cs="Times New Roman"/>
          <w:sz w:val="28"/>
          <w:szCs w:val="28"/>
        </w:rPr>
        <w:t>, мы  обеспечиваем</w:t>
      </w:r>
      <w:r w:rsidRPr="00DB20FA">
        <w:rPr>
          <w:rFonts w:ascii="Times New Roman" w:hAnsi="Times New Roman" w:cs="Times New Roman"/>
          <w:sz w:val="28"/>
          <w:szCs w:val="28"/>
        </w:rPr>
        <w:t xml:space="preserve"> высо</w:t>
      </w:r>
      <w:r w:rsidR="006E4234" w:rsidRPr="00DB20FA">
        <w:rPr>
          <w:rFonts w:ascii="Times New Roman" w:hAnsi="Times New Roman" w:cs="Times New Roman"/>
          <w:sz w:val="28"/>
          <w:szCs w:val="28"/>
        </w:rPr>
        <w:t>кий уровень развития детей,</w:t>
      </w:r>
      <w:r w:rsidRPr="00DB20FA">
        <w:rPr>
          <w:rFonts w:ascii="Times New Roman" w:hAnsi="Times New Roman" w:cs="Times New Roman"/>
          <w:sz w:val="28"/>
          <w:szCs w:val="28"/>
        </w:rPr>
        <w:t xml:space="preserve"> имея даже скромные материальные </w:t>
      </w:r>
      <w:r w:rsidRPr="00DB20FA">
        <w:rPr>
          <w:rFonts w:ascii="Times New Roman" w:hAnsi="Times New Roman" w:cs="Times New Roman"/>
          <w:sz w:val="28"/>
          <w:szCs w:val="28"/>
        </w:rPr>
        <w:lastRenderedPageBreak/>
        <w:t>возможности, так как развивающим эффектом обладают не сами объекты развивающей среды, а детская деятельность, организуемая взрослыми или самостоятельная. Результат работы в первую очередь зависит от профессионализма и т</w:t>
      </w:r>
      <w:r w:rsidR="00E049FB" w:rsidRPr="00DB20FA">
        <w:rPr>
          <w:rFonts w:ascii="Times New Roman" w:hAnsi="Times New Roman" w:cs="Times New Roman"/>
          <w:sz w:val="28"/>
          <w:szCs w:val="28"/>
        </w:rPr>
        <w:t>ворческого потенциала педагогов</w:t>
      </w:r>
      <w:r w:rsidRPr="00DB20FA">
        <w:rPr>
          <w:rFonts w:ascii="Times New Roman" w:hAnsi="Times New Roman" w:cs="Times New Roman"/>
          <w:sz w:val="28"/>
          <w:szCs w:val="28"/>
        </w:rPr>
        <w:t xml:space="preserve"> . Для реализации требований Программы и ФГОС</w:t>
      </w:r>
      <w:r w:rsidR="00E049FB" w:rsidRPr="00DB20FA">
        <w:rPr>
          <w:rFonts w:ascii="Times New Roman" w:hAnsi="Times New Roman" w:cs="Times New Roman"/>
          <w:sz w:val="28"/>
          <w:szCs w:val="28"/>
        </w:rPr>
        <w:t xml:space="preserve"> ДО пространство группы педагоги организовывают</w:t>
      </w:r>
      <w:r w:rsidRPr="00DB20FA">
        <w:rPr>
          <w:rFonts w:ascii="Times New Roman" w:hAnsi="Times New Roman" w:cs="Times New Roman"/>
          <w:sz w:val="28"/>
          <w:szCs w:val="28"/>
        </w:rPr>
        <w:t xml:space="preserve"> в виде хорошо разграниченных зон, оснащенных большим количеством развивающих материалов (книги, игрушки, материалы для творчества, развивающее оборудование и пр.). 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Кроме того, наличие центров активности помогает детям лучше понимать, где и как работать с материа</w:t>
      </w:r>
      <w:r w:rsidR="00E049FB" w:rsidRPr="00DB20FA">
        <w:rPr>
          <w:rFonts w:ascii="Times New Roman" w:hAnsi="Times New Roman" w:cs="Times New Roman"/>
          <w:sz w:val="28"/>
          <w:szCs w:val="28"/>
        </w:rPr>
        <w:t>лами. Количество и организация ц</w:t>
      </w:r>
      <w:r w:rsidRPr="00DB20FA">
        <w:rPr>
          <w:rFonts w:ascii="Times New Roman" w:hAnsi="Times New Roman" w:cs="Times New Roman"/>
          <w:sz w:val="28"/>
          <w:szCs w:val="28"/>
        </w:rPr>
        <w:t>ентров варьируется в зависимости от возраста детей, размера и конфигур</w:t>
      </w:r>
      <w:r w:rsidR="00E049FB" w:rsidRPr="00DB20FA">
        <w:rPr>
          <w:rFonts w:ascii="Times New Roman" w:hAnsi="Times New Roman" w:cs="Times New Roman"/>
          <w:sz w:val="28"/>
          <w:szCs w:val="28"/>
        </w:rPr>
        <w:t>ации помещения</w:t>
      </w:r>
      <w:r w:rsidRPr="00DB20FA">
        <w:rPr>
          <w:rFonts w:ascii="Times New Roman" w:hAnsi="Times New Roman" w:cs="Times New Roman"/>
          <w:sz w:val="28"/>
          <w:szCs w:val="28"/>
        </w:rPr>
        <w:t xml:space="preserve">. </w:t>
      </w:r>
    </w:p>
    <w:p w:rsidR="006E4234" w:rsidRPr="00DB20FA" w:rsidRDefault="00BF5324" w:rsidP="00F05C9A">
      <w:pPr>
        <w:pStyle w:val="a3"/>
        <w:spacing w:after="0" w:line="240" w:lineRule="auto"/>
        <w:ind w:left="0"/>
        <w:jc w:val="both"/>
        <w:rPr>
          <w:rFonts w:ascii="Times New Roman" w:hAnsi="Times New Roman" w:cs="Times New Roman"/>
          <w:sz w:val="28"/>
          <w:szCs w:val="28"/>
        </w:rPr>
      </w:pPr>
      <w:r w:rsidRPr="00DB20FA">
        <w:rPr>
          <w:rFonts w:ascii="Times New Roman" w:hAnsi="Times New Roman" w:cs="Times New Roman"/>
          <w:sz w:val="28"/>
          <w:szCs w:val="28"/>
        </w:rPr>
        <w:tab/>
      </w:r>
      <w:r w:rsidR="006E4234" w:rsidRPr="00DB20FA">
        <w:rPr>
          <w:rFonts w:ascii="Times New Roman" w:hAnsi="Times New Roman" w:cs="Times New Roman"/>
          <w:sz w:val="28"/>
          <w:szCs w:val="28"/>
        </w:rPr>
        <w:t xml:space="preserve">Центры активности </w:t>
      </w:r>
      <w:r w:rsidRPr="00DB20FA">
        <w:rPr>
          <w:rFonts w:ascii="Times New Roman" w:hAnsi="Times New Roman" w:cs="Times New Roman"/>
          <w:sz w:val="28"/>
          <w:szCs w:val="28"/>
        </w:rPr>
        <w:t>четко выделены, т.к. и</w:t>
      </w:r>
      <w:r w:rsidR="006E4234" w:rsidRPr="00DB20FA">
        <w:rPr>
          <w:rFonts w:ascii="Times New Roman" w:hAnsi="Times New Roman" w:cs="Times New Roman"/>
          <w:sz w:val="28"/>
          <w:szCs w:val="28"/>
        </w:rPr>
        <w:t xml:space="preserve">гры наиболее эффективны, если детей, находящихся в том или ином центре, не отвлекают проходящие через центр люди. Поэтому при планировании </w:t>
      </w:r>
      <w:r w:rsidRPr="00DB20FA">
        <w:rPr>
          <w:rFonts w:ascii="Times New Roman" w:hAnsi="Times New Roman" w:cs="Times New Roman"/>
          <w:sz w:val="28"/>
          <w:szCs w:val="28"/>
        </w:rPr>
        <w:t>центров активности педагоги  предусматривают</w:t>
      </w:r>
      <w:r w:rsidR="006E4234" w:rsidRPr="00DB20FA">
        <w:rPr>
          <w:rFonts w:ascii="Times New Roman" w:hAnsi="Times New Roman" w:cs="Times New Roman"/>
          <w:sz w:val="28"/>
          <w:szCs w:val="28"/>
        </w:rPr>
        <w:t xml:space="preserve"> места</w:t>
      </w:r>
      <w:r w:rsidRPr="00DB20FA">
        <w:rPr>
          <w:rFonts w:ascii="Times New Roman" w:hAnsi="Times New Roman" w:cs="Times New Roman"/>
          <w:sz w:val="28"/>
          <w:szCs w:val="28"/>
        </w:rPr>
        <w:t xml:space="preserve"> для проходов, которые не проходят</w:t>
      </w:r>
      <w:r w:rsidR="006E4234" w:rsidRPr="00DB20FA">
        <w:rPr>
          <w:rFonts w:ascii="Times New Roman" w:hAnsi="Times New Roman" w:cs="Times New Roman"/>
          <w:sz w:val="28"/>
          <w:szCs w:val="28"/>
        </w:rPr>
        <w:t xml:space="preserve"> чер</w:t>
      </w:r>
      <w:r w:rsidRPr="00DB20FA">
        <w:rPr>
          <w:rFonts w:ascii="Times New Roman" w:hAnsi="Times New Roman" w:cs="Times New Roman"/>
          <w:sz w:val="28"/>
          <w:szCs w:val="28"/>
        </w:rPr>
        <w:t>ез пространство центра. Выделяют центры активностей</w:t>
      </w:r>
      <w:r w:rsidR="006E4234" w:rsidRPr="00DB20FA">
        <w:rPr>
          <w:rFonts w:ascii="Times New Roman" w:hAnsi="Times New Roman" w:cs="Times New Roman"/>
          <w:sz w:val="28"/>
          <w:szCs w:val="28"/>
        </w:rPr>
        <w:t xml:space="preserve"> при помощи низких стеллажей, столов или с помощью ко</w:t>
      </w:r>
      <w:r w:rsidRPr="00DB20FA">
        <w:rPr>
          <w:rFonts w:ascii="Times New Roman" w:hAnsi="Times New Roman" w:cs="Times New Roman"/>
          <w:sz w:val="28"/>
          <w:szCs w:val="28"/>
        </w:rPr>
        <w:t>вровых покрытий, мольбертов.</w:t>
      </w:r>
    </w:p>
    <w:p w:rsidR="00BF5324" w:rsidRPr="00DB20FA" w:rsidRDefault="00BF5324" w:rsidP="00F05C9A">
      <w:pPr>
        <w:pStyle w:val="a3"/>
        <w:spacing w:after="0" w:line="240" w:lineRule="auto"/>
        <w:ind w:left="0"/>
        <w:jc w:val="both"/>
        <w:rPr>
          <w:rFonts w:ascii="Times New Roman" w:hAnsi="Times New Roman" w:cs="Times New Roman"/>
          <w:sz w:val="28"/>
          <w:szCs w:val="28"/>
        </w:rPr>
      </w:pPr>
      <w:r w:rsidRPr="00DB20FA">
        <w:rPr>
          <w:rFonts w:ascii="Times New Roman" w:hAnsi="Times New Roman" w:cs="Times New Roman"/>
          <w:sz w:val="28"/>
          <w:szCs w:val="28"/>
        </w:rPr>
        <w:tab/>
        <w:t>Для удовлетворения</w:t>
      </w:r>
      <w:r w:rsidR="006E4234" w:rsidRPr="00DB20FA">
        <w:rPr>
          <w:rFonts w:ascii="Times New Roman" w:hAnsi="Times New Roman" w:cs="Times New Roman"/>
          <w:sz w:val="28"/>
          <w:szCs w:val="28"/>
        </w:rPr>
        <w:t xml:space="preserve"> потребности</w:t>
      </w:r>
      <w:r w:rsidRPr="00DB20FA">
        <w:rPr>
          <w:rFonts w:ascii="Times New Roman" w:hAnsi="Times New Roman" w:cs="Times New Roman"/>
          <w:sz w:val="28"/>
          <w:szCs w:val="28"/>
        </w:rPr>
        <w:t xml:space="preserve"> отдыха и расслабления,</w:t>
      </w:r>
      <w:r w:rsidR="006E4234" w:rsidRPr="00DB20FA">
        <w:rPr>
          <w:rFonts w:ascii="Times New Roman" w:hAnsi="Times New Roman" w:cs="Times New Roman"/>
          <w:sz w:val="28"/>
          <w:szCs w:val="28"/>
        </w:rPr>
        <w:t xml:space="preserve"> в помещении г</w:t>
      </w:r>
      <w:r w:rsidRPr="00DB20FA">
        <w:rPr>
          <w:rFonts w:ascii="Times New Roman" w:hAnsi="Times New Roman" w:cs="Times New Roman"/>
          <w:sz w:val="28"/>
          <w:szCs w:val="28"/>
        </w:rPr>
        <w:t>руппы размещают место</w:t>
      </w:r>
      <w:r w:rsidR="006E4234" w:rsidRPr="00DB20FA">
        <w:rPr>
          <w:rFonts w:ascii="Times New Roman" w:hAnsi="Times New Roman" w:cs="Times New Roman"/>
          <w:sz w:val="28"/>
          <w:szCs w:val="28"/>
        </w:rPr>
        <w:t>, оснащая его мягкой мебелью и делая ма</w:t>
      </w:r>
      <w:r w:rsidRPr="00DB20FA">
        <w:rPr>
          <w:rFonts w:ascii="Times New Roman" w:hAnsi="Times New Roman" w:cs="Times New Roman"/>
          <w:sz w:val="28"/>
          <w:szCs w:val="28"/>
        </w:rPr>
        <w:t>ксимально уютным. Как правило</w:t>
      </w:r>
      <w:r w:rsidR="001A21CE" w:rsidRPr="00DB20FA">
        <w:rPr>
          <w:rFonts w:ascii="Times New Roman" w:hAnsi="Times New Roman" w:cs="Times New Roman"/>
          <w:sz w:val="28"/>
          <w:szCs w:val="28"/>
        </w:rPr>
        <w:t>,</w:t>
      </w:r>
      <w:r w:rsidRPr="00DB20FA">
        <w:rPr>
          <w:rFonts w:ascii="Times New Roman" w:hAnsi="Times New Roman" w:cs="Times New Roman"/>
          <w:sz w:val="28"/>
          <w:szCs w:val="28"/>
        </w:rPr>
        <w:t xml:space="preserve"> в группах присутствует два центра, где дети могут уединиться, в группе и в спальне.</w:t>
      </w:r>
    </w:p>
    <w:p w:rsidR="00BF5324" w:rsidRPr="00DB20FA" w:rsidRDefault="008A5D63" w:rsidP="00F05C9A">
      <w:pPr>
        <w:pStyle w:val="a3"/>
        <w:spacing w:after="0" w:line="240" w:lineRule="auto"/>
        <w:ind w:left="0"/>
        <w:jc w:val="both"/>
        <w:rPr>
          <w:rFonts w:ascii="Times New Roman" w:hAnsi="Times New Roman" w:cs="Times New Roman"/>
          <w:sz w:val="28"/>
          <w:szCs w:val="28"/>
        </w:rPr>
      </w:pPr>
      <w:r w:rsidRPr="00DB20FA">
        <w:rPr>
          <w:rFonts w:ascii="Times New Roman" w:hAnsi="Times New Roman" w:cs="Times New Roman"/>
          <w:sz w:val="28"/>
          <w:szCs w:val="28"/>
        </w:rPr>
        <w:tab/>
      </w:r>
      <w:r w:rsidR="00BF5324" w:rsidRPr="00DB20FA">
        <w:rPr>
          <w:rFonts w:ascii="Times New Roman" w:hAnsi="Times New Roman" w:cs="Times New Roman"/>
          <w:sz w:val="28"/>
          <w:szCs w:val="28"/>
        </w:rPr>
        <w:t>Дети хорошо понимают</w:t>
      </w:r>
      <w:r w:rsidR="006E4234" w:rsidRPr="00DB20FA">
        <w:rPr>
          <w:rFonts w:ascii="Times New Roman" w:hAnsi="Times New Roman" w:cs="Times New Roman"/>
          <w:sz w:val="28"/>
          <w:szCs w:val="28"/>
        </w:rPr>
        <w:t xml:space="preserve"> назначение ме</w:t>
      </w:r>
      <w:r w:rsidR="00BF5324" w:rsidRPr="00DB20FA">
        <w:rPr>
          <w:rFonts w:ascii="Times New Roman" w:hAnsi="Times New Roman" w:cs="Times New Roman"/>
          <w:sz w:val="28"/>
          <w:szCs w:val="28"/>
        </w:rPr>
        <w:t>ста для отдыха. Если они забывают</w:t>
      </w:r>
      <w:r w:rsidR="006E4234" w:rsidRPr="00DB20FA">
        <w:rPr>
          <w:rFonts w:ascii="Times New Roman" w:hAnsi="Times New Roman" w:cs="Times New Roman"/>
          <w:sz w:val="28"/>
          <w:szCs w:val="28"/>
        </w:rPr>
        <w:t>, как н</w:t>
      </w:r>
      <w:r w:rsidR="00BF5324" w:rsidRPr="00DB20FA">
        <w:rPr>
          <w:rFonts w:ascii="Times New Roman" w:hAnsi="Times New Roman" w:cs="Times New Roman"/>
          <w:sz w:val="28"/>
          <w:szCs w:val="28"/>
        </w:rPr>
        <w:t>адо себя здесь вести, их мягко перемещают</w:t>
      </w:r>
      <w:r w:rsidR="006E4234" w:rsidRPr="00DB20FA">
        <w:rPr>
          <w:rFonts w:ascii="Times New Roman" w:hAnsi="Times New Roman" w:cs="Times New Roman"/>
          <w:sz w:val="28"/>
          <w:szCs w:val="28"/>
        </w:rPr>
        <w:t xml:space="preserve"> в другой центр, бо</w:t>
      </w:r>
      <w:r w:rsidR="00BF5324" w:rsidRPr="00DB20FA">
        <w:rPr>
          <w:rFonts w:ascii="Times New Roman" w:hAnsi="Times New Roman" w:cs="Times New Roman"/>
          <w:sz w:val="28"/>
          <w:szCs w:val="28"/>
        </w:rPr>
        <w:t>лее подходящий для активных игр</w:t>
      </w:r>
      <w:r w:rsidR="006E4234" w:rsidRPr="00DB20FA">
        <w:rPr>
          <w:rFonts w:ascii="Times New Roman" w:hAnsi="Times New Roman" w:cs="Times New Roman"/>
          <w:sz w:val="28"/>
          <w:szCs w:val="28"/>
        </w:rPr>
        <w:t xml:space="preserve">. </w:t>
      </w:r>
    </w:p>
    <w:p w:rsidR="006E4234" w:rsidRPr="00DB20FA" w:rsidRDefault="000F4542" w:rsidP="00F05C9A">
      <w:pPr>
        <w:pStyle w:val="a3"/>
        <w:spacing w:after="0" w:line="240" w:lineRule="auto"/>
        <w:ind w:left="0"/>
        <w:jc w:val="both"/>
        <w:rPr>
          <w:rFonts w:ascii="Times New Roman" w:hAnsi="Times New Roman" w:cs="Times New Roman"/>
          <w:sz w:val="28"/>
          <w:szCs w:val="28"/>
        </w:rPr>
      </w:pPr>
      <w:r w:rsidRPr="00DB20FA">
        <w:rPr>
          <w:rFonts w:ascii="Times New Roman" w:hAnsi="Times New Roman" w:cs="Times New Roman"/>
          <w:sz w:val="28"/>
          <w:szCs w:val="28"/>
        </w:rPr>
        <w:tab/>
      </w:r>
      <w:r w:rsidR="00BF5324" w:rsidRPr="00DB20FA">
        <w:rPr>
          <w:rFonts w:ascii="Times New Roman" w:hAnsi="Times New Roman" w:cs="Times New Roman"/>
          <w:sz w:val="28"/>
          <w:szCs w:val="28"/>
        </w:rPr>
        <w:t xml:space="preserve">Педагоги стараются максимально реализовывать образовательный потенциал пространства </w:t>
      </w:r>
      <w:r w:rsidRPr="00DB20FA">
        <w:rPr>
          <w:rFonts w:ascii="Times New Roman" w:hAnsi="Times New Roman" w:cs="Times New Roman"/>
          <w:sz w:val="28"/>
          <w:szCs w:val="28"/>
        </w:rPr>
        <w:t xml:space="preserve">детского сада, группы, и территории детского сада, </w:t>
      </w:r>
      <w:r w:rsidR="006E4234" w:rsidRPr="00DB20FA">
        <w:rPr>
          <w:rFonts w:ascii="Times New Roman" w:hAnsi="Times New Roman" w:cs="Times New Roman"/>
          <w:sz w:val="28"/>
          <w:szCs w:val="28"/>
        </w:rPr>
        <w:t>и для организации д</w:t>
      </w:r>
      <w:r w:rsidRPr="00DB20FA">
        <w:rPr>
          <w:rFonts w:ascii="Times New Roman" w:hAnsi="Times New Roman" w:cs="Times New Roman"/>
          <w:sz w:val="28"/>
          <w:szCs w:val="28"/>
        </w:rPr>
        <w:t>етской деятельности используют</w:t>
      </w:r>
      <w:r w:rsidR="006E4234" w:rsidRPr="00DB20FA">
        <w:rPr>
          <w:rFonts w:ascii="Times New Roman" w:hAnsi="Times New Roman" w:cs="Times New Roman"/>
          <w:sz w:val="28"/>
          <w:szCs w:val="28"/>
        </w:rPr>
        <w:t xml:space="preserve"> не только игровую комнату, но все возможное пространство — спальню, рекреации, дополнительные помещения детского сада, территорию детского сада. </w:t>
      </w:r>
      <w:r w:rsidRPr="00DB20FA">
        <w:rPr>
          <w:rFonts w:ascii="Times New Roman" w:hAnsi="Times New Roman" w:cs="Times New Roman"/>
          <w:sz w:val="28"/>
          <w:szCs w:val="28"/>
        </w:rPr>
        <w:t xml:space="preserve">В спальнях размещают литературные центры, зоны отдыха. В приемных размещают место для занятий кружковой работой, дополнительным образованием. </w:t>
      </w:r>
      <w:r w:rsidR="006E4234" w:rsidRPr="00DB20FA">
        <w:rPr>
          <w:rFonts w:ascii="Times New Roman" w:hAnsi="Times New Roman" w:cs="Times New Roman"/>
          <w:sz w:val="28"/>
          <w:szCs w:val="28"/>
        </w:rPr>
        <w:t>В групповом помещении всегда есть специальное место для размещения различных плакатов, объявлений, детских работ, фотографий и  пр., так называемый «групп</w:t>
      </w:r>
      <w:r w:rsidRPr="00DB20FA">
        <w:rPr>
          <w:rFonts w:ascii="Times New Roman" w:hAnsi="Times New Roman" w:cs="Times New Roman"/>
          <w:sz w:val="28"/>
          <w:szCs w:val="28"/>
        </w:rPr>
        <w:t>овой стенд»</w:t>
      </w:r>
      <w:r w:rsidR="006E4234" w:rsidRPr="00DB20FA">
        <w:rPr>
          <w:rFonts w:ascii="Times New Roman" w:hAnsi="Times New Roman" w:cs="Times New Roman"/>
          <w:sz w:val="28"/>
          <w:szCs w:val="28"/>
        </w:rPr>
        <w:t>. Правил</w:t>
      </w:r>
      <w:r w:rsidRPr="00DB20FA">
        <w:rPr>
          <w:rFonts w:ascii="Times New Roman" w:hAnsi="Times New Roman" w:cs="Times New Roman"/>
          <w:sz w:val="28"/>
          <w:szCs w:val="28"/>
        </w:rPr>
        <w:t>ьно</w:t>
      </w:r>
      <w:r w:rsidR="006E4234" w:rsidRPr="00DB20FA">
        <w:rPr>
          <w:rFonts w:ascii="Times New Roman" w:hAnsi="Times New Roman" w:cs="Times New Roman"/>
          <w:sz w:val="28"/>
          <w:szCs w:val="28"/>
        </w:rPr>
        <w:t xml:space="preserve"> оформленные групповые стенды являются эффективным средст</w:t>
      </w:r>
      <w:r w:rsidRPr="00DB20FA">
        <w:rPr>
          <w:rFonts w:ascii="Times New Roman" w:hAnsi="Times New Roman" w:cs="Times New Roman"/>
          <w:sz w:val="28"/>
          <w:szCs w:val="28"/>
        </w:rPr>
        <w:t>вом развития детей и незаменимый помощник</w:t>
      </w:r>
      <w:r w:rsidR="006E4234" w:rsidRPr="00DB20FA">
        <w:rPr>
          <w:rFonts w:ascii="Times New Roman" w:hAnsi="Times New Roman" w:cs="Times New Roman"/>
          <w:sz w:val="28"/>
          <w:szCs w:val="28"/>
        </w:rPr>
        <w:t xml:space="preserve"> воспитателей в</w:t>
      </w:r>
      <w:r w:rsidRPr="00DB20FA">
        <w:rPr>
          <w:rFonts w:ascii="Times New Roman" w:hAnsi="Times New Roman" w:cs="Times New Roman"/>
          <w:sz w:val="28"/>
          <w:szCs w:val="28"/>
        </w:rPr>
        <w:t> обучении детей</w:t>
      </w:r>
      <w:r w:rsidR="006E4234" w:rsidRPr="00DB20FA">
        <w:rPr>
          <w:rFonts w:ascii="Times New Roman" w:hAnsi="Times New Roman" w:cs="Times New Roman"/>
          <w:sz w:val="28"/>
          <w:szCs w:val="28"/>
        </w:rPr>
        <w:t>.</w:t>
      </w:r>
    </w:p>
    <w:p w:rsidR="00DA5A06" w:rsidRPr="00DB20FA" w:rsidRDefault="00E049FB" w:rsidP="004F35E0">
      <w:pPr>
        <w:pStyle w:val="a3"/>
        <w:spacing w:after="0" w:line="240" w:lineRule="auto"/>
        <w:ind w:left="0"/>
        <w:jc w:val="both"/>
        <w:rPr>
          <w:rFonts w:ascii="Times New Roman" w:hAnsi="Times New Roman" w:cs="Times New Roman"/>
          <w:b/>
          <w:sz w:val="28"/>
          <w:szCs w:val="28"/>
        </w:rPr>
      </w:pPr>
      <w:r w:rsidRPr="00DB20FA">
        <w:rPr>
          <w:rFonts w:ascii="Times New Roman" w:hAnsi="Times New Roman" w:cs="Times New Roman"/>
          <w:sz w:val="28"/>
          <w:szCs w:val="28"/>
        </w:rPr>
        <w:tab/>
      </w:r>
      <w:r w:rsidR="008A5D63" w:rsidRPr="00DB20FA">
        <w:rPr>
          <w:rFonts w:ascii="Times New Roman" w:hAnsi="Times New Roman" w:cs="Times New Roman"/>
          <w:b/>
          <w:sz w:val="28"/>
          <w:szCs w:val="28"/>
        </w:rPr>
        <w:t>Психолого-педагогические условия</w:t>
      </w:r>
    </w:p>
    <w:p w:rsidR="008A5D63" w:rsidRPr="00DB20FA" w:rsidRDefault="001A21CE" w:rsidP="008A5D63">
      <w:pPr>
        <w:shd w:val="clear" w:color="auto" w:fill="FFFFFF"/>
        <w:spacing w:after="0" w:line="240" w:lineRule="atLeast"/>
        <w:jc w:val="both"/>
        <w:rPr>
          <w:rFonts w:ascii="Times New Roman" w:eastAsia="Times New Roman" w:hAnsi="Times New Roman" w:cs="Times New Roman"/>
          <w:sz w:val="28"/>
          <w:szCs w:val="28"/>
          <w:lang w:eastAsia="ru-RU"/>
        </w:rPr>
      </w:pPr>
      <w:r w:rsidRPr="00DB20FA">
        <w:rPr>
          <w:rFonts w:ascii="Times New Roman" w:eastAsia="Times New Roman" w:hAnsi="Times New Roman" w:cs="Times New Roman"/>
          <w:sz w:val="28"/>
          <w:szCs w:val="28"/>
          <w:lang w:eastAsia="ru-RU"/>
        </w:rPr>
        <w:tab/>
      </w:r>
      <w:r w:rsidR="008A5D63" w:rsidRPr="00DB20FA">
        <w:rPr>
          <w:rFonts w:ascii="Times New Roman" w:eastAsia="Times New Roman" w:hAnsi="Times New Roman" w:cs="Times New Roman"/>
          <w:sz w:val="28"/>
          <w:szCs w:val="28"/>
          <w:lang w:eastAsia="ru-RU"/>
        </w:rPr>
        <w:t>Основной целью системы психолого-педагогического обеспечения педагогичес</w:t>
      </w:r>
      <w:r w:rsidRPr="00DB20FA">
        <w:rPr>
          <w:rFonts w:ascii="Times New Roman" w:eastAsia="Times New Roman" w:hAnsi="Times New Roman" w:cs="Times New Roman"/>
          <w:sz w:val="28"/>
          <w:szCs w:val="28"/>
          <w:lang w:eastAsia="ru-RU"/>
        </w:rPr>
        <w:t>кого процесса</w:t>
      </w:r>
      <w:r w:rsidR="008A5D63" w:rsidRPr="00DB20FA">
        <w:rPr>
          <w:rFonts w:ascii="Times New Roman" w:eastAsia="Times New Roman" w:hAnsi="Times New Roman" w:cs="Times New Roman"/>
          <w:sz w:val="28"/>
          <w:szCs w:val="28"/>
          <w:lang w:eastAsia="ru-RU"/>
        </w:rPr>
        <w:t xml:space="preserve">, выступает создание условий, направленных на </w:t>
      </w:r>
      <w:r w:rsidR="008A5D63" w:rsidRPr="00DB20FA">
        <w:rPr>
          <w:rFonts w:ascii="Times New Roman" w:eastAsia="Times New Roman" w:hAnsi="Times New Roman" w:cs="Times New Roman"/>
          <w:sz w:val="28"/>
          <w:szCs w:val="28"/>
          <w:lang w:eastAsia="ru-RU"/>
        </w:rPr>
        <w:lastRenderedPageBreak/>
        <w:t>полноценное психофизическое развитие детей и обеспечение их эмоционального благополучия.</w:t>
      </w:r>
    </w:p>
    <w:p w:rsidR="008A5D63" w:rsidRPr="00DB20FA" w:rsidRDefault="001A21CE" w:rsidP="008A5D63">
      <w:pPr>
        <w:shd w:val="clear" w:color="auto" w:fill="FFFFFF"/>
        <w:spacing w:after="0" w:line="240" w:lineRule="atLeast"/>
        <w:jc w:val="both"/>
        <w:rPr>
          <w:rFonts w:ascii="Times New Roman" w:eastAsia="Times New Roman" w:hAnsi="Times New Roman" w:cs="Times New Roman"/>
          <w:sz w:val="28"/>
          <w:szCs w:val="28"/>
          <w:lang w:eastAsia="ru-RU"/>
        </w:rPr>
      </w:pPr>
      <w:r w:rsidRPr="00DB20FA">
        <w:rPr>
          <w:rFonts w:ascii="Times New Roman" w:eastAsia="Times New Roman" w:hAnsi="Times New Roman" w:cs="Times New Roman"/>
          <w:sz w:val="28"/>
          <w:szCs w:val="28"/>
          <w:lang w:eastAsia="ru-RU"/>
        </w:rPr>
        <w:tab/>
        <w:t xml:space="preserve">ООП </w:t>
      </w:r>
      <w:r w:rsidR="008A5D63" w:rsidRPr="00DB20FA">
        <w:rPr>
          <w:rFonts w:ascii="Times New Roman" w:eastAsia="Times New Roman" w:hAnsi="Times New Roman" w:cs="Times New Roman"/>
          <w:sz w:val="28"/>
          <w:szCs w:val="28"/>
          <w:lang w:eastAsia="ru-RU"/>
        </w:rPr>
        <w:t>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8A5D63" w:rsidRPr="00DB20FA" w:rsidRDefault="008A5D63" w:rsidP="008A5D63">
      <w:pPr>
        <w:numPr>
          <w:ilvl w:val="0"/>
          <w:numId w:val="35"/>
        </w:numPr>
        <w:shd w:val="clear" w:color="auto" w:fill="FFFFFF"/>
        <w:spacing w:after="0" w:line="240" w:lineRule="atLeast"/>
        <w:ind w:left="240"/>
        <w:jc w:val="both"/>
        <w:rPr>
          <w:rFonts w:ascii="Times New Roman" w:eastAsia="Times New Roman" w:hAnsi="Times New Roman" w:cs="Times New Roman"/>
          <w:sz w:val="28"/>
          <w:szCs w:val="28"/>
          <w:lang w:eastAsia="ru-RU"/>
        </w:rPr>
      </w:pPr>
      <w:r w:rsidRPr="00DB20FA">
        <w:rPr>
          <w:rFonts w:ascii="Times New Roman" w:eastAsia="Times New Roman" w:hAnsi="Times New Roman" w:cs="Times New Roman"/>
          <w:sz w:val="28"/>
          <w:szCs w:val="28"/>
          <w:lang w:eastAsia="ru-RU"/>
        </w:rPr>
        <w:t>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8A5D63" w:rsidRPr="00DB20FA" w:rsidRDefault="008A5D63" w:rsidP="008A5D63">
      <w:pPr>
        <w:numPr>
          <w:ilvl w:val="0"/>
          <w:numId w:val="35"/>
        </w:numPr>
        <w:shd w:val="clear" w:color="auto" w:fill="FFFFFF"/>
        <w:spacing w:after="0" w:line="240" w:lineRule="atLeast"/>
        <w:ind w:left="240"/>
        <w:jc w:val="both"/>
        <w:rPr>
          <w:rFonts w:ascii="Times New Roman" w:eastAsia="Times New Roman" w:hAnsi="Times New Roman" w:cs="Times New Roman"/>
          <w:sz w:val="28"/>
          <w:szCs w:val="28"/>
          <w:lang w:eastAsia="ru-RU"/>
        </w:rPr>
      </w:pPr>
      <w:r w:rsidRPr="00DB20FA">
        <w:rPr>
          <w:rFonts w:ascii="Times New Roman" w:eastAsia="Times New Roman" w:hAnsi="Times New Roman" w:cs="Times New Roman"/>
          <w:sz w:val="28"/>
          <w:szCs w:val="28"/>
          <w:lang w:eastAsia="ru-RU"/>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8A5D63" w:rsidRPr="00DB20FA" w:rsidRDefault="008A5D63" w:rsidP="008A5D63">
      <w:pPr>
        <w:numPr>
          <w:ilvl w:val="0"/>
          <w:numId w:val="35"/>
        </w:numPr>
        <w:shd w:val="clear" w:color="auto" w:fill="FFFFFF"/>
        <w:spacing w:after="0" w:line="240" w:lineRule="atLeast"/>
        <w:ind w:left="240"/>
        <w:jc w:val="both"/>
        <w:rPr>
          <w:rFonts w:ascii="Times New Roman" w:eastAsia="Times New Roman" w:hAnsi="Times New Roman" w:cs="Times New Roman"/>
          <w:sz w:val="28"/>
          <w:szCs w:val="28"/>
          <w:lang w:eastAsia="ru-RU"/>
        </w:rPr>
      </w:pPr>
      <w:r w:rsidRPr="00DB20FA">
        <w:rPr>
          <w:rFonts w:ascii="Times New Roman" w:eastAsia="Times New Roman" w:hAnsi="Times New Roman" w:cs="Times New Roman"/>
          <w:sz w:val="28"/>
          <w:szCs w:val="28"/>
          <w:lang w:eastAsia="ru-RU"/>
        </w:rPr>
        <w:t>Формирование игры как важнейшего фактора развития ребенка.</w:t>
      </w:r>
    </w:p>
    <w:p w:rsidR="008A5D63" w:rsidRPr="00DB20FA" w:rsidRDefault="008A5D63" w:rsidP="008A5D63">
      <w:pPr>
        <w:numPr>
          <w:ilvl w:val="0"/>
          <w:numId w:val="35"/>
        </w:numPr>
        <w:shd w:val="clear" w:color="auto" w:fill="FFFFFF"/>
        <w:spacing w:after="0" w:line="240" w:lineRule="atLeast"/>
        <w:ind w:left="240"/>
        <w:jc w:val="both"/>
        <w:rPr>
          <w:rFonts w:ascii="Times New Roman" w:eastAsia="Times New Roman" w:hAnsi="Times New Roman" w:cs="Times New Roman"/>
          <w:sz w:val="28"/>
          <w:szCs w:val="28"/>
          <w:lang w:eastAsia="ru-RU"/>
        </w:rPr>
      </w:pPr>
      <w:r w:rsidRPr="00DB20FA">
        <w:rPr>
          <w:rFonts w:ascii="Times New Roman" w:eastAsia="Times New Roman" w:hAnsi="Times New Roman" w:cs="Times New Roman"/>
          <w:sz w:val="28"/>
          <w:szCs w:val="28"/>
          <w:lang w:eastAsia="ru-RU"/>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8A5D63" w:rsidRPr="00DB20FA" w:rsidRDefault="008A5D63" w:rsidP="008A5D63">
      <w:pPr>
        <w:numPr>
          <w:ilvl w:val="0"/>
          <w:numId w:val="35"/>
        </w:numPr>
        <w:shd w:val="clear" w:color="auto" w:fill="FFFFFF"/>
        <w:spacing w:after="0" w:line="240" w:lineRule="atLeast"/>
        <w:ind w:left="240"/>
        <w:jc w:val="both"/>
        <w:rPr>
          <w:rFonts w:ascii="Times New Roman" w:eastAsia="Times New Roman" w:hAnsi="Times New Roman" w:cs="Times New Roman"/>
          <w:sz w:val="28"/>
          <w:szCs w:val="28"/>
          <w:lang w:eastAsia="ru-RU"/>
        </w:rPr>
      </w:pPr>
      <w:r w:rsidRPr="00DB20FA">
        <w:rPr>
          <w:rFonts w:ascii="Times New Roman" w:eastAsia="Times New Roman" w:hAnsi="Times New Roman" w:cs="Times New Roman"/>
          <w:sz w:val="28"/>
          <w:szCs w:val="28"/>
          <w:lang w:eastAsia="ru-RU"/>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8A5D63" w:rsidRPr="00DB20FA" w:rsidRDefault="008A5D63" w:rsidP="008A5D63">
      <w:pPr>
        <w:numPr>
          <w:ilvl w:val="0"/>
          <w:numId w:val="35"/>
        </w:numPr>
        <w:shd w:val="clear" w:color="auto" w:fill="FFFFFF"/>
        <w:spacing w:after="0" w:line="240" w:lineRule="atLeast"/>
        <w:ind w:left="240"/>
        <w:jc w:val="both"/>
        <w:rPr>
          <w:rFonts w:ascii="Times New Roman" w:eastAsia="Times New Roman" w:hAnsi="Times New Roman" w:cs="Times New Roman"/>
          <w:sz w:val="28"/>
          <w:szCs w:val="28"/>
          <w:lang w:eastAsia="ru-RU"/>
        </w:rPr>
      </w:pPr>
      <w:r w:rsidRPr="00DB20FA">
        <w:rPr>
          <w:rFonts w:ascii="Times New Roman" w:eastAsia="Times New Roman" w:hAnsi="Times New Roman" w:cs="Times New Roman"/>
          <w:sz w:val="28"/>
          <w:szCs w:val="28"/>
          <w:lang w:eastAsia="ru-RU"/>
        </w:rPr>
        <w:t>Участие семьи как необходимое условие для полноценного развития ребенка дошкольного возраста.</w:t>
      </w:r>
    </w:p>
    <w:p w:rsidR="008A5D63" w:rsidRPr="00DB20FA" w:rsidRDefault="008A5D63" w:rsidP="008A5D63">
      <w:pPr>
        <w:numPr>
          <w:ilvl w:val="0"/>
          <w:numId w:val="35"/>
        </w:numPr>
        <w:shd w:val="clear" w:color="auto" w:fill="FFFFFF"/>
        <w:spacing w:after="0" w:line="240" w:lineRule="atLeast"/>
        <w:ind w:left="240"/>
        <w:jc w:val="both"/>
        <w:rPr>
          <w:rFonts w:ascii="Times New Roman" w:eastAsia="Times New Roman" w:hAnsi="Times New Roman" w:cs="Times New Roman"/>
          <w:sz w:val="28"/>
          <w:szCs w:val="28"/>
          <w:lang w:eastAsia="ru-RU"/>
        </w:rPr>
      </w:pPr>
      <w:r w:rsidRPr="00DB20FA">
        <w:rPr>
          <w:rFonts w:ascii="Times New Roman" w:eastAsia="Times New Roman" w:hAnsi="Times New Roman" w:cs="Times New Roman"/>
          <w:sz w:val="28"/>
          <w:szCs w:val="28"/>
          <w:lang w:eastAsia="ru-RU"/>
        </w:rPr>
        <w:t>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8A5D63" w:rsidRPr="00DB20FA" w:rsidRDefault="001A21CE" w:rsidP="008A5D63">
      <w:pPr>
        <w:shd w:val="clear" w:color="auto" w:fill="FFFFFF"/>
        <w:spacing w:after="0" w:line="240" w:lineRule="atLeast"/>
        <w:jc w:val="both"/>
        <w:rPr>
          <w:rFonts w:ascii="Times New Roman" w:eastAsia="Times New Roman" w:hAnsi="Times New Roman" w:cs="Times New Roman"/>
          <w:sz w:val="28"/>
          <w:szCs w:val="28"/>
          <w:lang w:eastAsia="ru-RU"/>
        </w:rPr>
      </w:pPr>
      <w:r w:rsidRPr="00DB20FA">
        <w:rPr>
          <w:rFonts w:ascii="Times New Roman" w:eastAsia="Times New Roman" w:hAnsi="Times New Roman" w:cs="Times New Roman"/>
          <w:sz w:val="28"/>
          <w:szCs w:val="28"/>
          <w:lang w:eastAsia="ru-RU"/>
        </w:rPr>
        <w:tab/>
      </w:r>
      <w:r w:rsidR="008A5D63" w:rsidRPr="00DB20FA">
        <w:rPr>
          <w:rFonts w:ascii="Times New Roman" w:eastAsia="Times New Roman" w:hAnsi="Times New Roman" w:cs="Times New Roman"/>
          <w:sz w:val="28"/>
          <w:szCs w:val="28"/>
          <w:lang w:eastAsia="ru-RU"/>
        </w:rPr>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Повышению качества образовательной работы с детьми способствует рационально организованная в группах развивающая среда, создающая условия для совместной деятельности детей и педагогов и позволяющая варьировать способы и формы организации их жизнедеятельности. Эффект и поддержка положительного эмоционального фона создается за счет вариативного и рационального использования помещений — как групп</w:t>
      </w:r>
      <w:r w:rsidR="00662E34" w:rsidRPr="00DB20FA">
        <w:rPr>
          <w:rFonts w:ascii="Times New Roman" w:eastAsia="Times New Roman" w:hAnsi="Times New Roman" w:cs="Times New Roman"/>
          <w:sz w:val="28"/>
          <w:szCs w:val="28"/>
          <w:lang w:eastAsia="ru-RU"/>
        </w:rPr>
        <w:t>овых комнат, так и помещений ДОО</w:t>
      </w:r>
      <w:r w:rsidR="008A5D63" w:rsidRPr="00DB20FA">
        <w:rPr>
          <w:rFonts w:ascii="Times New Roman" w:eastAsia="Times New Roman" w:hAnsi="Times New Roman" w:cs="Times New Roman"/>
          <w:sz w:val="28"/>
          <w:szCs w:val="28"/>
          <w:lang w:eastAsia="ru-RU"/>
        </w:rPr>
        <w:t xml:space="preserve"> в целом.</w:t>
      </w:r>
    </w:p>
    <w:p w:rsidR="008A5D63" w:rsidRPr="00DB20FA" w:rsidRDefault="00662E34" w:rsidP="008A5D63">
      <w:pPr>
        <w:shd w:val="clear" w:color="auto" w:fill="FFFFFF"/>
        <w:spacing w:after="0" w:line="240" w:lineRule="atLeast"/>
        <w:jc w:val="both"/>
        <w:rPr>
          <w:rFonts w:ascii="Times New Roman" w:eastAsia="Times New Roman" w:hAnsi="Times New Roman" w:cs="Times New Roman"/>
          <w:sz w:val="28"/>
          <w:szCs w:val="28"/>
          <w:lang w:eastAsia="ru-RU"/>
        </w:rPr>
      </w:pPr>
      <w:r w:rsidRPr="00DB20FA">
        <w:rPr>
          <w:rFonts w:ascii="Times New Roman" w:eastAsia="Times New Roman" w:hAnsi="Times New Roman" w:cs="Times New Roman"/>
          <w:sz w:val="28"/>
          <w:szCs w:val="28"/>
          <w:lang w:eastAsia="ru-RU"/>
        </w:rPr>
        <w:lastRenderedPageBreak/>
        <w:tab/>
      </w:r>
      <w:r w:rsidR="008A5D63" w:rsidRPr="00DB20FA">
        <w:rPr>
          <w:rFonts w:ascii="Times New Roman" w:eastAsia="Times New Roman" w:hAnsi="Times New Roman" w:cs="Times New Roman"/>
          <w:sz w:val="28"/>
          <w:szCs w:val="28"/>
          <w:lang w:eastAsia="ru-RU"/>
        </w:rPr>
        <w:t>Все сотрудники создают и поддерживают доброжелательную атмосферу в группе, что способствует установлению доверительных отношений с детьми:</w:t>
      </w:r>
    </w:p>
    <w:p w:rsidR="008A5D63" w:rsidRPr="00DB20FA" w:rsidRDefault="008A5D63" w:rsidP="008A5D63">
      <w:pPr>
        <w:shd w:val="clear" w:color="auto" w:fill="FFFFFF"/>
        <w:spacing w:after="0" w:line="240" w:lineRule="atLeast"/>
        <w:jc w:val="both"/>
        <w:rPr>
          <w:rFonts w:ascii="Times New Roman" w:eastAsia="Times New Roman" w:hAnsi="Times New Roman" w:cs="Times New Roman"/>
          <w:sz w:val="28"/>
          <w:szCs w:val="28"/>
          <w:lang w:eastAsia="ru-RU"/>
        </w:rPr>
      </w:pPr>
      <w:r w:rsidRPr="00DB20FA">
        <w:rPr>
          <w:rFonts w:ascii="Times New Roman" w:eastAsia="Times New Roman" w:hAnsi="Times New Roman" w:cs="Times New Roman"/>
          <w:sz w:val="28"/>
          <w:szCs w:val="28"/>
          <w:lang w:eastAsia="ru-RU"/>
        </w:rPr>
        <w:t>— общаются с детьми дружелюбно, уважительно, вежливо, ласково;</w:t>
      </w:r>
    </w:p>
    <w:p w:rsidR="008A5D63" w:rsidRPr="00DB20FA" w:rsidRDefault="008A5D63" w:rsidP="008A5D63">
      <w:pPr>
        <w:shd w:val="clear" w:color="auto" w:fill="FFFFFF"/>
        <w:spacing w:after="0" w:line="240" w:lineRule="atLeast"/>
        <w:jc w:val="both"/>
        <w:rPr>
          <w:rFonts w:ascii="Times New Roman" w:eastAsia="Times New Roman" w:hAnsi="Times New Roman" w:cs="Times New Roman"/>
          <w:sz w:val="28"/>
          <w:szCs w:val="28"/>
          <w:lang w:eastAsia="ru-RU"/>
        </w:rPr>
      </w:pPr>
      <w:r w:rsidRPr="00DB20FA">
        <w:rPr>
          <w:rFonts w:ascii="Times New Roman" w:eastAsia="Times New Roman" w:hAnsi="Times New Roman" w:cs="Times New Roman"/>
          <w:sz w:val="28"/>
          <w:szCs w:val="28"/>
          <w:lang w:eastAsia="ru-RU"/>
        </w:rPr>
        <w:t>— поддерживают доброжелательные отношения между детьми;</w:t>
      </w:r>
    </w:p>
    <w:p w:rsidR="008A5D63" w:rsidRPr="00DB20FA" w:rsidRDefault="008A5D63" w:rsidP="008A5D63">
      <w:pPr>
        <w:shd w:val="clear" w:color="auto" w:fill="FFFFFF"/>
        <w:spacing w:after="0" w:line="240" w:lineRule="atLeast"/>
        <w:jc w:val="both"/>
        <w:rPr>
          <w:rFonts w:ascii="Times New Roman" w:eastAsia="Times New Roman" w:hAnsi="Times New Roman" w:cs="Times New Roman"/>
          <w:sz w:val="28"/>
          <w:szCs w:val="28"/>
          <w:lang w:eastAsia="ru-RU"/>
        </w:rPr>
      </w:pPr>
      <w:r w:rsidRPr="00DB20FA">
        <w:rPr>
          <w:rFonts w:ascii="Times New Roman" w:eastAsia="Times New Roman" w:hAnsi="Times New Roman" w:cs="Times New Roman"/>
          <w:sz w:val="28"/>
          <w:szCs w:val="28"/>
          <w:lang w:eastAsia="ru-RU"/>
        </w:rPr>
        <w:t> — голос взрослого не доминирует над голосами детей, в группе наблюдается естественный шум;</w:t>
      </w:r>
    </w:p>
    <w:p w:rsidR="008A5D63" w:rsidRPr="00DB20FA" w:rsidRDefault="008A5D63" w:rsidP="008A5D63">
      <w:pPr>
        <w:shd w:val="clear" w:color="auto" w:fill="FFFFFF"/>
        <w:spacing w:after="0" w:line="240" w:lineRule="atLeast"/>
        <w:jc w:val="both"/>
        <w:rPr>
          <w:rFonts w:ascii="Times New Roman" w:eastAsia="Times New Roman" w:hAnsi="Times New Roman" w:cs="Times New Roman"/>
          <w:sz w:val="28"/>
          <w:szCs w:val="28"/>
          <w:lang w:eastAsia="ru-RU"/>
        </w:rPr>
      </w:pPr>
      <w:r w:rsidRPr="00DB20FA">
        <w:rPr>
          <w:rFonts w:ascii="Times New Roman" w:eastAsia="Times New Roman" w:hAnsi="Times New Roman" w:cs="Times New Roman"/>
          <w:sz w:val="28"/>
          <w:szCs w:val="28"/>
          <w:lang w:eastAsia="ru-RU"/>
        </w:rPr>
        <w:t>— взрослые не прибегают к негативным дисциплинарным методам, которые обижают, пугают или унижают детей;</w:t>
      </w:r>
    </w:p>
    <w:p w:rsidR="008A5D63" w:rsidRPr="00DB20FA" w:rsidRDefault="008A5D63" w:rsidP="008A5D63">
      <w:pPr>
        <w:shd w:val="clear" w:color="auto" w:fill="FFFFFF"/>
        <w:spacing w:after="0" w:line="240" w:lineRule="atLeast"/>
        <w:jc w:val="both"/>
        <w:rPr>
          <w:rFonts w:ascii="Times New Roman" w:eastAsia="Times New Roman" w:hAnsi="Times New Roman" w:cs="Times New Roman"/>
          <w:sz w:val="28"/>
          <w:szCs w:val="28"/>
          <w:lang w:eastAsia="ru-RU"/>
        </w:rPr>
      </w:pPr>
      <w:r w:rsidRPr="00DB20FA">
        <w:rPr>
          <w:rFonts w:ascii="Times New Roman" w:eastAsia="Times New Roman" w:hAnsi="Times New Roman" w:cs="Times New Roman"/>
          <w:sz w:val="28"/>
          <w:szCs w:val="28"/>
          <w:lang w:eastAsia="ru-RU"/>
        </w:rPr>
        <w:t> — в индивидуальном общении с ребенком выбирают позицию «глаза на одном уровне»;</w:t>
      </w:r>
    </w:p>
    <w:p w:rsidR="008A5D63" w:rsidRPr="00DB20FA" w:rsidRDefault="008A5D63" w:rsidP="008A5D63">
      <w:pPr>
        <w:shd w:val="clear" w:color="auto" w:fill="FFFFFF"/>
        <w:spacing w:after="0" w:line="240" w:lineRule="atLeast"/>
        <w:jc w:val="both"/>
        <w:rPr>
          <w:rFonts w:ascii="Times New Roman" w:eastAsia="Times New Roman" w:hAnsi="Times New Roman" w:cs="Times New Roman"/>
          <w:sz w:val="28"/>
          <w:szCs w:val="28"/>
          <w:lang w:eastAsia="ru-RU"/>
        </w:rPr>
      </w:pPr>
      <w:r w:rsidRPr="00DB20FA">
        <w:rPr>
          <w:rFonts w:ascii="Times New Roman" w:eastAsia="Times New Roman" w:hAnsi="Times New Roman" w:cs="Times New Roman"/>
          <w:sz w:val="28"/>
          <w:szCs w:val="28"/>
          <w:lang w:eastAsia="ru-RU"/>
        </w:rPr>
        <w:t> — учитывают потребность детей в поддержке взрослых;</w:t>
      </w:r>
    </w:p>
    <w:p w:rsidR="008A5D63" w:rsidRPr="00DB20FA" w:rsidRDefault="008A5D63" w:rsidP="008A5D63">
      <w:pPr>
        <w:shd w:val="clear" w:color="auto" w:fill="FFFFFF"/>
        <w:spacing w:after="0" w:line="240" w:lineRule="atLeast"/>
        <w:jc w:val="both"/>
        <w:rPr>
          <w:rFonts w:ascii="Times New Roman" w:eastAsia="Times New Roman" w:hAnsi="Times New Roman" w:cs="Times New Roman"/>
          <w:sz w:val="28"/>
          <w:szCs w:val="28"/>
          <w:lang w:eastAsia="ru-RU"/>
        </w:rPr>
      </w:pPr>
      <w:r w:rsidRPr="00DB20FA">
        <w:rPr>
          <w:rFonts w:ascii="Times New Roman" w:eastAsia="Times New Roman" w:hAnsi="Times New Roman" w:cs="Times New Roman"/>
          <w:sz w:val="28"/>
          <w:szCs w:val="28"/>
          <w:lang w:eastAsia="ru-RU"/>
        </w:rPr>
        <w:t>-чутко реагируют на инициативу детей в общении, учитывают их возрастные и индивидуальные особенности;</w:t>
      </w:r>
    </w:p>
    <w:p w:rsidR="008A5D63" w:rsidRPr="00DB20FA" w:rsidRDefault="008A5D63" w:rsidP="008A5D63">
      <w:pPr>
        <w:shd w:val="clear" w:color="auto" w:fill="FFFFFF"/>
        <w:spacing w:after="0" w:line="240" w:lineRule="atLeast"/>
        <w:jc w:val="both"/>
        <w:rPr>
          <w:rFonts w:ascii="Times New Roman" w:eastAsia="Times New Roman" w:hAnsi="Times New Roman" w:cs="Times New Roman"/>
          <w:sz w:val="28"/>
          <w:szCs w:val="28"/>
          <w:lang w:eastAsia="ru-RU"/>
        </w:rPr>
      </w:pPr>
      <w:r w:rsidRPr="00DB20FA">
        <w:rPr>
          <w:rFonts w:ascii="Times New Roman" w:eastAsia="Times New Roman" w:hAnsi="Times New Roman" w:cs="Times New Roman"/>
          <w:sz w:val="28"/>
          <w:szCs w:val="28"/>
          <w:lang w:eastAsia="ru-RU"/>
        </w:rPr>
        <w:t>— уделяют специальное внимание детям с особыми потребностями;</w:t>
      </w:r>
    </w:p>
    <w:p w:rsidR="008A5D63" w:rsidRPr="00DB20FA" w:rsidRDefault="008A5D63" w:rsidP="008A5D63">
      <w:pPr>
        <w:shd w:val="clear" w:color="auto" w:fill="FFFFFF"/>
        <w:spacing w:after="0" w:line="240" w:lineRule="atLeast"/>
        <w:jc w:val="both"/>
        <w:rPr>
          <w:rFonts w:ascii="Times New Roman" w:eastAsia="Times New Roman" w:hAnsi="Times New Roman" w:cs="Times New Roman"/>
          <w:sz w:val="28"/>
          <w:szCs w:val="28"/>
          <w:lang w:eastAsia="ru-RU"/>
        </w:rPr>
      </w:pPr>
      <w:r w:rsidRPr="00DB20FA">
        <w:rPr>
          <w:rFonts w:ascii="Times New Roman" w:eastAsia="Times New Roman" w:hAnsi="Times New Roman" w:cs="Times New Roman"/>
          <w:sz w:val="28"/>
          <w:szCs w:val="28"/>
          <w:lang w:eastAsia="ru-RU"/>
        </w:rPr>
        <w:t>— при коррекции поведения детей чаще пользуются поощрением, поддержкой, чем порицанием и запрещением.</w:t>
      </w:r>
    </w:p>
    <w:p w:rsidR="008A5D63" w:rsidRPr="00DB20FA" w:rsidRDefault="00921BB6" w:rsidP="008A5D63">
      <w:pPr>
        <w:shd w:val="clear" w:color="auto" w:fill="FFFFFF"/>
        <w:spacing w:after="0" w:line="240" w:lineRule="atLeast"/>
        <w:jc w:val="both"/>
        <w:rPr>
          <w:rFonts w:ascii="Times New Roman" w:eastAsia="Times New Roman" w:hAnsi="Times New Roman" w:cs="Times New Roman"/>
          <w:sz w:val="28"/>
          <w:szCs w:val="28"/>
          <w:lang w:eastAsia="ru-RU"/>
        </w:rPr>
      </w:pPr>
      <w:r w:rsidRPr="00DB20FA">
        <w:rPr>
          <w:rFonts w:ascii="Times New Roman" w:eastAsia="Times New Roman" w:hAnsi="Times New Roman" w:cs="Times New Roman"/>
          <w:sz w:val="28"/>
          <w:szCs w:val="28"/>
          <w:lang w:eastAsia="ru-RU"/>
        </w:rPr>
        <w:tab/>
      </w:r>
      <w:r w:rsidR="008A5D63" w:rsidRPr="00DB20FA">
        <w:rPr>
          <w:rFonts w:ascii="Times New Roman" w:eastAsia="Times New Roman" w:hAnsi="Times New Roman" w:cs="Times New Roman"/>
          <w:sz w:val="28"/>
          <w:szCs w:val="28"/>
          <w:lang w:eastAsia="ru-RU"/>
        </w:rPr>
        <w:t>Для получения без дискриминации качественного образования детьми с ограниченными возможностями здоровья созданы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8A5D63" w:rsidRPr="00DB20FA" w:rsidRDefault="00921BB6" w:rsidP="008A5D63">
      <w:pPr>
        <w:shd w:val="clear" w:color="auto" w:fill="FFFFFF"/>
        <w:spacing w:after="0" w:line="240" w:lineRule="atLeast"/>
        <w:jc w:val="both"/>
        <w:rPr>
          <w:rFonts w:ascii="Times New Roman" w:eastAsia="Times New Roman" w:hAnsi="Times New Roman" w:cs="Times New Roman"/>
          <w:sz w:val="28"/>
          <w:szCs w:val="28"/>
          <w:lang w:eastAsia="ru-RU"/>
        </w:rPr>
      </w:pPr>
      <w:r w:rsidRPr="00DB20FA">
        <w:rPr>
          <w:rFonts w:ascii="Times New Roman" w:eastAsia="Times New Roman" w:hAnsi="Times New Roman" w:cs="Times New Roman"/>
          <w:sz w:val="28"/>
          <w:szCs w:val="28"/>
          <w:lang w:eastAsia="ru-RU"/>
        </w:rPr>
        <w:tab/>
      </w:r>
      <w:r w:rsidR="008A5D63" w:rsidRPr="00DB20FA">
        <w:rPr>
          <w:rFonts w:ascii="Times New Roman" w:eastAsia="Times New Roman" w:hAnsi="Times New Roman" w:cs="Times New Roman"/>
          <w:sz w:val="28"/>
          <w:szCs w:val="28"/>
          <w:lang w:eastAsia="ru-RU"/>
        </w:rPr>
        <w:t>При реализации основной образовательной программы допускается проведение оценки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8A5D63" w:rsidRPr="00DB20FA" w:rsidRDefault="00921BB6" w:rsidP="008A5D63">
      <w:pPr>
        <w:shd w:val="clear" w:color="auto" w:fill="FFFFFF"/>
        <w:spacing w:after="0" w:line="240" w:lineRule="atLeast"/>
        <w:jc w:val="both"/>
        <w:rPr>
          <w:rFonts w:ascii="Times New Roman" w:eastAsia="Times New Roman" w:hAnsi="Times New Roman" w:cs="Times New Roman"/>
          <w:sz w:val="28"/>
          <w:szCs w:val="28"/>
          <w:lang w:eastAsia="ru-RU"/>
        </w:rPr>
      </w:pPr>
      <w:r w:rsidRPr="00DB20FA">
        <w:rPr>
          <w:rFonts w:ascii="Times New Roman" w:eastAsia="Times New Roman" w:hAnsi="Times New Roman" w:cs="Times New Roman"/>
          <w:sz w:val="28"/>
          <w:szCs w:val="28"/>
          <w:lang w:eastAsia="ru-RU"/>
        </w:rPr>
        <w:tab/>
      </w:r>
      <w:r w:rsidR="008A5D63" w:rsidRPr="00DB20FA">
        <w:rPr>
          <w:rFonts w:ascii="Times New Roman" w:eastAsia="Times New Roman" w:hAnsi="Times New Roman" w:cs="Times New Roman"/>
          <w:sz w:val="28"/>
          <w:szCs w:val="28"/>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8A5D63" w:rsidRPr="00DB20FA" w:rsidRDefault="008A5D63" w:rsidP="008A5D63">
      <w:pPr>
        <w:shd w:val="clear" w:color="auto" w:fill="FFFFFF"/>
        <w:spacing w:after="0" w:line="240" w:lineRule="atLeast"/>
        <w:jc w:val="both"/>
        <w:rPr>
          <w:rFonts w:ascii="Times New Roman" w:eastAsia="Times New Roman" w:hAnsi="Times New Roman" w:cs="Times New Roman"/>
          <w:sz w:val="28"/>
          <w:szCs w:val="28"/>
          <w:lang w:eastAsia="ru-RU"/>
        </w:rPr>
      </w:pPr>
      <w:r w:rsidRPr="00DB20FA">
        <w:rPr>
          <w:rFonts w:ascii="Times New Roman" w:eastAsia="Times New Roman" w:hAnsi="Times New Roman" w:cs="Times New Roman"/>
          <w:sz w:val="28"/>
          <w:szCs w:val="28"/>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8A5D63" w:rsidRPr="00DB20FA" w:rsidRDefault="008A5D63" w:rsidP="008A5D63">
      <w:pPr>
        <w:shd w:val="clear" w:color="auto" w:fill="FFFFFF"/>
        <w:spacing w:after="0" w:line="240" w:lineRule="atLeast"/>
        <w:jc w:val="both"/>
        <w:rPr>
          <w:rFonts w:ascii="Times New Roman" w:eastAsia="Times New Roman" w:hAnsi="Times New Roman" w:cs="Times New Roman"/>
          <w:sz w:val="28"/>
          <w:szCs w:val="28"/>
          <w:lang w:eastAsia="ru-RU"/>
        </w:rPr>
      </w:pPr>
      <w:r w:rsidRPr="00DB20FA">
        <w:rPr>
          <w:rFonts w:ascii="Times New Roman" w:eastAsia="Times New Roman" w:hAnsi="Times New Roman" w:cs="Times New Roman"/>
          <w:sz w:val="28"/>
          <w:szCs w:val="28"/>
          <w:lang w:eastAsia="ru-RU"/>
        </w:rPr>
        <w:t>2) опт</w:t>
      </w:r>
      <w:r w:rsidR="00662E34" w:rsidRPr="00DB20FA">
        <w:rPr>
          <w:rFonts w:ascii="Times New Roman" w:eastAsia="Times New Roman" w:hAnsi="Times New Roman" w:cs="Times New Roman"/>
          <w:sz w:val="28"/>
          <w:szCs w:val="28"/>
          <w:lang w:eastAsia="ru-RU"/>
        </w:rPr>
        <w:t>имизации работы с группой детей.</w:t>
      </w:r>
    </w:p>
    <w:p w:rsidR="008A5D63" w:rsidRPr="00DB20FA" w:rsidRDefault="00662E34" w:rsidP="008A5D63">
      <w:pPr>
        <w:shd w:val="clear" w:color="auto" w:fill="FFFFFF"/>
        <w:spacing w:after="0" w:line="240" w:lineRule="atLeast"/>
        <w:jc w:val="both"/>
        <w:rPr>
          <w:rFonts w:ascii="Times New Roman" w:eastAsia="Times New Roman" w:hAnsi="Times New Roman" w:cs="Times New Roman"/>
          <w:sz w:val="28"/>
          <w:szCs w:val="28"/>
          <w:lang w:eastAsia="ru-RU"/>
        </w:rPr>
      </w:pPr>
      <w:r w:rsidRPr="00DB20FA">
        <w:rPr>
          <w:rFonts w:ascii="Times New Roman" w:eastAsia="Times New Roman" w:hAnsi="Times New Roman" w:cs="Times New Roman"/>
          <w:sz w:val="28"/>
          <w:szCs w:val="28"/>
          <w:lang w:eastAsia="ru-RU"/>
        </w:rPr>
        <w:tab/>
      </w:r>
      <w:r w:rsidR="008A5D63" w:rsidRPr="00DB20FA">
        <w:rPr>
          <w:rFonts w:ascii="Times New Roman" w:eastAsia="Times New Roman" w:hAnsi="Times New Roman" w:cs="Times New Roman"/>
          <w:sz w:val="28"/>
          <w:szCs w:val="28"/>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(педагог-психолог, учителя — логопеды).</w:t>
      </w:r>
    </w:p>
    <w:p w:rsidR="008A5D63" w:rsidRPr="00DB20FA" w:rsidRDefault="00662E34" w:rsidP="008A5D63">
      <w:pPr>
        <w:shd w:val="clear" w:color="auto" w:fill="FFFFFF"/>
        <w:spacing w:after="0" w:line="240" w:lineRule="atLeast"/>
        <w:jc w:val="both"/>
        <w:rPr>
          <w:rFonts w:ascii="Times New Roman" w:eastAsia="Times New Roman" w:hAnsi="Times New Roman" w:cs="Times New Roman"/>
          <w:sz w:val="28"/>
          <w:szCs w:val="28"/>
          <w:lang w:eastAsia="ru-RU"/>
        </w:rPr>
      </w:pPr>
      <w:r w:rsidRPr="00DB20FA">
        <w:rPr>
          <w:rFonts w:ascii="Times New Roman" w:eastAsia="Times New Roman" w:hAnsi="Times New Roman" w:cs="Times New Roman"/>
          <w:sz w:val="28"/>
          <w:szCs w:val="28"/>
          <w:lang w:eastAsia="ru-RU"/>
        </w:rPr>
        <w:lastRenderedPageBreak/>
        <w:tab/>
      </w:r>
      <w:r w:rsidR="008A5D63" w:rsidRPr="00DB20FA">
        <w:rPr>
          <w:rFonts w:ascii="Times New Roman" w:eastAsia="Times New Roman" w:hAnsi="Times New Roman" w:cs="Times New Roman"/>
          <w:sz w:val="28"/>
          <w:szCs w:val="28"/>
          <w:lang w:eastAsia="ru-RU"/>
        </w:rPr>
        <w:t>Участие ребенка в психологической диагностике допускается только с согласия его родителей (законных представителей).</w:t>
      </w:r>
    </w:p>
    <w:p w:rsidR="008A5D63" w:rsidRPr="00DB20FA" w:rsidRDefault="00662E34" w:rsidP="008A5D63">
      <w:pPr>
        <w:shd w:val="clear" w:color="auto" w:fill="FFFFFF"/>
        <w:spacing w:after="0" w:line="240" w:lineRule="atLeast"/>
        <w:jc w:val="both"/>
        <w:rPr>
          <w:rFonts w:ascii="Times New Roman" w:eastAsia="Times New Roman" w:hAnsi="Times New Roman" w:cs="Times New Roman"/>
          <w:sz w:val="28"/>
          <w:szCs w:val="28"/>
          <w:lang w:eastAsia="ru-RU"/>
        </w:rPr>
      </w:pPr>
      <w:r w:rsidRPr="00DB20FA">
        <w:rPr>
          <w:rFonts w:ascii="Times New Roman" w:eastAsia="Times New Roman" w:hAnsi="Times New Roman" w:cs="Times New Roman"/>
          <w:sz w:val="28"/>
          <w:szCs w:val="28"/>
          <w:lang w:eastAsia="ru-RU"/>
        </w:rPr>
        <w:tab/>
      </w:r>
      <w:r w:rsidR="008A5D63" w:rsidRPr="00DB20FA">
        <w:rPr>
          <w:rFonts w:ascii="Times New Roman" w:eastAsia="Times New Roman" w:hAnsi="Times New Roman" w:cs="Times New Roman"/>
          <w:sz w:val="28"/>
          <w:szCs w:val="28"/>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8A5D63" w:rsidRPr="00DB20FA" w:rsidRDefault="008A5D63" w:rsidP="008A5D63">
      <w:pPr>
        <w:shd w:val="clear" w:color="auto" w:fill="FFFFFF"/>
        <w:spacing w:after="0" w:line="240" w:lineRule="atLeast"/>
        <w:jc w:val="both"/>
        <w:rPr>
          <w:rFonts w:ascii="Times New Roman" w:eastAsia="Times New Roman" w:hAnsi="Times New Roman" w:cs="Times New Roman"/>
          <w:sz w:val="28"/>
          <w:szCs w:val="28"/>
          <w:lang w:eastAsia="ru-RU"/>
        </w:rPr>
      </w:pPr>
      <w:r w:rsidRPr="00DB20FA">
        <w:rPr>
          <w:rFonts w:ascii="Times New Roman" w:eastAsia="Times New Roman" w:hAnsi="Times New Roman" w:cs="Times New Roman"/>
          <w:sz w:val="28"/>
          <w:szCs w:val="28"/>
          <w:lang w:eastAsia="ru-RU"/>
        </w:rPr>
        <w:t>Наполняемость группы определяется с учетом возраста детей, их состояния здоровья, специфики Программы.</w:t>
      </w:r>
    </w:p>
    <w:p w:rsidR="008A5D63" w:rsidRPr="00DB20FA" w:rsidRDefault="00662E34" w:rsidP="008A5D63">
      <w:pPr>
        <w:shd w:val="clear" w:color="auto" w:fill="FFFFFF"/>
        <w:spacing w:after="0" w:line="240" w:lineRule="atLeast"/>
        <w:jc w:val="both"/>
        <w:rPr>
          <w:rFonts w:ascii="Times New Roman" w:eastAsia="Times New Roman" w:hAnsi="Times New Roman" w:cs="Times New Roman"/>
          <w:sz w:val="28"/>
          <w:szCs w:val="28"/>
          <w:lang w:eastAsia="ru-RU"/>
        </w:rPr>
      </w:pPr>
      <w:r w:rsidRPr="00DB20FA">
        <w:rPr>
          <w:rFonts w:ascii="Times New Roman" w:eastAsia="Times New Roman" w:hAnsi="Times New Roman" w:cs="Times New Roman"/>
          <w:sz w:val="28"/>
          <w:szCs w:val="28"/>
          <w:lang w:eastAsia="ru-RU"/>
        </w:rPr>
        <w:tab/>
      </w:r>
      <w:r w:rsidR="008A5D63" w:rsidRPr="00DB20FA">
        <w:rPr>
          <w:rFonts w:ascii="Times New Roman" w:eastAsia="Times New Roman" w:hAnsi="Times New Roman" w:cs="Times New Roman"/>
          <w:sz w:val="28"/>
          <w:szCs w:val="28"/>
          <w:lang w:eastAsia="ru-RU"/>
        </w:rPr>
        <w:t>Условия, необходимые для создания социальной ситуации развития детей, соответствующей специфике дошкольного возраста, предполагают:</w:t>
      </w:r>
    </w:p>
    <w:p w:rsidR="008A5D63" w:rsidRPr="00DB20FA" w:rsidRDefault="008A5D63" w:rsidP="008A5D63">
      <w:pPr>
        <w:shd w:val="clear" w:color="auto" w:fill="FFFFFF"/>
        <w:spacing w:after="0" w:line="240" w:lineRule="atLeast"/>
        <w:jc w:val="both"/>
        <w:rPr>
          <w:rFonts w:ascii="Times New Roman" w:eastAsia="Times New Roman" w:hAnsi="Times New Roman" w:cs="Times New Roman"/>
          <w:sz w:val="28"/>
          <w:szCs w:val="28"/>
          <w:lang w:eastAsia="ru-RU"/>
        </w:rPr>
      </w:pPr>
      <w:r w:rsidRPr="00DB20FA">
        <w:rPr>
          <w:rFonts w:ascii="Times New Roman" w:eastAsia="Times New Roman" w:hAnsi="Times New Roman" w:cs="Times New Roman"/>
          <w:sz w:val="28"/>
          <w:szCs w:val="28"/>
          <w:lang w:eastAsia="ru-RU"/>
        </w:rPr>
        <w:t>1) обеспечение эмоционального благополучия через:</w:t>
      </w:r>
    </w:p>
    <w:p w:rsidR="008A5D63" w:rsidRPr="00DB20FA" w:rsidRDefault="008A5D63" w:rsidP="008A5D63">
      <w:pPr>
        <w:shd w:val="clear" w:color="auto" w:fill="FFFFFF"/>
        <w:spacing w:after="0" w:line="240" w:lineRule="atLeast"/>
        <w:jc w:val="both"/>
        <w:rPr>
          <w:rFonts w:ascii="Times New Roman" w:eastAsia="Times New Roman" w:hAnsi="Times New Roman" w:cs="Times New Roman"/>
          <w:sz w:val="28"/>
          <w:szCs w:val="28"/>
          <w:lang w:eastAsia="ru-RU"/>
        </w:rPr>
      </w:pPr>
      <w:r w:rsidRPr="00DB20FA">
        <w:rPr>
          <w:rFonts w:ascii="Times New Roman" w:eastAsia="Times New Roman" w:hAnsi="Times New Roman" w:cs="Times New Roman"/>
          <w:sz w:val="28"/>
          <w:szCs w:val="28"/>
          <w:lang w:eastAsia="ru-RU"/>
        </w:rPr>
        <w:t>— непосредственное общение с каждым ребенком;</w:t>
      </w:r>
    </w:p>
    <w:p w:rsidR="008A5D63" w:rsidRPr="00DB20FA" w:rsidRDefault="008A5D63" w:rsidP="008A5D63">
      <w:pPr>
        <w:shd w:val="clear" w:color="auto" w:fill="FFFFFF"/>
        <w:spacing w:after="0" w:line="240" w:lineRule="atLeast"/>
        <w:jc w:val="both"/>
        <w:rPr>
          <w:rFonts w:ascii="Times New Roman" w:eastAsia="Times New Roman" w:hAnsi="Times New Roman" w:cs="Times New Roman"/>
          <w:sz w:val="28"/>
          <w:szCs w:val="28"/>
          <w:lang w:eastAsia="ru-RU"/>
        </w:rPr>
      </w:pPr>
      <w:r w:rsidRPr="00DB20FA">
        <w:rPr>
          <w:rFonts w:ascii="Times New Roman" w:eastAsia="Times New Roman" w:hAnsi="Times New Roman" w:cs="Times New Roman"/>
          <w:sz w:val="28"/>
          <w:szCs w:val="28"/>
          <w:lang w:eastAsia="ru-RU"/>
        </w:rPr>
        <w:t>— уважительное отношение к каждому ребенку, к его чувствам и потребностям;</w:t>
      </w:r>
    </w:p>
    <w:p w:rsidR="008A5D63" w:rsidRPr="00DB20FA" w:rsidRDefault="008A5D63" w:rsidP="008A5D63">
      <w:pPr>
        <w:shd w:val="clear" w:color="auto" w:fill="FFFFFF"/>
        <w:spacing w:after="0" w:line="240" w:lineRule="atLeast"/>
        <w:jc w:val="both"/>
        <w:rPr>
          <w:rFonts w:ascii="Times New Roman" w:eastAsia="Times New Roman" w:hAnsi="Times New Roman" w:cs="Times New Roman"/>
          <w:sz w:val="28"/>
          <w:szCs w:val="28"/>
          <w:lang w:eastAsia="ru-RU"/>
        </w:rPr>
      </w:pPr>
      <w:r w:rsidRPr="00DB20FA">
        <w:rPr>
          <w:rFonts w:ascii="Times New Roman" w:eastAsia="Times New Roman" w:hAnsi="Times New Roman" w:cs="Times New Roman"/>
          <w:sz w:val="28"/>
          <w:szCs w:val="28"/>
          <w:lang w:eastAsia="ru-RU"/>
        </w:rPr>
        <w:t>2) поддержку индивидуальности и инициативы детей через:</w:t>
      </w:r>
    </w:p>
    <w:p w:rsidR="008A5D63" w:rsidRPr="00DB20FA" w:rsidRDefault="008A5D63" w:rsidP="008A5D63">
      <w:pPr>
        <w:shd w:val="clear" w:color="auto" w:fill="FFFFFF"/>
        <w:spacing w:after="0" w:line="240" w:lineRule="atLeast"/>
        <w:jc w:val="both"/>
        <w:rPr>
          <w:rFonts w:ascii="Times New Roman" w:eastAsia="Times New Roman" w:hAnsi="Times New Roman" w:cs="Times New Roman"/>
          <w:sz w:val="28"/>
          <w:szCs w:val="28"/>
          <w:lang w:eastAsia="ru-RU"/>
        </w:rPr>
      </w:pPr>
      <w:r w:rsidRPr="00DB20FA">
        <w:rPr>
          <w:rFonts w:ascii="Times New Roman" w:eastAsia="Times New Roman" w:hAnsi="Times New Roman" w:cs="Times New Roman"/>
          <w:sz w:val="28"/>
          <w:szCs w:val="28"/>
          <w:lang w:eastAsia="ru-RU"/>
        </w:rPr>
        <w:t>— создание условий для свободного выбора детьми деятельности, участников совместной деятельности;</w:t>
      </w:r>
    </w:p>
    <w:p w:rsidR="008A5D63" w:rsidRPr="00DB20FA" w:rsidRDefault="008A5D63" w:rsidP="008A5D63">
      <w:pPr>
        <w:shd w:val="clear" w:color="auto" w:fill="FFFFFF"/>
        <w:spacing w:after="0" w:line="240" w:lineRule="atLeast"/>
        <w:jc w:val="both"/>
        <w:rPr>
          <w:rFonts w:ascii="Times New Roman" w:eastAsia="Times New Roman" w:hAnsi="Times New Roman" w:cs="Times New Roman"/>
          <w:sz w:val="28"/>
          <w:szCs w:val="28"/>
          <w:lang w:eastAsia="ru-RU"/>
        </w:rPr>
      </w:pPr>
      <w:r w:rsidRPr="00DB20FA">
        <w:rPr>
          <w:rFonts w:ascii="Times New Roman" w:eastAsia="Times New Roman" w:hAnsi="Times New Roman" w:cs="Times New Roman"/>
          <w:sz w:val="28"/>
          <w:szCs w:val="28"/>
          <w:lang w:eastAsia="ru-RU"/>
        </w:rPr>
        <w:t>— создание условий для принятия детьми решений, выражения своих чувств и мыслей;</w:t>
      </w:r>
    </w:p>
    <w:p w:rsidR="008A5D63" w:rsidRPr="00DB20FA" w:rsidRDefault="008A5D63" w:rsidP="008A5D63">
      <w:pPr>
        <w:shd w:val="clear" w:color="auto" w:fill="FFFFFF"/>
        <w:spacing w:after="0" w:line="240" w:lineRule="atLeast"/>
        <w:jc w:val="both"/>
        <w:rPr>
          <w:rFonts w:ascii="Times New Roman" w:eastAsia="Times New Roman" w:hAnsi="Times New Roman" w:cs="Times New Roman"/>
          <w:sz w:val="28"/>
          <w:szCs w:val="28"/>
          <w:lang w:eastAsia="ru-RU"/>
        </w:rPr>
      </w:pPr>
      <w:r w:rsidRPr="00DB20FA">
        <w:rPr>
          <w:rFonts w:ascii="Times New Roman" w:eastAsia="Times New Roman" w:hAnsi="Times New Roman" w:cs="Times New Roman"/>
          <w:sz w:val="28"/>
          <w:szCs w:val="28"/>
          <w:lang w:eastAsia="ru-RU"/>
        </w:rPr>
        <w:t>— недирективную помощь детям;</w:t>
      </w:r>
    </w:p>
    <w:p w:rsidR="008A5D63" w:rsidRPr="00DB20FA" w:rsidRDefault="008A5D63" w:rsidP="008A5D63">
      <w:pPr>
        <w:shd w:val="clear" w:color="auto" w:fill="FFFFFF"/>
        <w:spacing w:after="0" w:line="240" w:lineRule="atLeast"/>
        <w:jc w:val="both"/>
        <w:rPr>
          <w:rFonts w:ascii="Times New Roman" w:eastAsia="Times New Roman" w:hAnsi="Times New Roman" w:cs="Times New Roman"/>
          <w:sz w:val="28"/>
          <w:szCs w:val="28"/>
          <w:lang w:eastAsia="ru-RU"/>
        </w:rPr>
      </w:pPr>
      <w:r w:rsidRPr="00DB20FA">
        <w:rPr>
          <w:rFonts w:ascii="Times New Roman" w:eastAsia="Times New Roman" w:hAnsi="Times New Roman" w:cs="Times New Roman"/>
          <w:sz w:val="28"/>
          <w:szCs w:val="28"/>
          <w:lang w:eastAsia="ru-RU"/>
        </w:rPr>
        <w:t>— поддержку детской инициативы и самостоятельности в разных видах деятельности (игровой, исследовательской, проектной, познавательной и т.д.);</w:t>
      </w:r>
    </w:p>
    <w:p w:rsidR="008A5D63" w:rsidRPr="00DB20FA" w:rsidRDefault="008A5D63" w:rsidP="008A5D63">
      <w:pPr>
        <w:shd w:val="clear" w:color="auto" w:fill="FFFFFF"/>
        <w:spacing w:after="0" w:line="240" w:lineRule="atLeast"/>
        <w:jc w:val="both"/>
        <w:rPr>
          <w:rFonts w:ascii="Times New Roman" w:eastAsia="Times New Roman" w:hAnsi="Times New Roman" w:cs="Times New Roman"/>
          <w:sz w:val="28"/>
          <w:szCs w:val="28"/>
          <w:lang w:eastAsia="ru-RU"/>
        </w:rPr>
      </w:pPr>
      <w:r w:rsidRPr="00DB20FA">
        <w:rPr>
          <w:rFonts w:ascii="Times New Roman" w:eastAsia="Times New Roman" w:hAnsi="Times New Roman" w:cs="Times New Roman"/>
          <w:sz w:val="28"/>
          <w:szCs w:val="28"/>
          <w:lang w:eastAsia="ru-RU"/>
        </w:rPr>
        <w:t>3) установление правил взаимодействия в разных ситуациях:</w:t>
      </w:r>
    </w:p>
    <w:p w:rsidR="008A5D63" w:rsidRPr="00DB20FA" w:rsidRDefault="008A5D63" w:rsidP="008A5D63">
      <w:pPr>
        <w:shd w:val="clear" w:color="auto" w:fill="FFFFFF"/>
        <w:spacing w:after="0" w:line="240" w:lineRule="atLeast"/>
        <w:jc w:val="both"/>
        <w:rPr>
          <w:rFonts w:ascii="Times New Roman" w:eastAsia="Times New Roman" w:hAnsi="Times New Roman" w:cs="Times New Roman"/>
          <w:sz w:val="28"/>
          <w:szCs w:val="28"/>
          <w:lang w:eastAsia="ru-RU"/>
        </w:rPr>
      </w:pPr>
      <w:r w:rsidRPr="00DB20FA">
        <w:rPr>
          <w:rFonts w:ascii="Times New Roman" w:eastAsia="Times New Roman" w:hAnsi="Times New Roman" w:cs="Times New Roman"/>
          <w:sz w:val="28"/>
          <w:szCs w:val="28"/>
          <w:lang w:eastAsia="ru-RU"/>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8A5D63" w:rsidRPr="00DB20FA" w:rsidRDefault="008A5D63" w:rsidP="008A5D63">
      <w:pPr>
        <w:shd w:val="clear" w:color="auto" w:fill="FFFFFF"/>
        <w:spacing w:after="0" w:line="240" w:lineRule="atLeast"/>
        <w:jc w:val="both"/>
        <w:rPr>
          <w:rFonts w:ascii="Times New Roman" w:eastAsia="Times New Roman" w:hAnsi="Times New Roman" w:cs="Times New Roman"/>
          <w:sz w:val="28"/>
          <w:szCs w:val="28"/>
          <w:lang w:eastAsia="ru-RU"/>
        </w:rPr>
      </w:pPr>
      <w:r w:rsidRPr="00DB20FA">
        <w:rPr>
          <w:rFonts w:ascii="Times New Roman" w:eastAsia="Times New Roman" w:hAnsi="Times New Roman" w:cs="Times New Roman"/>
          <w:sz w:val="28"/>
          <w:szCs w:val="28"/>
          <w:lang w:eastAsia="ru-RU"/>
        </w:rPr>
        <w:t>— развитие коммуникативных способностей детей, позволяющих разрешать конфликтные ситуации со сверстниками;</w:t>
      </w:r>
    </w:p>
    <w:p w:rsidR="008A5D63" w:rsidRPr="00DB20FA" w:rsidRDefault="008A5D63" w:rsidP="008A5D63">
      <w:pPr>
        <w:shd w:val="clear" w:color="auto" w:fill="FFFFFF"/>
        <w:spacing w:after="0" w:line="240" w:lineRule="atLeast"/>
        <w:jc w:val="both"/>
        <w:rPr>
          <w:rFonts w:ascii="Times New Roman" w:eastAsia="Times New Roman" w:hAnsi="Times New Roman" w:cs="Times New Roman"/>
          <w:sz w:val="28"/>
          <w:szCs w:val="28"/>
          <w:lang w:eastAsia="ru-RU"/>
        </w:rPr>
      </w:pPr>
      <w:r w:rsidRPr="00DB20FA">
        <w:rPr>
          <w:rFonts w:ascii="Times New Roman" w:eastAsia="Times New Roman" w:hAnsi="Times New Roman" w:cs="Times New Roman"/>
          <w:sz w:val="28"/>
          <w:szCs w:val="28"/>
          <w:lang w:eastAsia="ru-RU"/>
        </w:rPr>
        <w:t>— развитие умения детей работать в группе сверстников;</w:t>
      </w:r>
    </w:p>
    <w:p w:rsidR="008A5D63" w:rsidRPr="00DB20FA" w:rsidRDefault="008A5D63" w:rsidP="008A5D63">
      <w:pPr>
        <w:shd w:val="clear" w:color="auto" w:fill="FFFFFF"/>
        <w:spacing w:after="0" w:line="240" w:lineRule="atLeast"/>
        <w:jc w:val="both"/>
        <w:rPr>
          <w:rFonts w:ascii="Times New Roman" w:eastAsia="Times New Roman" w:hAnsi="Times New Roman" w:cs="Times New Roman"/>
          <w:sz w:val="28"/>
          <w:szCs w:val="28"/>
          <w:lang w:eastAsia="ru-RU"/>
        </w:rPr>
      </w:pPr>
      <w:r w:rsidRPr="00DB20FA">
        <w:rPr>
          <w:rFonts w:ascii="Times New Roman" w:eastAsia="Times New Roman" w:hAnsi="Times New Roman" w:cs="Times New Roman"/>
          <w:sz w:val="28"/>
          <w:szCs w:val="28"/>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8A5D63" w:rsidRPr="00DB20FA" w:rsidRDefault="008A5D63" w:rsidP="008A5D63">
      <w:pPr>
        <w:shd w:val="clear" w:color="auto" w:fill="FFFFFF"/>
        <w:spacing w:after="0" w:line="240" w:lineRule="atLeast"/>
        <w:jc w:val="both"/>
        <w:rPr>
          <w:rFonts w:ascii="Times New Roman" w:eastAsia="Times New Roman" w:hAnsi="Times New Roman" w:cs="Times New Roman"/>
          <w:sz w:val="28"/>
          <w:szCs w:val="28"/>
          <w:lang w:eastAsia="ru-RU"/>
        </w:rPr>
      </w:pPr>
      <w:r w:rsidRPr="00DB20FA">
        <w:rPr>
          <w:rFonts w:ascii="Times New Roman" w:eastAsia="Times New Roman" w:hAnsi="Times New Roman" w:cs="Times New Roman"/>
          <w:sz w:val="28"/>
          <w:szCs w:val="28"/>
          <w:lang w:eastAsia="ru-RU"/>
        </w:rPr>
        <w:t>— создание условий для овладения культурными средствами деятельности;</w:t>
      </w:r>
    </w:p>
    <w:p w:rsidR="008A5D63" w:rsidRPr="00DB20FA" w:rsidRDefault="008A5D63" w:rsidP="008A5D63">
      <w:pPr>
        <w:shd w:val="clear" w:color="auto" w:fill="FFFFFF"/>
        <w:spacing w:after="0" w:line="240" w:lineRule="atLeast"/>
        <w:jc w:val="both"/>
        <w:rPr>
          <w:rFonts w:ascii="Times New Roman" w:eastAsia="Times New Roman" w:hAnsi="Times New Roman" w:cs="Times New Roman"/>
          <w:sz w:val="28"/>
          <w:szCs w:val="28"/>
          <w:lang w:eastAsia="ru-RU"/>
        </w:rPr>
      </w:pPr>
      <w:r w:rsidRPr="00DB20FA">
        <w:rPr>
          <w:rFonts w:ascii="Times New Roman" w:eastAsia="Times New Roman" w:hAnsi="Times New Roman" w:cs="Times New Roman"/>
          <w:sz w:val="28"/>
          <w:szCs w:val="28"/>
          <w:lang w:eastAsia="ru-RU"/>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8A5D63" w:rsidRPr="00DB20FA" w:rsidRDefault="008A5D63" w:rsidP="008A5D63">
      <w:pPr>
        <w:shd w:val="clear" w:color="auto" w:fill="FFFFFF"/>
        <w:spacing w:after="0" w:line="240" w:lineRule="atLeast"/>
        <w:jc w:val="both"/>
        <w:rPr>
          <w:rFonts w:ascii="Times New Roman" w:eastAsia="Times New Roman" w:hAnsi="Times New Roman" w:cs="Times New Roman"/>
          <w:sz w:val="28"/>
          <w:szCs w:val="28"/>
          <w:lang w:eastAsia="ru-RU"/>
        </w:rPr>
      </w:pPr>
      <w:r w:rsidRPr="00DB20FA">
        <w:rPr>
          <w:rFonts w:ascii="Times New Roman" w:eastAsia="Times New Roman" w:hAnsi="Times New Roman" w:cs="Times New Roman"/>
          <w:sz w:val="28"/>
          <w:szCs w:val="28"/>
          <w:lang w:eastAsia="ru-RU"/>
        </w:rPr>
        <w:t>— поддержку спонтанной игры детей, ее обогащение, обеспечение игрового времени и пространства;</w:t>
      </w:r>
    </w:p>
    <w:p w:rsidR="008A5D63" w:rsidRPr="00DB20FA" w:rsidRDefault="008A5D63" w:rsidP="008A5D63">
      <w:pPr>
        <w:shd w:val="clear" w:color="auto" w:fill="FFFFFF"/>
        <w:spacing w:after="0" w:line="240" w:lineRule="atLeast"/>
        <w:jc w:val="both"/>
        <w:rPr>
          <w:rFonts w:ascii="Times New Roman" w:eastAsia="Times New Roman" w:hAnsi="Times New Roman" w:cs="Times New Roman"/>
          <w:sz w:val="28"/>
          <w:szCs w:val="28"/>
          <w:lang w:eastAsia="ru-RU"/>
        </w:rPr>
      </w:pPr>
      <w:r w:rsidRPr="00DB20FA">
        <w:rPr>
          <w:rFonts w:ascii="Times New Roman" w:eastAsia="Times New Roman" w:hAnsi="Times New Roman" w:cs="Times New Roman"/>
          <w:sz w:val="28"/>
          <w:szCs w:val="28"/>
          <w:lang w:eastAsia="ru-RU"/>
        </w:rPr>
        <w:t>— оценку индивидуального развития детей;</w:t>
      </w:r>
    </w:p>
    <w:p w:rsidR="008A5D63" w:rsidRPr="00DB20FA" w:rsidRDefault="008A5D63" w:rsidP="008A5D63">
      <w:pPr>
        <w:shd w:val="clear" w:color="auto" w:fill="FFFFFF"/>
        <w:spacing w:after="0" w:line="240" w:lineRule="atLeast"/>
        <w:jc w:val="both"/>
        <w:rPr>
          <w:rFonts w:ascii="Times New Roman" w:eastAsia="Times New Roman" w:hAnsi="Times New Roman" w:cs="Times New Roman"/>
          <w:sz w:val="28"/>
          <w:szCs w:val="28"/>
          <w:lang w:eastAsia="ru-RU"/>
        </w:rPr>
      </w:pPr>
      <w:r w:rsidRPr="00DB20FA">
        <w:rPr>
          <w:rFonts w:ascii="Times New Roman" w:eastAsia="Times New Roman" w:hAnsi="Times New Roman" w:cs="Times New Roman"/>
          <w:sz w:val="28"/>
          <w:szCs w:val="28"/>
          <w:lang w:eastAsia="ru-RU"/>
        </w:rPr>
        <w:t xml:space="preserve">5) взаимодействие с родителями (законными представителями) по вопросам образования ребенка, непосредственного вовлечения их в образовательную </w:t>
      </w:r>
      <w:r w:rsidRPr="00DB20FA">
        <w:rPr>
          <w:rFonts w:ascii="Times New Roman" w:eastAsia="Times New Roman" w:hAnsi="Times New Roman" w:cs="Times New Roman"/>
          <w:sz w:val="28"/>
          <w:szCs w:val="28"/>
          <w:lang w:eastAsia="ru-RU"/>
        </w:rPr>
        <w:lastRenderedPageBreak/>
        <w:t>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8A5D63" w:rsidRPr="00DB20FA" w:rsidRDefault="00662E34" w:rsidP="00662E34">
      <w:pPr>
        <w:shd w:val="clear" w:color="auto" w:fill="FFFFFF"/>
        <w:spacing w:after="0" w:line="240" w:lineRule="atLeast"/>
        <w:jc w:val="both"/>
        <w:rPr>
          <w:rFonts w:ascii="Times New Roman" w:eastAsia="Times New Roman" w:hAnsi="Times New Roman" w:cs="Times New Roman"/>
          <w:sz w:val="28"/>
          <w:szCs w:val="28"/>
          <w:lang w:eastAsia="ru-RU"/>
        </w:rPr>
      </w:pPr>
      <w:r w:rsidRPr="00DB20FA">
        <w:rPr>
          <w:rFonts w:ascii="Times New Roman" w:eastAsia="Times New Roman" w:hAnsi="Times New Roman" w:cs="Times New Roman"/>
          <w:sz w:val="28"/>
          <w:szCs w:val="28"/>
          <w:lang w:eastAsia="ru-RU"/>
        </w:rPr>
        <w:tab/>
      </w:r>
    </w:p>
    <w:p w:rsidR="00662E34" w:rsidRPr="00DB20FA" w:rsidRDefault="00662E34" w:rsidP="00662E34">
      <w:pPr>
        <w:pStyle w:val="a3"/>
        <w:numPr>
          <w:ilvl w:val="0"/>
          <w:numId w:val="33"/>
        </w:numPr>
        <w:shd w:val="clear" w:color="auto" w:fill="FFFFFF"/>
        <w:spacing w:after="0" w:line="240" w:lineRule="atLeast"/>
        <w:jc w:val="both"/>
        <w:rPr>
          <w:rFonts w:ascii="Times New Roman" w:eastAsia="Times New Roman" w:hAnsi="Times New Roman" w:cs="Times New Roman"/>
          <w:b/>
          <w:sz w:val="28"/>
          <w:szCs w:val="28"/>
          <w:lang w:eastAsia="ru-RU"/>
        </w:rPr>
      </w:pPr>
      <w:r w:rsidRPr="00DB20FA">
        <w:rPr>
          <w:rFonts w:ascii="Times New Roman" w:eastAsia="Times New Roman" w:hAnsi="Times New Roman" w:cs="Times New Roman"/>
          <w:b/>
          <w:sz w:val="28"/>
          <w:szCs w:val="28"/>
          <w:lang w:eastAsia="ru-RU"/>
        </w:rPr>
        <w:t>Реализация адаптированных образовательных программ</w:t>
      </w:r>
    </w:p>
    <w:p w:rsidR="002D71F8" w:rsidRPr="00DB20FA" w:rsidRDefault="002D71F8" w:rsidP="00F05C9A">
      <w:pPr>
        <w:pStyle w:val="a3"/>
        <w:spacing w:after="0" w:line="240" w:lineRule="auto"/>
        <w:ind w:left="0"/>
        <w:jc w:val="both"/>
        <w:rPr>
          <w:rFonts w:ascii="Times New Roman" w:hAnsi="Times New Roman" w:cs="Times New Roman"/>
          <w:sz w:val="28"/>
          <w:szCs w:val="28"/>
        </w:rPr>
      </w:pPr>
    </w:p>
    <w:p w:rsidR="006020EB" w:rsidRPr="00DB20FA" w:rsidRDefault="002D71F8" w:rsidP="00F05C9A">
      <w:pPr>
        <w:pStyle w:val="a3"/>
        <w:spacing w:after="0" w:line="240" w:lineRule="auto"/>
        <w:ind w:left="0"/>
        <w:jc w:val="both"/>
        <w:rPr>
          <w:rFonts w:ascii="Times New Roman" w:hAnsi="Times New Roman" w:cs="Times New Roman"/>
          <w:sz w:val="28"/>
          <w:szCs w:val="28"/>
        </w:rPr>
      </w:pPr>
      <w:r w:rsidRPr="00DB20FA">
        <w:rPr>
          <w:rFonts w:ascii="Times New Roman" w:hAnsi="Times New Roman" w:cs="Times New Roman"/>
          <w:sz w:val="28"/>
          <w:szCs w:val="28"/>
        </w:rPr>
        <w:tab/>
        <w:t xml:space="preserve">Инклюзивное образование реализуется в соответствии </w:t>
      </w:r>
      <w:r w:rsidR="00726699" w:rsidRPr="00DB20FA">
        <w:rPr>
          <w:rFonts w:ascii="Times New Roman" w:hAnsi="Times New Roman" w:cs="Times New Roman"/>
          <w:sz w:val="28"/>
          <w:szCs w:val="28"/>
        </w:rPr>
        <w:t>с моделью инклюзивного образования МДОБУ Ирбейский д/с № 4, (приказ № 39.5 от 30.08.2021г.), через</w:t>
      </w:r>
      <w:r w:rsidRPr="00DB20FA">
        <w:rPr>
          <w:rFonts w:ascii="Times New Roman" w:hAnsi="Times New Roman" w:cs="Times New Roman"/>
          <w:sz w:val="28"/>
          <w:szCs w:val="28"/>
        </w:rPr>
        <w:t xml:space="preserve"> АОП</w:t>
      </w:r>
      <w:r w:rsidR="00726699" w:rsidRPr="00DB20FA">
        <w:rPr>
          <w:rFonts w:ascii="Times New Roman" w:hAnsi="Times New Roman" w:cs="Times New Roman"/>
          <w:sz w:val="28"/>
          <w:szCs w:val="28"/>
        </w:rPr>
        <w:t>, разработанные на основании рекомендаций ТПМПК</w:t>
      </w:r>
      <w:r w:rsidRPr="00DB20FA">
        <w:rPr>
          <w:rFonts w:ascii="Times New Roman" w:hAnsi="Times New Roman" w:cs="Times New Roman"/>
          <w:sz w:val="28"/>
          <w:szCs w:val="28"/>
        </w:rPr>
        <w:t xml:space="preserve">: </w:t>
      </w:r>
    </w:p>
    <w:p w:rsidR="002D71F8" w:rsidRPr="00DB20FA" w:rsidRDefault="006020EB" w:rsidP="00883197">
      <w:pPr>
        <w:spacing w:after="0" w:line="240" w:lineRule="auto"/>
        <w:jc w:val="both"/>
        <w:rPr>
          <w:rFonts w:ascii="Times New Roman" w:hAnsi="Times New Roman" w:cs="Times New Roman"/>
          <w:sz w:val="28"/>
          <w:szCs w:val="28"/>
        </w:rPr>
      </w:pPr>
      <w:r w:rsidRPr="00DB20FA">
        <w:rPr>
          <w:rFonts w:ascii="Times New Roman" w:hAnsi="Times New Roman" w:cs="Times New Roman"/>
          <w:sz w:val="28"/>
          <w:szCs w:val="28"/>
        </w:rPr>
        <w:t xml:space="preserve">- </w:t>
      </w:r>
      <w:r w:rsidR="003B759B" w:rsidRPr="00DB20FA">
        <w:rPr>
          <w:rFonts w:ascii="Times New Roman" w:hAnsi="Times New Roman" w:cs="Times New Roman"/>
          <w:sz w:val="28"/>
          <w:szCs w:val="28"/>
        </w:rPr>
        <w:t>для д</w:t>
      </w:r>
      <w:r w:rsidR="002D71F8" w:rsidRPr="00DB20FA">
        <w:rPr>
          <w:rFonts w:ascii="Times New Roman" w:hAnsi="Times New Roman" w:cs="Times New Roman"/>
          <w:sz w:val="28"/>
          <w:szCs w:val="28"/>
        </w:rPr>
        <w:t>етей с тяжёлым нарушение речи;</w:t>
      </w:r>
    </w:p>
    <w:p w:rsidR="00586633" w:rsidRPr="00DB20FA" w:rsidRDefault="002D71F8" w:rsidP="00586633">
      <w:pPr>
        <w:spacing w:after="0" w:line="240" w:lineRule="auto"/>
        <w:jc w:val="both"/>
        <w:rPr>
          <w:rFonts w:ascii="Times New Roman" w:hAnsi="Times New Roman" w:cs="Times New Roman"/>
          <w:sz w:val="28"/>
          <w:szCs w:val="28"/>
        </w:rPr>
      </w:pPr>
      <w:r w:rsidRPr="00DB20FA">
        <w:rPr>
          <w:rFonts w:ascii="Times New Roman" w:hAnsi="Times New Roman" w:cs="Times New Roman"/>
          <w:sz w:val="28"/>
          <w:szCs w:val="28"/>
        </w:rPr>
        <w:t xml:space="preserve">- для детей с </w:t>
      </w:r>
      <w:r w:rsidR="00586633" w:rsidRPr="00DB20FA">
        <w:rPr>
          <w:rFonts w:ascii="Times New Roman" w:hAnsi="Times New Roman" w:cs="Times New Roman"/>
          <w:sz w:val="28"/>
          <w:szCs w:val="28"/>
        </w:rPr>
        <w:t>задержкой психического развития.</w:t>
      </w:r>
    </w:p>
    <w:p w:rsidR="00120764" w:rsidRPr="00DB20FA" w:rsidRDefault="002D71F8" w:rsidP="00586633">
      <w:pPr>
        <w:spacing w:after="0" w:line="240" w:lineRule="auto"/>
        <w:jc w:val="both"/>
        <w:rPr>
          <w:rFonts w:ascii="Times New Roman" w:hAnsi="Times New Roman" w:cs="Times New Roman"/>
          <w:sz w:val="28"/>
          <w:szCs w:val="28"/>
        </w:rPr>
      </w:pPr>
      <w:r w:rsidRPr="00DB20FA">
        <w:rPr>
          <w:rFonts w:ascii="Times New Roman" w:eastAsia="Calibri" w:hAnsi="Times New Roman" w:cs="Times New Roman"/>
          <w:sz w:val="28"/>
          <w:szCs w:val="28"/>
        </w:rPr>
        <w:tab/>
      </w:r>
      <w:r w:rsidR="00120764" w:rsidRPr="00DB20FA">
        <w:rPr>
          <w:rFonts w:ascii="Times New Roman" w:eastAsia="Calibri" w:hAnsi="Times New Roman" w:cs="Times New Roman"/>
          <w:sz w:val="28"/>
          <w:szCs w:val="28"/>
        </w:rPr>
        <w:t xml:space="preserve">С целью </w:t>
      </w:r>
      <w:r w:rsidR="00120764" w:rsidRPr="00DB20FA">
        <w:rPr>
          <w:rFonts w:ascii="Times New Roman" w:hAnsi="Times New Roman" w:cs="Times New Roman"/>
          <w:sz w:val="28"/>
          <w:szCs w:val="28"/>
        </w:rPr>
        <w:t>создания оптимальных условий обучения, развития, социализации и адаптации обучающихся посредством психолого-педагогического сопровождения, на основании положения, в детском саду функционирует психолого-педагогический консилиум.</w:t>
      </w:r>
    </w:p>
    <w:p w:rsidR="00120764" w:rsidRPr="00DB20FA" w:rsidRDefault="00120764" w:rsidP="00C11ABB">
      <w:pPr>
        <w:spacing w:after="0" w:line="240" w:lineRule="atLeast"/>
        <w:jc w:val="both"/>
        <w:rPr>
          <w:rFonts w:ascii="Times New Roman" w:eastAsia="Calibri" w:hAnsi="Times New Roman" w:cs="Times New Roman"/>
          <w:sz w:val="28"/>
          <w:szCs w:val="28"/>
        </w:rPr>
      </w:pPr>
      <w:r w:rsidRPr="00DB20FA">
        <w:rPr>
          <w:rFonts w:ascii="Times New Roman" w:eastAsia="Calibri" w:hAnsi="Times New Roman" w:cs="Times New Roman"/>
          <w:sz w:val="28"/>
          <w:szCs w:val="28"/>
        </w:rPr>
        <w:tab/>
        <w:t>Основными задачами ППК, являются:</w:t>
      </w:r>
    </w:p>
    <w:p w:rsidR="00120764" w:rsidRPr="00DB20FA" w:rsidRDefault="00120764" w:rsidP="00120764">
      <w:pPr>
        <w:spacing w:before="120" w:after="0" w:line="240" w:lineRule="auto"/>
        <w:jc w:val="both"/>
        <w:rPr>
          <w:rFonts w:ascii="Times New Roman" w:hAnsi="Times New Roman" w:cs="Times New Roman"/>
          <w:sz w:val="28"/>
          <w:szCs w:val="28"/>
        </w:rPr>
      </w:pPr>
      <w:r w:rsidRPr="00DB20FA">
        <w:rPr>
          <w:rFonts w:ascii="Times New Roman" w:hAnsi="Times New Roman" w:cs="Times New Roman"/>
          <w:sz w:val="28"/>
          <w:szCs w:val="28"/>
        </w:rPr>
        <w:t>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120764" w:rsidRPr="00DB20FA" w:rsidRDefault="00120764" w:rsidP="00120764">
      <w:pPr>
        <w:spacing w:before="120" w:after="0" w:line="240" w:lineRule="auto"/>
        <w:jc w:val="both"/>
        <w:rPr>
          <w:rFonts w:ascii="Times New Roman" w:hAnsi="Times New Roman" w:cs="Times New Roman"/>
          <w:sz w:val="28"/>
          <w:szCs w:val="28"/>
        </w:rPr>
      </w:pPr>
      <w:r w:rsidRPr="00DB20FA">
        <w:rPr>
          <w:rFonts w:ascii="Times New Roman" w:hAnsi="Times New Roman" w:cs="Times New Roman"/>
          <w:sz w:val="28"/>
          <w:szCs w:val="28"/>
        </w:rPr>
        <w:t>Разработка рекомендаций по организации психолого-педагогического сопровождения обучающихся.</w:t>
      </w:r>
    </w:p>
    <w:p w:rsidR="00120764" w:rsidRPr="00DB20FA" w:rsidRDefault="00120764" w:rsidP="00120764">
      <w:pPr>
        <w:spacing w:before="120" w:after="0" w:line="240" w:lineRule="auto"/>
        <w:jc w:val="both"/>
        <w:rPr>
          <w:rFonts w:ascii="Times New Roman" w:hAnsi="Times New Roman" w:cs="Times New Roman"/>
          <w:sz w:val="28"/>
          <w:szCs w:val="28"/>
        </w:rPr>
      </w:pPr>
      <w:r w:rsidRPr="00DB20FA">
        <w:rPr>
          <w:rFonts w:ascii="Times New Roman" w:hAnsi="Times New Roman" w:cs="Times New Roman"/>
          <w:sz w:val="28"/>
          <w:szCs w:val="28"/>
        </w:rPr>
        <w:t>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C11ABB" w:rsidRPr="00DB20FA" w:rsidRDefault="00120764" w:rsidP="00120764">
      <w:pPr>
        <w:spacing w:after="0" w:line="240" w:lineRule="atLeast"/>
        <w:jc w:val="both"/>
        <w:rPr>
          <w:rFonts w:ascii="Times New Roman" w:hAnsi="Times New Roman" w:cs="Times New Roman"/>
          <w:sz w:val="28"/>
          <w:szCs w:val="28"/>
        </w:rPr>
      </w:pPr>
      <w:r w:rsidRPr="00DB20FA">
        <w:rPr>
          <w:rFonts w:ascii="Times New Roman" w:hAnsi="Times New Roman" w:cs="Times New Roman"/>
          <w:sz w:val="28"/>
          <w:szCs w:val="28"/>
        </w:rPr>
        <w:t>Контроль</w:t>
      </w:r>
      <w:r w:rsidR="00374F3D" w:rsidRPr="00DB20FA">
        <w:rPr>
          <w:rFonts w:ascii="Times New Roman" w:hAnsi="Times New Roman" w:cs="Times New Roman"/>
          <w:sz w:val="28"/>
          <w:szCs w:val="28"/>
        </w:rPr>
        <w:t>,  за выполнением рекомендаций ППК</w:t>
      </w:r>
      <w:r w:rsidRPr="00DB20FA">
        <w:rPr>
          <w:rFonts w:ascii="Times New Roman" w:hAnsi="Times New Roman" w:cs="Times New Roman"/>
          <w:sz w:val="28"/>
          <w:szCs w:val="28"/>
        </w:rPr>
        <w:t xml:space="preserve">.                                                                </w:t>
      </w:r>
      <w:r w:rsidRPr="00DB20FA">
        <w:rPr>
          <w:rFonts w:ascii="Times New Roman" w:hAnsi="Times New Roman" w:cs="Times New Roman"/>
          <w:sz w:val="28"/>
          <w:szCs w:val="28"/>
        </w:rPr>
        <w:tab/>
      </w:r>
      <w:r w:rsidR="00586633" w:rsidRPr="00DB20FA">
        <w:rPr>
          <w:rFonts w:ascii="Times New Roman" w:eastAsia="Calibri" w:hAnsi="Times New Roman" w:cs="Times New Roman"/>
          <w:sz w:val="28"/>
          <w:szCs w:val="28"/>
        </w:rPr>
        <w:t>В детском саду функционирует 7</w:t>
      </w:r>
      <w:r w:rsidR="00C11ABB" w:rsidRPr="00DB20FA">
        <w:rPr>
          <w:rFonts w:ascii="Times New Roman" w:eastAsia="Calibri" w:hAnsi="Times New Roman" w:cs="Times New Roman"/>
          <w:sz w:val="28"/>
          <w:szCs w:val="28"/>
        </w:rPr>
        <w:t xml:space="preserve"> ко</w:t>
      </w:r>
      <w:r w:rsidR="002D71F8" w:rsidRPr="00DB20FA">
        <w:rPr>
          <w:rFonts w:ascii="Times New Roman" w:eastAsia="Calibri" w:hAnsi="Times New Roman" w:cs="Times New Roman"/>
          <w:sz w:val="28"/>
          <w:szCs w:val="28"/>
        </w:rPr>
        <w:t>мбинированных</w:t>
      </w:r>
      <w:r w:rsidR="00586633" w:rsidRPr="00DB20FA">
        <w:rPr>
          <w:rFonts w:ascii="Times New Roman" w:eastAsia="Calibri" w:hAnsi="Times New Roman" w:cs="Times New Roman"/>
          <w:sz w:val="28"/>
          <w:szCs w:val="28"/>
        </w:rPr>
        <w:t xml:space="preserve"> групп, посещают 33 детей с ОВЗ, 31 ребенок</w:t>
      </w:r>
      <w:r w:rsidR="002D71F8" w:rsidRPr="00DB20FA">
        <w:rPr>
          <w:rFonts w:ascii="Times New Roman" w:eastAsia="Calibri" w:hAnsi="Times New Roman" w:cs="Times New Roman"/>
          <w:sz w:val="28"/>
          <w:szCs w:val="28"/>
        </w:rPr>
        <w:t xml:space="preserve"> с ТНР, 2 ребенка с ЗПР.</w:t>
      </w:r>
      <w:r w:rsidR="00C11ABB" w:rsidRPr="00DB20FA">
        <w:rPr>
          <w:rFonts w:ascii="Times New Roman" w:eastAsia="Calibri" w:hAnsi="Times New Roman" w:cs="Times New Roman"/>
          <w:sz w:val="28"/>
          <w:szCs w:val="28"/>
        </w:rPr>
        <w:t xml:space="preserve"> Все педагоги</w:t>
      </w:r>
      <w:r w:rsidR="002D71F8" w:rsidRPr="00DB20FA">
        <w:rPr>
          <w:rFonts w:ascii="Times New Roman" w:eastAsia="Calibri" w:hAnsi="Times New Roman" w:cs="Times New Roman"/>
          <w:sz w:val="28"/>
          <w:szCs w:val="28"/>
        </w:rPr>
        <w:t xml:space="preserve">, </w:t>
      </w:r>
      <w:r w:rsidR="00C11ABB" w:rsidRPr="00DB20FA">
        <w:rPr>
          <w:rFonts w:ascii="Times New Roman" w:eastAsia="Calibri" w:hAnsi="Times New Roman" w:cs="Times New Roman"/>
          <w:sz w:val="28"/>
          <w:szCs w:val="28"/>
        </w:rPr>
        <w:t xml:space="preserve"> работающие на группах имеют курсы повышения квалификации по работе с детьми с ОВЗ. В организации образовательного процесса применяют инклюзивные практики </w:t>
      </w:r>
      <w:r w:rsidR="00C11ABB" w:rsidRPr="00DB20FA">
        <w:rPr>
          <w:rFonts w:ascii="Times New Roman" w:hAnsi="Times New Roman" w:cs="Times New Roman"/>
          <w:sz w:val="28"/>
          <w:szCs w:val="28"/>
        </w:rPr>
        <w:t>«Дети-волонтеры», «</w:t>
      </w:r>
      <w:r w:rsidR="002D71F8" w:rsidRPr="00DB20FA">
        <w:rPr>
          <w:rFonts w:ascii="Times New Roman" w:hAnsi="Times New Roman" w:cs="Times New Roman"/>
          <w:sz w:val="28"/>
          <w:szCs w:val="28"/>
        </w:rPr>
        <w:t xml:space="preserve">Детские проекты», </w:t>
      </w:r>
      <w:r w:rsidR="00C11ABB" w:rsidRPr="00DB20FA">
        <w:rPr>
          <w:rFonts w:ascii="Times New Roman" w:hAnsi="Times New Roman" w:cs="Times New Roman"/>
          <w:sz w:val="28"/>
          <w:szCs w:val="28"/>
        </w:rPr>
        <w:t xml:space="preserve"> Здоровьесберегающие, Проектная технология; Каплетерапия, Пуговичная терапия, Технология «Триз», «Сказочные лабиринты игры» игр</w:t>
      </w:r>
      <w:r w:rsidR="002D71F8" w:rsidRPr="00DB20FA">
        <w:rPr>
          <w:rFonts w:ascii="Times New Roman" w:hAnsi="Times New Roman" w:cs="Times New Roman"/>
          <w:sz w:val="28"/>
          <w:szCs w:val="28"/>
        </w:rPr>
        <w:t>овая технология В.В.Воскобовича, Мнемотехника, Су-джок терапия.</w:t>
      </w:r>
    </w:p>
    <w:p w:rsidR="00120764" w:rsidRPr="00DB20FA" w:rsidRDefault="00120764" w:rsidP="00120764">
      <w:pPr>
        <w:spacing w:after="0" w:line="240" w:lineRule="atLeast"/>
        <w:jc w:val="both"/>
        <w:rPr>
          <w:rFonts w:ascii="Times New Roman" w:hAnsi="Times New Roman" w:cs="Times New Roman"/>
          <w:sz w:val="28"/>
          <w:szCs w:val="28"/>
        </w:rPr>
      </w:pPr>
      <w:r w:rsidRPr="00DB20FA">
        <w:rPr>
          <w:rFonts w:ascii="Times New Roman" w:hAnsi="Times New Roman" w:cs="Times New Roman"/>
          <w:sz w:val="28"/>
          <w:szCs w:val="28"/>
        </w:rPr>
        <w:t>100% детей с ОВЗ охвачены кружковой работой и дополнительным образованием, ребята активно принимают участие в конкурсах, олимпиадах, выставках</w:t>
      </w:r>
      <w:r w:rsidR="00374F3D" w:rsidRPr="00DB20FA">
        <w:rPr>
          <w:rFonts w:ascii="Times New Roman" w:hAnsi="Times New Roman" w:cs="Times New Roman"/>
          <w:sz w:val="28"/>
          <w:szCs w:val="28"/>
        </w:rPr>
        <w:t>,</w:t>
      </w:r>
      <w:r w:rsidRPr="00DB20FA">
        <w:rPr>
          <w:rFonts w:ascii="Times New Roman" w:hAnsi="Times New Roman" w:cs="Times New Roman"/>
          <w:sz w:val="28"/>
          <w:szCs w:val="28"/>
        </w:rPr>
        <w:t xml:space="preserve"> как на уровне детского сада, так и на уровне района.</w:t>
      </w:r>
    </w:p>
    <w:p w:rsidR="00C11ABB" w:rsidRPr="00DB20FA" w:rsidRDefault="00C11ABB" w:rsidP="00C11ABB">
      <w:pPr>
        <w:spacing w:after="0" w:line="240" w:lineRule="atLeast"/>
        <w:jc w:val="both"/>
        <w:rPr>
          <w:rFonts w:ascii="Times New Roman" w:hAnsi="Times New Roman" w:cs="Times New Roman"/>
          <w:sz w:val="28"/>
          <w:szCs w:val="28"/>
        </w:rPr>
      </w:pPr>
      <w:r w:rsidRPr="00DB20FA">
        <w:rPr>
          <w:rFonts w:ascii="Times New Roman" w:hAnsi="Times New Roman" w:cs="Times New Roman"/>
          <w:sz w:val="28"/>
          <w:szCs w:val="28"/>
        </w:rPr>
        <w:tab/>
        <w:t>В детском саду созданы все необходимые условия для детей с ОВЗ:</w:t>
      </w:r>
    </w:p>
    <w:p w:rsidR="00C11ABB" w:rsidRPr="00DB20FA" w:rsidRDefault="00C11ABB" w:rsidP="00C11ABB">
      <w:pPr>
        <w:spacing w:after="0" w:line="240" w:lineRule="atLeast"/>
        <w:jc w:val="both"/>
        <w:rPr>
          <w:rFonts w:ascii="Times New Roman" w:hAnsi="Times New Roman" w:cs="Times New Roman"/>
          <w:sz w:val="28"/>
          <w:szCs w:val="28"/>
        </w:rPr>
      </w:pPr>
      <w:r w:rsidRPr="00DB20FA">
        <w:rPr>
          <w:rFonts w:ascii="Times New Roman" w:hAnsi="Times New Roman" w:cs="Times New Roman"/>
          <w:sz w:val="28"/>
          <w:szCs w:val="28"/>
        </w:rPr>
        <w:t xml:space="preserve">-наличие узких специалистов: </w:t>
      </w:r>
    </w:p>
    <w:p w:rsidR="00C11ABB" w:rsidRPr="00DB20FA" w:rsidRDefault="00C11ABB" w:rsidP="00C11ABB">
      <w:pPr>
        <w:spacing w:after="0" w:line="240" w:lineRule="atLeast"/>
        <w:jc w:val="both"/>
        <w:rPr>
          <w:rFonts w:ascii="Times New Roman" w:hAnsi="Times New Roman" w:cs="Times New Roman"/>
          <w:sz w:val="28"/>
          <w:szCs w:val="28"/>
        </w:rPr>
      </w:pPr>
      <w:r w:rsidRPr="00DB20FA">
        <w:rPr>
          <w:rFonts w:ascii="Times New Roman" w:hAnsi="Times New Roman" w:cs="Times New Roman"/>
          <w:sz w:val="28"/>
          <w:szCs w:val="28"/>
        </w:rPr>
        <w:t>- учитель-логопед;</w:t>
      </w:r>
    </w:p>
    <w:p w:rsidR="00C11ABB" w:rsidRPr="00DB20FA" w:rsidRDefault="00C11ABB" w:rsidP="00C11ABB">
      <w:pPr>
        <w:spacing w:after="0" w:line="240" w:lineRule="atLeast"/>
        <w:jc w:val="both"/>
        <w:rPr>
          <w:rFonts w:ascii="Times New Roman" w:hAnsi="Times New Roman" w:cs="Times New Roman"/>
          <w:sz w:val="28"/>
          <w:szCs w:val="28"/>
        </w:rPr>
      </w:pPr>
      <w:r w:rsidRPr="00DB20FA">
        <w:rPr>
          <w:rFonts w:ascii="Times New Roman" w:hAnsi="Times New Roman" w:cs="Times New Roman"/>
          <w:sz w:val="28"/>
          <w:szCs w:val="28"/>
        </w:rPr>
        <w:t>- учитель-дефектолог;</w:t>
      </w:r>
    </w:p>
    <w:p w:rsidR="00C11ABB" w:rsidRPr="00DB20FA" w:rsidRDefault="00C11ABB" w:rsidP="00C11ABB">
      <w:pPr>
        <w:spacing w:after="0" w:line="240" w:lineRule="atLeast"/>
        <w:jc w:val="both"/>
        <w:rPr>
          <w:rFonts w:ascii="Times New Roman" w:hAnsi="Times New Roman" w:cs="Times New Roman"/>
          <w:sz w:val="28"/>
          <w:szCs w:val="28"/>
        </w:rPr>
      </w:pPr>
      <w:r w:rsidRPr="00DB20FA">
        <w:rPr>
          <w:rFonts w:ascii="Times New Roman" w:hAnsi="Times New Roman" w:cs="Times New Roman"/>
          <w:sz w:val="28"/>
          <w:szCs w:val="28"/>
        </w:rPr>
        <w:lastRenderedPageBreak/>
        <w:t>- педагог-психолог;</w:t>
      </w:r>
    </w:p>
    <w:p w:rsidR="00C11ABB" w:rsidRPr="00DB20FA" w:rsidRDefault="00C11ABB" w:rsidP="00C11ABB">
      <w:pPr>
        <w:spacing w:after="0" w:line="240" w:lineRule="atLeast"/>
        <w:jc w:val="both"/>
        <w:rPr>
          <w:rFonts w:ascii="Times New Roman" w:hAnsi="Times New Roman" w:cs="Times New Roman"/>
          <w:sz w:val="28"/>
          <w:szCs w:val="28"/>
        </w:rPr>
      </w:pPr>
      <w:r w:rsidRPr="00DB20FA">
        <w:rPr>
          <w:rFonts w:ascii="Times New Roman" w:hAnsi="Times New Roman" w:cs="Times New Roman"/>
          <w:sz w:val="28"/>
          <w:szCs w:val="28"/>
        </w:rPr>
        <w:t>- тьютор;</w:t>
      </w:r>
    </w:p>
    <w:p w:rsidR="00C11ABB" w:rsidRPr="00DB20FA" w:rsidRDefault="00C11ABB" w:rsidP="00C11ABB">
      <w:pPr>
        <w:spacing w:after="0" w:line="240" w:lineRule="atLeast"/>
        <w:jc w:val="both"/>
        <w:rPr>
          <w:rFonts w:ascii="Times New Roman" w:hAnsi="Times New Roman" w:cs="Times New Roman"/>
          <w:b/>
          <w:sz w:val="28"/>
          <w:szCs w:val="28"/>
        </w:rPr>
      </w:pPr>
      <w:r w:rsidRPr="00DB20FA">
        <w:rPr>
          <w:rFonts w:ascii="Times New Roman" w:hAnsi="Times New Roman" w:cs="Times New Roman"/>
          <w:b/>
          <w:sz w:val="28"/>
          <w:szCs w:val="28"/>
        </w:rPr>
        <w:t xml:space="preserve">- </w:t>
      </w:r>
      <w:r w:rsidRPr="00DB20FA">
        <w:rPr>
          <w:rFonts w:ascii="Times New Roman" w:hAnsi="Times New Roman" w:cs="Times New Roman"/>
          <w:sz w:val="28"/>
          <w:szCs w:val="28"/>
        </w:rPr>
        <w:t>наличие безбарьерных условий:</w:t>
      </w:r>
    </w:p>
    <w:p w:rsidR="00C11ABB" w:rsidRPr="00DB20FA" w:rsidRDefault="00C11ABB" w:rsidP="00C11ABB">
      <w:pPr>
        <w:spacing w:after="0" w:line="240" w:lineRule="atLeast"/>
        <w:jc w:val="both"/>
        <w:rPr>
          <w:rFonts w:ascii="Times New Roman" w:hAnsi="Times New Roman" w:cs="Times New Roman"/>
          <w:sz w:val="28"/>
          <w:szCs w:val="28"/>
        </w:rPr>
      </w:pPr>
      <w:r w:rsidRPr="00DB20FA">
        <w:rPr>
          <w:rFonts w:ascii="Times New Roman" w:hAnsi="Times New Roman" w:cs="Times New Roman"/>
          <w:sz w:val="28"/>
          <w:szCs w:val="28"/>
        </w:rPr>
        <w:t>-лестничный подъемник;</w:t>
      </w:r>
    </w:p>
    <w:p w:rsidR="00C11ABB" w:rsidRPr="00DB20FA" w:rsidRDefault="00C11ABB" w:rsidP="00C11ABB">
      <w:pPr>
        <w:spacing w:after="0" w:line="240" w:lineRule="atLeast"/>
        <w:jc w:val="both"/>
        <w:rPr>
          <w:rFonts w:ascii="Times New Roman" w:hAnsi="Times New Roman" w:cs="Times New Roman"/>
          <w:sz w:val="28"/>
          <w:szCs w:val="28"/>
        </w:rPr>
      </w:pPr>
      <w:r w:rsidRPr="00DB20FA">
        <w:rPr>
          <w:rFonts w:ascii="Times New Roman" w:hAnsi="Times New Roman" w:cs="Times New Roman"/>
          <w:sz w:val="28"/>
          <w:szCs w:val="28"/>
        </w:rPr>
        <w:t>- подъ</w:t>
      </w:r>
      <w:r w:rsidR="002D71F8" w:rsidRPr="00DB20FA">
        <w:rPr>
          <w:rFonts w:ascii="Times New Roman" w:hAnsi="Times New Roman" w:cs="Times New Roman"/>
          <w:sz w:val="28"/>
          <w:szCs w:val="28"/>
        </w:rPr>
        <w:t>е</w:t>
      </w:r>
      <w:r w:rsidRPr="00DB20FA">
        <w:rPr>
          <w:rFonts w:ascii="Times New Roman" w:hAnsi="Times New Roman" w:cs="Times New Roman"/>
          <w:sz w:val="28"/>
          <w:szCs w:val="28"/>
        </w:rPr>
        <w:t>мный трап;</w:t>
      </w:r>
    </w:p>
    <w:p w:rsidR="00C11ABB" w:rsidRPr="00DB20FA" w:rsidRDefault="00C11ABB" w:rsidP="00C11ABB">
      <w:pPr>
        <w:spacing w:after="0" w:line="240" w:lineRule="atLeast"/>
        <w:jc w:val="both"/>
        <w:rPr>
          <w:rFonts w:ascii="Times New Roman" w:hAnsi="Times New Roman" w:cs="Times New Roman"/>
          <w:sz w:val="28"/>
          <w:szCs w:val="28"/>
        </w:rPr>
      </w:pPr>
      <w:r w:rsidRPr="00DB20FA">
        <w:rPr>
          <w:rFonts w:ascii="Times New Roman" w:hAnsi="Times New Roman" w:cs="Times New Roman"/>
          <w:sz w:val="28"/>
          <w:szCs w:val="28"/>
        </w:rPr>
        <w:t xml:space="preserve">Укомплектованы необходимым методическим оборудованием отдельные кабинеты специалистов, в том числе медицинский кабинет. </w:t>
      </w:r>
    </w:p>
    <w:p w:rsidR="0043475B" w:rsidRPr="00DB20FA" w:rsidRDefault="0043475B" w:rsidP="00883197">
      <w:pPr>
        <w:spacing w:after="0" w:line="240" w:lineRule="auto"/>
        <w:ind w:firstLine="360"/>
        <w:jc w:val="both"/>
        <w:rPr>
          <w:rFonts w:ascii="Times New Roman" w:hAnsi="Times New Roman" w:cs="Times New Roman"/>
          <w:sz w:val="28"/>
          <w:szCs w:val="28"/>
        </w:rPr>
      </w:pPr>
    </w:p>
    <w:p w:rsidR="00BE160F" w:rsidRPr="00DB20FA" w:rsidRDefault="00BE160F" w:rsidP="00BE160F">
      <w:pPr>
        <w:pStyle w:val="a3"/>
        <w:numPr>
          <w:ilvl w:val="0"/>
          <w:numId w:val="33"/>
        </w:numPr>
        <w:jc w:val="both"/>
        <w:rPr>
          <w:rFonts w:ascii="Times New Roman" w:hAnsi="Times New Roman" w:cs="Times New Roman"/>
          <w:b/>
          <w:sz w:val="28"/>
          <w:szCs w:val="28"/>
        </w:rPr>
      </w:pPr>
      <w:r w:rsidRPr="00DB20FA">
        <w:rPr>
          <w:rFonts w:ascii="Times New Roman" w:hAnsi="Times New Roman" w:cs="Times New Roman"/>
          <w:b/>
          <w:sz w:val="28"/>
          <w:szCs w:val="28"/>
        </w:rPr>
        <w:t>Взаимодействие с семьей</w:t>
      </w:r>
    </w:p>
    <w:p w:rsidR="001D1E22" w:rsidRPr="00DB20FA" w:rsidRDefault="00C97678" w:rsidP="00BE160F">
      <w:pPr>
        <w:pStyle w:val="a3"/>
        <w:ind w:left="0" w:firstLine="720"/>
        <w:jc w:val="both"/>
        <w:rPr>
          <w:rFonts w:ascii="Times New Roman" w:hAnsi="Times New Roman" w:cs="Times New Roman"/>
          <w:sz w:val="28"/>
          <w:szCs w:val="28"/>
        </w:rPr>
      </w:pPr>
      <w:r w:rsidRPr="00DB20FA">
        <w:rPr>
          <w:rFonts w:ascii="Times New Roman" w:hAnsi="Times New Roman" w:cs="Times New Roman"/>
          <w:sz w:val="28"/>
          <w:szCs w:val="28"/>
        </w:rPr>
        <w:t xml:space="preserve">Родители и законные представители детей, являясь полноценными участниками образовательного процесса, были активно включены в мероприятия организованные педагогами в детском саду. </w:t>
      </w:r>
      <w:r w:rsidR="00554EFF" w:rsidRPr="00DB20FA">
        <w:rPr>
          <w:rFonts w:ascii="Times New Roman" w:hAnsi="Times New Roman" w:cs="Times New Roman"/>
          <w:sz w:val="28"/>
          <w:szCs w:val="28"/>
        </w:rPr>
        <w:t>По результатам мониторинга включения семей в образовательную деятельн</w:t>
      </w:r>
      <w:r w:rsidR="00586633" w:rsidRPr="00DB20FA">
        <w:rPr>
          <w:rFonts w:ascii="Times New Roman" w:hAnsi="Times New Roman" w:cs="Times New Roman"/>
          <w:sz w:val="28"/>
          <w:szCs w:val="28"/>
        </w:rPr>
        <w:t>ость, в течении учебного года 75</w:t>
      </w:r>
      <w:r w:rsidR="00554EFF" w:rsidRPr="00DB20FA">
        <w:rPr>
          <w:rFonts w:ascii="Times New Roman" w:hAnsi="Times New Roman" w:cs="Times New Roman"/>
          <w:sz w:val="28"/>
          <w:szCs w:val="28"/>
        </w:rPr>
        <w:t>% родителей от среднего числа посещающих детей, принимали участие в мероприятиях детского сада.</w:t>
      </w:r>
    </w:p>
    <w:p w:rsidR="00452D9D" w:rsidRPr="00DB20FA" w:rsidRDefault="00452D9D" w:rsidP="00BE160F">
      <w:pPr>
        <w:pStyle w:val="a3"/>
        <w:ind w:left="0" w:firstLine="720"/>
        <w:jc w:val="both"/>
        <w:rPr>
          <w:rFonts w:ascii="Times New Roman" w:hAnsi="Times New Roman" w:cs="Times New Roman"/>
          <w:sz w:val="28"/>
          <w:szCs w:val="28"/>
        </w:rPr>
      </w:pPr>
      <w:r w:rsidRPr="00DB20FA">
        <w:rPr>
          <w:rFonts w:ascii="Times New Roman" w:hAnsi="Times New Roman" w:cs="Times New Roman"/>
          <w:sz w:val="28"/>
          <w:szCs w:val="28"/>
        </w:rPr>
        <w:t xml:space="preserve">По результатам анкетирования родителей по удовлетворенности качеством дошкольного образования, удовлетворенность составила </w:t>
      </w:r>
      <w:r w:rsidR="00554EFF" w:rsidRPr="00DB20FA">
        <w:rPr>
          <w:rFonts w:ascii="Times New Roman" w:hAnsi="Times New Roman" w:cs="Times New Roman"/>
          <w:color w:val="C00000"/>
          <w:sz w:val="28"/>
          <w:szCs w:val="28"/>
        </w:rPr>
        <w:t>87%.</w:t>
      </w:r>
    </w:p>
    <w:p w:rsidR="00BE160F" w:rsidRPr="00DB20FA" w:rsidRDefault="0077511F" w:rsidP="00BE160F">
      <w:pPr>
        <w:pStyle w:val="a3"/>
        <w:ind w:left="0" w:firstLine="720"/>
        <w:jc w:val="both"/>
        <w:rPr>
          <w:rFonts w:ascii="Times New Roman" w:hAnsi="Times New Roman" w:cs="Times New Roman"/>
          <w:sz w:val="28"/>
          <w:szCs w:val="28"/>
        </w:rPr>
      </w:pPr>
      <w:r w:rsidRPr="00DB20FA">
        <w:rPr>
          <w:rFonts w:ascii="Times New Roman" w:hAnsi="Times New Roman" w:cs="Times New Roman"/>
          <w:sz w:val="28"/>
          <w:szCs w:val="28"/>
        </w:rPr>
        <w:t>Р</w:t>
      </w:r>
      <w:r w:rsidR="00BE160F" w:rsidRPr="00DB20FA">
        <w:rPr>
          <w:rFonts w:ascii="Times New Roman" w:hAnsi="Times New Roman" w:cs="Times New Roman"/>
          <w:sz w:val="28"/>
          <w:szCs w:val="28"/>
        </w:rPr>
        <w:t>абот</w:t>
      </w:r>
      <w:r w:rsidRPr="00DB20FA">
        <w:rPr>
          <w:rFonts w:ascii="Times New Roman" w:hAnsi="Times New Roman" w:cs="Times New Roman"/>
          <w:sz w:val="28"/>
          <w:szCs w:val="28"/>
        </w:rPr>
        <w:t xml:space="preserve">а консультационного пункта, направлена на консультативную помощь родителям в вопросах воспитания и развития детей дошкольного возраста. </w:t>
      </w:r>
      <w:r w:rsidR="00BE160F" w:rsidRPr="00DB20FA">
        <w:rPr>
          <w:rFonts w:ascii="Times New Roman" w:hAnsi="Times New Roman" w:cs="Times New Roman"/>
          <w:sz w:val="28"/>
          <w:szCs w:val="28"/>
        </w:rPr>
        <w:t>Все педагоги ДОУ задействованы в организации работы КП, каждый отвечает за с</w:t>
      </w:r>
      <w:r w:rsidR="00586633" w:rsidRPr="00DB20FA">
        <w:rPr>
          <w:rFonts w:ascii="Times New Roman" w:hAnsi="Times New Roman" w:cs="Times New Roman"/>
          <w:sz w:val="28"/>
          <w:szCs w:val="28"/>
        </w:rPr>
        <w:t>вое направление. В сентябре 2022</w:t>
      </w:r>
      <w:r w:rsidR="00BE160F" w:rsidRPr="00DB20FA">
        <w:rPr>
          <w:rFonts w:ascii="Times New Roman" w:hAnsi="Times New Roman" w:cs="Times New Roman"/>
          <w:sz w:val="28"/>
          <w:szCs w:val="28"/>
        </w:rPr>
        <w:t>г., была обновлена НПБ по организации работы КП, разм</w:t>
      </w:r>
      <w:r w:rsidRPr="00DB20FA">
        <w:rPr>
          <w:rFonts w:ascii="Times New Roman" w:hAnsi="Times New Roman" w:cs="Times New Roman"/>
          <w:sz w:val="28"/>
          <w:szCs w:val="28"/>
        </w:rPr>
        <w:t>ещены объявления по работе КП на</w:t>
      </w:r>
      <w:r w:rsidR="00BE160F" w:rsidRPr="00DB20FA">
        <w:rPr>
          <w:rFonts w:ascii="Times New Roman" w:hAnsi="Times New Roman" w:cs="Times New Roman"/>
          <w:sz w:val="28"/>
          <w:szCs w:val="28"/>
        </w:rPr>
        <w:t xml:space="preserve"> стендах в ОО, на сайте, в группе  в социальной сети «В контакте». Был </w:t>
      </w:r>
      <w:r w:rsidR="00586633" w:rsidRPr="00DB20FA">
        <w:rPr>
          <w:rFonts w:ascii="Times New Roman" w:hAnsi="Times New Roman" w:cs="Times New Roman"/>
          <w:sz w:val="28"/>
          <w:szCs w:val="28"/>
        </w:rPr>
        <w:t>написан план мероприятий на 2022-2023</w:t>
      </w:r>
      <w:r w:rsidR="00BE160F" w:rsidRPr="00DB20FA">
        <w:rPr>
          <w:rFonts w:ascii="Times New Roman" w:hAnsi="Times New Roman" w:cs="Times New Roman"/>
          <w:sz w:val="28"/>
          <w:szCs w:val="28"/>
        </w:rPr>
        <w:t xml:space="preserve"> уг.. </w:t>
      </w:r>
      <w:r w:rsidRPr="00DB20FA">
        <w:rPr>
          <w:rFonts w:ascii="Times New Roman" w:hAnsi="Times New Roman" w:cs="Times New Roman"/>
          <w:sz w:val="28"/>
          <w:szCs w:val="28"/>
        </w:rPr>
        <w:t>Продолжает функционировать группа</w:t>
      </w:r>
      <w:r w:rsidR="00BE160F" w:rsidRPr="00DB20FA">
        <w:rPr>
          <w:rFonts w:ascii="Times New Roman" w:hAnsi="Times New Roman" w:cs="Times New Roman"/>
          <w:sz w:val="28"/>
          <w:szCs w:val="28"/>
        </w:rPr>
        <w:t xml:space="preserve"> в социальной сети, </w:t>
      </w:r>
      <w:r w:rsidRPr="00DB20FA">
        <w:rPr>
          <w:rFonts w:ascii="Times New Roman" w:hAnsi="Times New Roman" w:cs="Times New Roman"/>
          <w:sz w:val="28"/>
          <w:szCs w:val="28"/>
        </w:rPr>
        <w:t xml:space="preserve">которая отражает </w:t>
      </w:r>
      <w:r w:rsidR="00BE160F" w:rsidRPr="00DB20FA">
        <w:rPr>
          <w:rFonts w:ascii="Times New Roman" w:hAnsi="Times New Roman" w:cs="Times New Roman"/>
          <w:sz w:val="28"/>
          <w:szCs w:val="28"/>
        </w:rPr>
        <w:t>основные направления работы ОО, в том числе работу КП. В разделе представлены особенности раннего и дошкольного возраста, статьи по направлениям, консультации</w:t>
      </w:r>
      <w:r w:rsidRPr="00DB20FA">
        <w:rPr>
          <w:rFonts w:ascii="Times New Roman" w:hAnsi="Times New Roman" w:cs="Times New Roman"/>
          <w:sz w:val="28"/>
          <w:szCs w:val="28"/>
        </w:rPr>
        <w:t xml:space="preserve">. </w:t>
      </w:r>
      <w:r w:rsidR="00BE160F" w:rsidRPr="00DB20FA">
        <w:rPr>
          <w:rFonts w:ascii="Times New Roman" w:hAnsi="Times New Roman" w:cs="Times New Roman"/>
          <w:sz w:val="28"/>
          <w:szCs w:val="28"/>
        </w:rPr>
        <w:t>Есть возможность пройти анкетирование и оставить отзыв.</w:t>
      </w:r>
    </w:p>
    <w:p w:rsidR="00BE160F" w:rsidRPr="00DB20FA" w:rsidRDefault="00BE160F" w:rsidP="00BE160F">
      <w:pPr>
        <w:spacing w:after="0" w:line="240" w:lineRule="auto"/>
        <w:ind w:firstLine="360"/>
        <w:jc w:val="both"/>
        <w:rPr>
          <w:rFonts w:ascii="Times New Roman" w:hAnsi="Times New Roman" w:cs="Times New Roman"/>
          <w:sz w:val="28"/>
          <w:szCs w:val="28"/>
        </w:rPr>
      </w:pPr>
      <w:r w:rsidRPr="00DB20FA">
        <w:rPr>
          <w:rFonts w:ascii="Times New Roman" w:hAnsi="Times New Roman" w:cs="Times New Roman"/>
          <w:sz w:val="28"/>
          <w:szCs w:val="28"/>
        </w:rPr>
        <w:t>Передача родителям информации посредством буклетов и памяток, консультаций через размещение в приемных групп, на темы:</w:t>
      </w:r>
    </w:p>
    <w:p w:rsidR="00F73439" w:rsidRPr="00CC080B" w:rsidRDefault="00BE160F" w:rsidP="00BE160F">
      <w:pPr>
        <w:spacing w:after="0" w:line="240" w:lineRule="auto"/>
        <w:ind w:firstLine="360"/>
        <w:jc w:val="both"/>
        <w:rPr>
          <w:rFonts w:ascii="Times New Roman" w:hAnsi="Times New Roman" w:cs="Times New Roman"/>
          <w:sz w:val="28"/>
          <w:szCs w:val="28"/>
        </w:rPr>
      </w:pPr>
      <w:r w:rsidRPr="00CC080B">
        <w:rPr>
          <w:rFonts w:ascii="Times New Roman" w:hAnsi="Times New Roman" w:cs="Times New Roman"/>
          <w:sz w:val="28"/>
          <w:szCs w:val="28"/>
        </w:rPr>
        <w:t>В течении года, всег</w:t>
      </w:r>
      <w:r w:rsidR="006A61D4" w:rsidRPr="00CC080B">
        <w:rPr>
          <w:rFonts w:ascii="Times New Roman" w:hAnsi="Times New Roman" w:cs="Times New Roman"/>
          <w:sz w:val="28"/>
          <w:szCs w:val="28"/>
        </w:rPr>
        <w:t xml:space="preserve">о обратились за консультацией </w:t>
      </w:r>
      <w:r w:rsidRPr="00CC080B">
        <w:rPr>
          <w:rFonts w:ascii="Times New Roman" w:hAnsi="Times New Roman" w:cs="Times New Roman"/>
          <w:sz w:val="28"/>
          <w:szCs w:val="28"/>
        </w:rPr>
        <w:t xml:space="preserve"> </w:t>
      </w:r>
      <w:r w:rsidR="001C1DF2" w:rsidRPr="00CC080B">
        <w:rPr>
          <w:rFonts w:ascii="Times New Roman" w:hAnsi="Times New Roman" w:cs="Times New Roman"/>
          <w:sz w:val="28"/>
          <w:szCs w:val="28"/>
        </w:rPr>
        <w:t>18</w:t>
      </w:r>
      <w:r w:rsidR="00452D9D" w:rsidRPr="00CC080B">
        <w:rPr>
          <w:rFonts w:ascii="Times New Roman" w:hAnsi="Times New Roman" w:cs="Times New Roman"/>
          <w:sz w:val="28"/>
          <w:szCs w:val="28"/>
        </w:rPr>
        <w:t xml:space="preserve"> </w:t>
      </w:r>
      <w:r w:rsidRPr="00CC080B">
        <w:rPr>
          <w:rFonts w:ascii="Times New Roman" w:hAnsi="Times New Roman" w:cs="Times New Roman"/>
          <w:sz w:val="28"/>
          <w:szCs w:val="28"/>
        </w:rPr>
        <w:t xml:space="preserve">родителей, по теме </w:t>
      </w:r>
      <w:r w:rsidR="00452D9D" w:rsidRPr="00CC080B">
        <w:rPr>
          <w:rFonts w:ascii="Times New Roman" w:hAnsi="Times New Roman" w:cs="Times New Roman"/>
          <w:sz w:val="28"/>
          <w:szCs w:val="28"/>
        </w:rPr>
        <w:t>диагностич</w:t>
      </w:r>
      <w:r w:rsidR="001C1DF2" w:rsidRPr="00CC080B">
        <w:rPr>
          <w:rFonts w:ascii="Times New Roman" w:hAnsi="Times New Roman" w:cs="Times New Roman"/>
          <w:sz w:val="28"/>
          <w:szCs w:val="28"/>
        </w:rPr>
        <w:t>еское направление, с целью организации коррекционной работы - 18 человек.</w:t>
      </w:r>
    </w:p>
    <w:p w:rsidR="00BE160F" w:rsidRPr="00DB20FA" w:rsidRDefault="00BE160F" w:rsidP="00BE160F">
      <w:pPr>
        <w:spacing w:after="0" w:line="240" w:lineRule="auto"/>
        <w:jc w:val="both"/>
        <w:rPr>
          <w:rFonts w:ascii="Times New Roman" w:hAnsi="Times New Roman" w:cs="Times New Roman"/>
          <w:b/>
          <w:sz w:val="28"/>
          <w:szCs w:val="28"/>
        </w:rPr>
      </w:pPr>
    </w:p>
    <w:p w:rsidR="00ED792F" w:rsidRPr="00DB20FA" w:rsidRDefault="00ED792F" w:rsidP="00ED792F">
      <w:pPr>
        <w:pStyle w:val="a3"/>
        <w:numPr>
          <w:ilvl w:val="0"/>
          <w:numId w:val="33"/>
        </w:numPr>
        <w:spacing w:after="0" w:line="240" w:lineRule="auto"/>
        <w:jc w:val="both"/>
        <w:rPr>
          <w:rFonts w:ascii="Times New Roman" w:hAnsi="Times New Roman" w:cs="Times New Roman"/>
          <w:b/>
          <w:sz w:val="28"/>
          <w:szCs w:val="28"/>
        </w:rPr>
      </w:pPr>
      <w:r w:rsidRPr="00DB20FA">
        <w:rPr>
          <w:rFonts w:ascii="Times New Roman" w:hAnsi="Times New Roman" w:cs="Times New Roman"/>
          <w:b/>
          <w:sz w:val="28"/>
          <w:szCs w:val="28"/>
        </w:rPr>
        <w:t xml:space="preserve">Обеспечение здоровья, безопасности и качества услуг по присмотру и уходу </w:t>
      </w:r>
    </w:p>
    <w:p w:rsidR="00ED792F" w:rsidRPr="00DB20FA" w:rsidRDefault="00ED792F" w:rsidP="00ED792F">
      <w:pPr>
        <w:pStyle w:val="a3"/>
        <w:spacing w:after="0" w:line="240" w:lineRule="auto"/>
        <w:ind w:left="0" w:firstLine="720"/>
        <w:jc w:val="both"/>
        <w:rPr>
          <w:rFonts w:ascii="Times New Roman" w:hAnsi="Times New Roman" w:cs="Times New Roman"/>
          <w:b/>
          <w:sz w:val="28"/>
          <w:szCs w:val="28"/>
        </w:rPr>
      </w:pPr>
    </w:p>
    <w:p w:rsidR="00ED792F" w:rsidRPr="00DB20FA" w:rsidRDefault="00ED792F" w:rsidP="00ED792F">
      <w:pPr>
        <w:pStyle w:val="a3"/>
        <w:spacing w:after="0" w:line="240" w:lineRule="auto"/>
        <w:ind w:left="0" w:firstLine="720"/>
        <w:jc w:val="both"/>
        <w:rPr>
          <w:rFonts w:ascii="Times New Roman" w:hAnsi="Times New Roman" w:cs="Times New Roman"/>
          <w:sz w:val="28"/>
          <w:szCs w:val="28"/>
        </w:rPr>
      </w:pPr>
      <w:r w:rsidRPr="00DB20FA">
        <w:rPr>
          <w:rFonts w:ascii="Times New Roman" w:hAnsi="Times New Roman" w:cs="Times New Roman"/>
          <w:sz w:val="28"/>
          <w:szCs w:val="28"/>
        </w:rPr>
        <w:t>С целью обеспечения здоровья и безопасности, на уровне ДОО разработаны и утверждены локальные акты:</w:t>
      </w:r>
    </w:p>
    <w:p w:rsidR="004F35E0" w:rsidRPr="00DB20FA" w:rsidRDefault="004F35E0" w:rsidP="00ED792F">
      <w:pPr>
        <w:pStyle w:val="a3"/>
        <w:spacing w:after="0" w:line="240" w:lineRule="auto"/>
        <w:ind w:left="0" w:firstLine="720"/>
        <w:jc w:val="both"/>
        <w:rPr>
          <w:rFonts w:ascii="Times New Roman" w:hAnsi="Times New Roman" w:cs="Times New Roman"/>
          <w:sz w:val="28"/>
          <w:szCs w:val="28"/>
        </w:rPr>
      </w:pPr>
      <w:r w:rsidRPr="00DB20FA">
        <w:rPr>
          <w:rFonts w:ascii="Times New Roman" w:hAnsi="Times New Roman" w:cs="Times New Roman"/>
          <w:sz w:val="28"/>
          <w:szCs w:val="28"/>
        </w:rPr>
        <w:t>Проект «Детский сад – территория здоровья»</w:t>
      </w:r>
    </w:p>
    <w:p w:rsidR="00ED792F" w:rsidRPr="00DB20FA" w:rsidRDefault="00ED792F" w:rsidP="00ED792F">
      <w:pPr>
        <w:pStyle w:val="a3"/>
        <w:spacing w:after="0" w:line="240" w:lineRule="auto"/>
        <w:ind w:left="0" w:firstLine="720"/>
        <w:jc w:val="both"/>
        <w:rPr>
          <w:rFonts w:ascii="Times New Roman" w:hAnsi="Times New Roman" w:cs="Times New Roman"/>
          <w:sz w:val="28"/>
          <w:szCs w:val="28"/>
        </w:rPr>
      </w:pPr>
      <w:r w:rsidRPr="00DB20FA">
        <w:rPr>
          <w:rFonts w:ascii="Times New Roman" w:hAnsi="Times New Roman" w:cs="Times New Roman"/>
          <w:sz w:val="28"/>
          <w:szCs w:val="28"/>
        </w:rPr>
        <w:t>Программа по здоровьесбережению</w:t>
      </w:r>
      <w:r w:rsidR="00AC293F" w:rsidRPr="00DB20FA">
        <w:rPr>
          <w:rFonts w:ascii="Times New Roman" w:hAnsi="Times New Roman" w:cs="Times New Roman"/>
          <w:sz w:val="28"/>
          <w:szCs w:val="28"/>
        </w:rPr>
        <w:t xml:space="preserve"> «По ступенькам к здоровью»</w:t>
      </w:r>
    </w:p>
    <w:p w:rsidR="00ED792F" w:rsidRPr="00DB20FA" w:rsidRDefault="00ED792F" w:rsidP="00ED792F">
      <w:pPr>
        <w:pStyle w:val="a3"/>
        <w:spacing w:after="0" w:line="240" w:lineRule="auto"/>
        <w:ind w:left="0" w:firstLine="720"/>
        <w:jc w:val="both"/>
        <w:rPr>
          <w:rFonts w:ascii="Times New Roman" w:hAnsi="Times New Roman" w:cs="Times New Roman"/>
          <w:sz w:val="28"/>
          <w:szCs w:val="28"/>
        </w:rPr>
      </w:pPr>
      <w:r w:rsidRPr="00DB20FA">
        <w:rPr>
          <w:rFonts w:ascii="Times New Roman" w:hAnsi="Times New Roman" w:cs="Times New Roman"/>
          <w:sz w:val="28"/>
          <w:szCs w:val="28"/>
        </w:rPr>
        <w:lastRenderedPageBreak/>
        <w:t>Положения: об организации работы по пожарной безопасности, по технике безопасности</w:t>
      </w:r>
      <w:r w:rsidR="00AC293F" w:rsidRPr="00DB20FA">
        <w:rPr>
          <w:rFonts w:ascii="Times New Roman" w:hAnsi="Times New Roman" w:cs="Times New Roman"/>
          <w:sz w:val="28"/>
          <w:szCs w:val="28"/>
        </w:rPr>
        <w:t xml:space="preserve"> для сотрудников и для детей</w:t>
      </w:r>
      <w:r w:rsidRPr="00DB20FA">
        <w:rPr>
          <w:rFonts w:ascii="Times New Roman" w:hAnsi="Times New Roman" w:cs="Times New Roman"/>
          <w:sz w:val="28"/>
          <w:szCs w:val="28"/>
        </w:rPr>
        <w:t xml:space="preserve">, об организации питания, об антитеррористической безопасности, </w:t>
      </w:r>
      <w:r w:rsidR="00AC293F" w:rsidRPr="00DB20FA">
        <w:rPr>
          <w:rFonts w:ascii="Times New Roman" w:hAnsi="Times New Roman" w:cs="Times New Roman"/>
          <w:sz w:val="28"/>
          <w:szCs w:val="28"/>
        </w:rPr>
        <w:t>о контрольно-пропускном режиме</w:t>
      </w:r>
    </w:p>
    <w:p w:rsidR="00AC293F" w:rsidRPr="00DB20FA" w:rsidRDefault="00AC293F" w:rsidP="00ED792F">
      <w:pPr>
        <w:pStyle w:val="a3"/>
        <w:spacing w:after="0" w:line="240" w:lineRule="auto"/>
        <w:ind w:left="0" w:firstLine="720"/>
        <w:jc w:val="both"/>
        <w:rPr>
          <w:rFonts w:ascii="Times New Roman" w:hAnsi="Times New Roman" w:cs="Times New Roman"/>
          <w:sz w:val="28"/>
          <w:szCs w:val="28"/>
        </w:rPr>
      </w:pPr>
      <w:r w:rsidRPr="00DB20FA">
        <w:rPr>
          <w:rFonts w:ascii="Times New Roman" w:hAnsi="Times New Roman" w:cs="Times New Roman"/>
          <w:sz w:val="28"/>
          <w:szCs w:val="28"/>
        </w:rPr>
        <w:t>Программа производственного контроля</w:t>
      </w:r>
    </w:p>
    <w:p w:rsidR="00AC293F" w:rsidRPr="00DB20FA" w:rsidRDefault="00AC293F" w:rsidP="00ED792F">
      <w:pPr>
        <w:pStyle w:val="a3"/>
        <w:spacing w:after="0" w:line="240" w:lineRule="auto"/>
        <w:ind w:left="0" w:firstLine="720"/>
        <w:jc w:val="both"/>
        <w:rPr>
          <w:rFonts w:ascii="Times New Roman" w:hAnsi="Times New Roman" w:cs="Times New Roman"/>
          <w:sz w:val="28"/>
          <w:szCs w:val="28"/>
        </w:rPr>
      </w:pPr>
      <w:r w:rsidRPr="00DB20FA">
        <w:rPr>
          <w:rFonts w:ascii="Times New Roman" w:hAnsi="Times New Roman" w:cs="Times New Roman"/>
          <w:sz w:val="28"/>
          <w:szCs w:val="28"/>
        </w:rPr>
        <w:t>С детьми регулярно проводят инструктаж о поведении на прогулке, о правилах поведения на экскурсии, о правилах поведения при передвижении по детскому саду.</w:t>
      </w:r>
    </w:p>
    <w:p w:rsidR="00AC293F" w:rsidRPr="00DB20FA" w:rsidRDefault="00AC293F" w:rsidP="00ED792F">
      <w:pPr>
        <w:pStyle w:val="a3"/>
        <w:spacing w:after="0" w:line="240" w:lineRule="auto"/>
        <w:ind w:left="0" w:firstLine="720"/>
        <w:jc w:val="both"/>
        <w:rPr>
          <w:rFonts w:ascii="Times New Roman" w:hAnsi="Times New Roman" w:cs="Times New Roman"/>
          <w:sz w:val="28"/>
          <w:szCs w:val="28"/>
        </w:rPr>
      </w:pPr>
      <w:r w:rsidRPr="00DB20FA">
        <w:rPr>
          <w:rFonts w:ascii="Times New Roman" w:hAnsi="Times New Roman" w:cs="Times New Roman"/>
          <w:sz w:val="28"/>
          <w:szCs w:val="28"/>
        </w:rPr>
        <w:t>В рамках реализации программы по здоровьесбережению, реализуется ряд здоровьсберегающих технологий, проводятся дни и недели здоровья, занятия и проекты по формированию основ здорового образа жизни, с привлечением родителей.</w:t>
      </w:r>
    </w:p>
    <w:p w:rsidR="008C6833" w:rsidRPr="00DB20FA" w:rsidRDefault="008C6833" w:rsidP="00ED792F">
      <w:pPr>
        <w:pStyle w:val="a3"/>
        <w:spacing w:after="0" w:line="240" w:lineRule="auto"/>
        <w:ind w:left="0" w:firstLine="720"/>
        <w:jc w:val="both"/>
        <w:rPr>
          <w:rFonts w:ascii="Times New Roman" w:hAnsi="Times New Roman" w:cs="Times New Roman"/>
          <w:sz w:val="28"/>
          <w:szCs w:val="28"/>
        </w:rPr>
      </w:pPr>
    </w:p>
    <w:p w:rsidR="009B4297" w:rsidRPr="00DB20FA" w:rsidRDefault="0038260F" w:rsidP="0038260F">
      <w:pPr>
        <w:pStyle w:val="a3"/>
        <w:numPr>
          <w:ilvl w:val="0"/>
          <w:numId w:val="33"/>
        </w:numPr>
        <w:spacing w:after="0" w:line="240" w:lineRule="auto"/>
        <w:jc w:val="both"/>
        <w:rPr>
          <w:rFonts w:ascii="Times New Roman" w:hAnsi="Times New Roman" w:cs="Times New Roman"/>
          <w:b/>
          <w:sz w:val="28"/>
          <w:szCs w:val="28"/>
        </w:rPr>
      </w:pPr>
      <w:r w:rsidRPr="00DB20FA">
        <w:rPr>
          <w:rFonts w:ascii="Times New Roman" w:hAnsi="Times New Roman" w:cs="Times New Roman"/>
          <w:b/>
          <w:sz w:val="28"/>
          <w:szCs w:val="28"/>
        </w:rPr>
        <w:t>Управление в ДОО</w:t>
      </w:r>
    </w:p>
    <w:p w:rsidR="00AA4800" w:rsidRPr="00DB20FA" w:rsidRDefault="00AA4800" w:rsidP="001F73BF">
      <w:pPr>
        <w:spacing w:after="0" w:line="240" w:lineRule="atLeast"/>
        <w:jc w:val="both"/>
        <w:rPr>
          <w:rFonts w:ascii="Times New Roman" w:hAnsi="Times New Roman" w:cs="Times New Roman"/>
          <w:sz w:val="28"/>
          <w:szCs w:val="28"/>
        </w:rPr>
      </w:pPr>
      <w:r w:rsidRPr="00DB20FA">
        <w:rPr>
          <w:rFonts w:ascii="Times New Roman" w:hAnsi="Times New Roman" w:cs="Times New Roman"/>
          <w:sz w:val="28"/>
          <w:szCs w:val="28"/>
        </w:rPr>
        <w:tab/>
        <w:t>Ежегодно, в соответствии с положением о ВСОКО, на основании приказа «Об организации мониторинга в рамках внутренней системы оценки качества образования», в детском саду организуется мониторинг качества образования. Мероприятия по реализации целей и задач ВСОКО плани</w:t>
      </w:r>
      <w:r w:rsidR="00C15BDD" w:rsidRPr="00DB20FA">
        <w:rPr>
          <w:rFonts w:ascii="Times New Roman" w:hAnsi="Times New Roman" w:cs="Times New Roman"/>
          <w:sz w:val="28"/>
          <w:szCs w:val="28"/>
        </w:rPr>
        <w:t>руются и осуществляются</w:t>
      </w:r>
      <w:r w:rsidRPr="00DB20FA">
        <w:rPr>
          <w:rFonts w:ascii="Times New Roman" w:hAnsi="Times New Roman" w:cs="Times New Roman"/>
          <w:sz w:val="28"/>
          <w:szCs w:val="28"/>
        </w:rPr>
        <w:t xml:space="preserve"> на основе проблемного анализа образовательной деятельности образовательной организации. В качестве источников данных для оценки качества образования использовались:</w:t>
      </w:r>
    </w:p>
    <w:p w:rsidR="00AA4800" w:rsidRPr="00DB20FA" w:rsidRDefault="00AA4800" w:rsidP="001F73BF">
      <w:pPr>
        <w:numPr>
          <w:ilvl w:val="0"/>
          <w:numId w:val="31"/>
        </w:numPr>
        <w:spacing w:after="0" w:line="240" w:lineRule="atLeast"/>
        <w:jc w:val="both"/>
        <w:rPr>
          <w:rFonts w:ascii="Times New Roman" w:hAnsi="Times New Roman" w:cs="Times New Roman"/>
          <w:sz w:val="28"/>
          <w:szCs w:val="28"/>
        </w:rPr>
      </w:pPr>
      <w:r w:rsidRPr="00DB20FA">
        <w:rPr>
          <w:rFonts w:ascii="Times New Roman" w:hAnsi="Times New Roman" w:cs="Times New Roman"/>
          <w:sz w:val="28"/>
          <w:szCs w:val="28"/>
        </w:rPr>
        <w:t>образовательная статистика;</w:t>
      </w:r>
    </w:p>
    <w:p w:rsidR="00AA4800" w:rsidRPr="00DB20FA" w:rsidRDefault="00AA4800" w:rsidP="001F73BF">
      <w:pPr>
        <w:numPr>
          <w:ilvl w:val="0"/>
          <w:numId w:val="31"/>
        </w:numPr>
        <w:spacing w:after="0" w:line="240" w:lineRule="atLeast"/>
        <w:jc w:val="both"/>
        <w:rPr>
          <w:rFonts w:ascii="Times New Roman" w:hAnsi="Times New Roman" w:cs="Times New Roman"/>
          <w:sz w:val="28"/>
          <w:szCs w:val="28"/>
        </w:rPr>
      </w:pPr>
      <w:r w:rsidRPr="00DB20FA">
        <w:rPr>
          <w:rFonts w:ascii="Times New Roman" w:hAnsi="Times New Roman" w:cs="Times New Roman"/>
          <w:sz w:val="28"/>
          <w:szCs w:val="28"/>
        </w:rPr>
        <w:t>мониторинговые исследования;</w:t>
      </w:r>
    </w:p>
    <w:p w:rsidR="00AA4800" w:rsidRPr="00DB20FA" w:rsidRDefault="00AA4800" w:rsidP="001F73BF">
      <w:pPr>
        <w:numPr>
          <w:ilvl w:val="0"/>
          <w:numId w:val="31"/>
        </w:numPr>
        <w:spacing w:after="0" w:line="240" w:lineRule="atLeast"/>
        <w:jc w:val="both"/>
        <w:rPr>
          <w:rFonts w:ascii="Times New Roman" w:hAnsi="Times New Roman" w:cs="Times New Roman"/>
          <w:sz w:val="28"/>
          <w:szCs w:val="28"/>
        </w:rPr>
      </w:pPr>
      <w:r w:rsidRPr="00DB20FA">
        <w:rPr>
          <w:rFonts w:ascii="Times New Roman" w:hAnsi="Times New Roman" w:cs="Times New Roman"/>
          <w:sz w:val="28"/>
          <w:szCs w:val="28"/>
        </w:rPr>
        <w:t>социологические опросы;</w:t>
      </w:r>
    </w:p>
    <w:p w:rsidR="00AA4800" w:rsidRPr="00DB20FA" w:rsidRDefault="00AA4800" w:rsidP="001F73BF">
      <w:pPr>
        <w:numPr>
          <w:ilvl w:val="0"/>
          <w:numId w:val="31"/>
        </w:numPr>
        <w:spacing w:after="0" w:line="240" w:lineRule="atLeast"/>
        <w:jc w:val="both"/>
        <w:rPr>
          <w:rFonts w:ascii="Times New Roman" w:hAnsi="Times New Roman" w:cs="Times New Roman"/>
          <w:sz w:val="28"/>
          <w:szCs w:val="28"/>
        </w:rPr>
      </w:pPr>
      <w:r w:rsidRPr="00DB20FA">
        <w:rPr>
          <w:rFonts w:ascii="Times New Roman" w:hAnsi="Times New Roman" w:cs="Times New Roman"/>
          <w:sz w:val="28"/>
          <w:szCs w:val="28"/>
        </w:rPr>
        <w:t>отчеты работников детского сада;</w:t>
      </w:r>
    </w:p>
    <w:p w:rsidR="00AA4800" w:rsidRPr="00DB20FA" w:rsidRDefault="00C15BDD" w:rsidP="001F73BF">
      <w:pPr>
        <w:numPr>
          <w:ilvl w:val="0"/>
          <w:numId w:val="31"/>
        </w:numPr>
        <w:spacing w:after="0" w:line="240" w:lineRule="atLeast"/>
        <w:ind w:right="187"/>
        <w:jc w:val="both"/>
        <w:rPr>
          <w:rFonts w:ascii="Times New Roman" w:hAnsi="Times New Roman" w:cs="Times New Roman"/>
          <w:sz w:val="28"/>
          <w:szCs w:val="28"/>
        </w:rPr>
      </w:pPr>
      <w:r w:rsidRPr="00DB20FA">
        <w:rPr>
          <w:rFonts w:ascii="Times New Roman" w:hAnsi="Times New Roman" w:cs="Times New Roman"/>
          <w:sz w:val="28"/>
          <w:szCs w:val="28"/>
        </w:rPr>
        <w:t>карты наблюдения посещения</w:t>
      </w:r>
      <w:r w:rsidR="00AA4800" w:rsidRPr="00DB20FA">
        <w:rPr>
          <w:rFonts w:ascii="Times New Roman" w:hAnsi="Times New Roman" w:cs="Times New Roman"/>
          <w:sz w:val="28"/>
          <w:szCs w:val="28"/>
        </w:rPr>
        <w:t xml:space="preserve"> мероприятий, организуемых педагогами образовательной организации;</w:t>
      </w:r>
    </w:p>
    <w:p w:rsidR="00AA4800" w:rsidRPr="00DB20FA" w:rsidRDefault="00AA4800" w:rsidP="001F73BF">
      <w:pPr>
        <w:numPr>
          <w:ilvl w:val="0"/>
          <w:numId w:val="31"/>
        </w:numPr>
        <w:spacing w:after="0" w:line="240" w:lineRule="atLeast"/>
        <w:ind w:right="187"/>
        <w:jc w:val="both"/>
        <w:rPr>
          <w:rFonts w:ascii="Times New Roman" w:hAnsi="Times New Roman" w:cs="Times New Roman"/>
          <w:sz w:val="28"/>
          <w:szCs w:val="28"/>
        </w:rPr>
      </w:pPr>
      <w:r w:rsidRPr="00DB20FA">
        <w:rPr>
          <w:rFonts w:ascii="Times New Roman" w:hAnsi="Times New Roman" w:cs="Times New Roman"/>
          <w:sz w:val="28"/>
          <w:szCs w:val="28"/>
        </w:rPr>
        <w:t>отчет о результатах самообследования образовательной организации.</w:t>
      </w:r>
    </w:p>
    <w:p w:rsidR="00AA4800" w:rsidRPr="00DB20FA" w:rsidRDefault="00696E2C" w:rsidP="001F73BF">
      <w:pPr>
        <w:spacing w:after="0" w:line="240" w:lineRule="atLeast"/>
        <w:jc w:val="both"/>
        <w:rPr>
          <w:rFonts w:ascii="Times New Roman" w:hAnsi="Times New Roman" w:cs="Times New Roman"/>
          <w:sz w:val="28"/>
          <w:szCs w:val="28"/>
        </w:rPr>
      </w:pPr>
      <w:r w:rsidRPr="00DB20FA">
        <w:rPr>
          <w:rFonts w:ascii="Times New Roman" w:hAnsi="Times New Roman" w:cs="Times New Roman"/>
          <w:sz w:val="28"/>
          <w:szCs w:val="28"/>
        </w:rPr>
        <w:tab/>
      </w:r>
      <w:r w:rsidR="00AA4800" w:rsidRPr="00DB20FA">
        <w:rPr>
          <w:rFonts w:ascii="Times New Roman" w:hAnsi="Times New Roman" w:cs="Times New Roman"/>
          <w:sz w:val="28"/>
          <w:szCs w:val="28"/>
        </w:rPr>
        <w:t>Напр</w:t>
      </w:r>
      <w:r w:rsidR="00C15BDD" w:rsidRPr="00DB20FA">
        <w:rPr>
          <w:rFonts w:ascii="Times New Roman" w:hAnsi="Times New Roman" w:cs="Times New Roman"/>
          <w:sz w:val="28"/>
          <w:szCs w:val="28"/>
        </w:rPr>
        <w:t>авления мониторинга определяются</w:t>
      </w:r>
      <w:r w:rsidR="00AA4800" w:rsidRPr="00DB20FA">
        <w:rPr>
          <w:rFonts w:ascii="Times New Roman" w:hAnsi="Times New Roman" w:cs="Times New Roman"/>
          <w:sz w:val="28"/>
          <w:szCs w:val="28"/>
        </w:rPr>
        <w:t>, исходя из оцениваемого аспекта качества образования по результатам работы образовательной организации за предыдущий учебный год, в соответствии с проблемами и задачами на текущий год.</w:t>
      </w:r>
    </w:p>
    <w:p w:rsidR="00696E2C" w:rsidRPr="00CC080B" w:rsidRDefault="00696E2C" w:rsidP="00696E2C">
      <w:pPr>
        <w:spacing w:after="0" w:line="240" w:lineRule="atLeast"/>
        <w:jc w:val="both"/>
        <w:rPr>
          <w:rFonts w:ascii="Times New Roman" w:hAnsi="Times New Roman" w:cs="Times New Roman"/>
          <w:sz w:val="28"/>
          <w:szCs w:val="28"/>
        </w:rPr>
      </w:pPr>
      <w:r w:rsidRPr="00DB20FA">
        <w:rPr>
          <w:rFonts w:ascii="Times New Roman" w:hAnsi="Times New Roman" w:cs="Times New Roman"/>
          <w:sz w:val="28"/>
          <w:szCs w:val="28"/>
        </w:rPr>
        <w:tab/>
        <w:t xml:space="preserve">На основании  результатов муниципального мониторинга качества дошкольного образования Ирбейского района, адресных рекомендаций Управления образования администрации Ирбейского района, анализа работы </w:t>
      </w:r>
      <w:r w:rsidR="004F35E0" w:rsidRPr="00CC080B">
        <w:rPr>
          <w:rFonts w:ascii="Times New Roman" w:hAnsi="Times New Roman" w:cs="Times New Roman"/>
          <w:sz w:val="28"/>
          <w:szCs w:val="28"/>
        </w:rPr>
        <w:t>за 2021-2022у.г., результатов ВСОКО за 2021-2022</w:t>
      </w:r>
      <w:r w:rsidRPr="00CC080B">
        <w:rPr>
          <w:rFonts w:ascii="Times New Roman" w:hAnsi="Times New Roman" w:cs="Times New Roman"/>
          <w:sz w:val="28"/>
          <w:szCs w:val="28"/>
        </w:rPr>
        <w:t>у.г., был разработан  план мероприятий по повышению показателей качества образования в МДОБУ Ирбейский д/с № 4, включая структурное подразделение МДОБУ Ирбейский д/с № 4 – Ирбейский д/с «Золотой ключик», филиалы МДОБУ Ирбейский д/с № 4 – Маловский д/с, Чухломинский д/с, Стрелковский д/с  на 2021-2022у.г. (далее по тексту План).</w:t>
      </w:r>
    </w:p>
    <w:p w:rsidR="004F35E0" w:rsidRPr="00CC080B" w:rsidRDefault="00696E2C" w:rsidP="00696E2C">
      <w:pPr>
        <w:spacing w:after="0" w:line="240" w:lineRule="atLeast"/>
        <w:jc w:val="both"/>
        <w:rPr>
          <w:rFonts w:ascii="Times New Roman" w:hAnsi="Times New Roman" w:cs="Times New Roman"/>
          <w:sz w:val="28"/>
          <w:szCs w:val="28"/>
        </w:rPr>
      </w:pPr>
      <w:r w:rsidRPr="00CC080B">
        <w:rPr>
          <w:rFonts w:ascii="Times New Roman" w:hAnsi="Times New Roman" w:cs="Times New Roman"/>
          <w:sz w:val="28"/>
          <w:szCs w:val="28"/>
        </w:rPr>
        <w:tab/>
        <w:t xml:space="preserve">В соответствии с Планом, в течении учебного года, были реализованы </w:t>
      </w:r>
      <w:r w:rsidR="004F35E0" w:rsidRPr="00CC080B">
        <w:rPr>
          <w:rFonts w:ascii="Times New Roman" w:hAnsi="Times New Roman" w:cs="Times New Roman"/>
          <w:sz w:val="28"/>
          <w:szCs w:val="28"/>
        </w:rPr>
        <w:t xml:space="preserve">все </w:t>
      </w:r>
      <w:r w:rsidRPr="00CC080B">
        <w:rPr>
          <w:rFonts w:ascii="Times New Roman" w:hAnsi="Times New Roman" w:cs="Times New Roman"/>
          <w:sz w:val="28"/>
          <w:szCs w:val="28"/>
        </w:rPr>
        <w:t>мероприятия</w:t>
      </w:r>
      <w:r w:rsidR="004F35E0" w:rsidRPr="00CC080B">
        <w:rPr>
          <w:rFonts w:ascii="Times New Roman" w:hAnsi="Times New Roman" w:cs="Times New Roman"/>
          <w:sz w:val="28"/>
          <w:szCs w:val="28"/>
        </w:rPr>
        <w:t xml:space="preserve"> плана.</w:t>
      </w:r>
    </w:p>
    <w:p w:rsidR="00DB20FA" w:rsidRPr="00DB20FA" w:rsidRDefault="009F0A38" w:rsidP="00883197">
      <w:pPr>
        <w:spacing w:after="0" w:line="240" w:lineRule="auto"/>
        <w:jc w:val="both"/>
        <w:rPr>
          <w:rFonts w:ascii="Times New Roman" w:hAnsi="Times New Roman" w:cs="Times New Roman"/>
          <w:sz w:val="28"/>
          <w:szCs w:val="28"/>
        </w:rPr>
      </w:pPr>
      <w:r w:rsidRPr="00CC080B">
        <w:rPr>
          <w:rFonts w:ascii="Times New Roman" w:hAnsi="Times New Roman" w:cs="Times New Roman"/>
          <w:sz w:val="28"/>
          <w:szCs w:val="28"/>
        </w:rPr>
        <w:t xml:space="preserve">На основании приказа о проведении мониторинга качества образования  № 18  от  15.05.2023г., в соответствии с положением о ВСОКО, в период с </w:t>
      </w:r>
      <w:r w:rsidRPr="00CC080B">
        <w:rPr>
          <w:rFonts w:ascii="Times New Roman" w:hAnsi="Times New Roman" w:cs="Times New Roman"/>
          <w:sz w:val="28"/>
          <w:szCs w:val="28"/>
        </w:rPr>
        <w:lastRenderedPageBreak/>
        <w:t>15.05.2023 по 25.05.2023г. экспертной</w:t>
      </w:r>
      <w:r w:rsidRPr="00DB20FA">
        <w:rPr>
          <w:rFonts w:ascii="Times New Roman" w:hAnsi="Times New Roman" w:cs="Times New Roman"/>
          <w:sz w:val="28"/>
          <w:szCs w:val="28"/>
        </w:rPr>
        <w:t xml:space="preserve"> группой, был организован мониторинг качества образования. По результатам, подготовлен аналитический отчет, и определены цель и задачи на 2023-2024 учебный год</w:t>
      </w:r>
      <w:r w:rsidR="00DB20FA" w:rsidRPr="00DB20FA">
        <w:rPr>
          <w:rFonts w:ascii="Times New Roman" w:hAnsi="Times New Roman" w:cs="Times New Roman"/>
          <w:sz w:val="28"/>
          <w:szCs w:val="28"/>
        </w:rPr>
        <w:t>:</w:t>
      </w:r>
    </w:p>
    <w:p w:rsidR="00DB20FA" w:rsidRPr="00DB20FA" w:rsidRDefault="00DB20FA" w:rsidP="00883197">
      <w:pPr>
        <w:spacing w:after="0" w:line="240" w:lineRule="auto"/>
        <w:jc w:val="both"/>
        <w:rPr>
          <w:rFonts w:ascii="Times New Roman" w:hAnsi="Times New Roman" w:cs="Times New Roman"/>
          <w:sz w:val="28"/>
          <w:szCs w:val="28"/>
        </w:rPr>
      </w:pPr>
      <w:r w:rsidRPr="00DB20FA">
        <w:rPr>
          <w:rFonts w:ascii="Times New Roman" w:hAnsi="Times New Roman" w:cs="Times New Roman"/>
          <w:sz w:val="28"/>
          <w:szCs w:val="28"/>
        </w:rPr>
        <w:t>Совершенствование механизмов управления качеством, в части повышения качества образовательных программ,</w:t>
      </w:r>
      <w:r w:rsidRPr="00DB20FA">
        <w:rPr>
          <w:rFonts w:ascii="Times New Roman" w:hAnsi="Times New Roman" w:cs="Times New Roman"/>
          <w:spacing w:val="1"/>
          <w:sz w:val="28"/>
          <w:szCs w:val="28"/>
        </w:rPr>
        <w:t xml:space="preserve"> </w:t>
      </w:r>
      <w:r w:rsidRPr="00DB20FA">
        <w:rPr>
          <w:rFonts w:ascii="Times New Roman" w:hAnsi="Times New Roman" w:cs="Times New Roman"/>
          <w:sz w:val="28"/>
          <w:szCs w:val="28"/>
        </w:rPr>
        <w:t>содержания образовательной деятельности, образовательных условий, реализации адаптированных образовательных программ, взаимодействия с</w:t>
      </w:r>
      <w:r w:rsidRPr="00DB20FA">
        <w:rPr>
          <w:rFonts w:ascii="Times New Roman" w:hAnsi="Times New Roman" w:cs="Times New Roman"/>
          <w:spacing w:val="1"/>
          <w:sz w:val="28"/>
          <w:szCs w:val="28"/>
        </w:rPr>
        <w:t xml:space="preserve"> </w:t>
      </w:r>
      <w:r w:rsidRPr="00DB20FA">
        <w:rPr>
          <w:rFonts w:ascii="Times New Roman" w:hAnsi="Times New Roman" w:cs="Times New Roman"/>
          <w:sz w:val="28"/>
          <w:szCs w:val="28"/>
        </w:rPr>
        <w:t>семьями воспитанников, обеспечения здоровья, безопасности, присмотра и ухода за счет использования объективной и достоверной информации о</w:t>
      </w:r>
      <w:r w:rsidRPr="00DB20FA">
        <w:rPr>
          <w:rFonts w:ascii="Times New Roman" w:hAnsi="Times New Roman" w:cs="Times New Roman"/>
          <w:spacing w:val="1"/>
          <w:sz w:val="28"/>
          <w:szCs w:val="28"/>
        </w:rPr>
        <w:t xml:space="preserve"> </w:t>
      </w:r>
      <w:r w:rsidRPr="00DB20FA">
        <w:rPr>
          <w:rFonts w:ascii="Times New Roman" w:hAnsi="Times New Roman" w:cs="Times New Roman"/>
          <w:sz w:val="28"/>
          <w:szCs w:val="28"/>
        </w:rPr>
        <w:t>текущем</w:t>
      </w:r>
      <w:r w:rsidRPr="00DB20FA">
        <w:rPr>
          <w:rFonts w:ascii="Times New Roman" w:hAnsi="Times New Roman" w:cs="Times New Roman"/>
          <w:spacing w:val="-1"/>
          <w:sz w:val="28"/>
          <w:szCs w:val="28"/>
        </w:rPr>
        <w:t xml:space="preserve"> </w:t>
      </w:r>
      <w:r w:rsidRPr="00DB20FA">
        <w:rPr>
          <w:rFonts w:ascii="Times New Roman" w:hAnsi="Times New Roman" w:cs="Times New Roman"/>
          <w:sz w:val="28"/>
          <w:szCs w:val="28"/>
        </w:rPr>
        <w:t>состоянии их</w:t>
      </w:r>
      <w:r w:rsidRPr="00DB20FA">
        <w:rPr>
          <w:rFonts w:ascii="Times New Roman" w:hAnsi="Times New Roman" w:cs="Times New Roman"/>
          <w:spacing w:val="-3"/>
          <w:sz w:val="28"/>
          <w:szCs w:val="28"/>
        </w:rPr>
        <w:t xml:space="preserve"> </w:t>
      </w:r>
      <w:r w:rsidRPr="00DB20FA">
        <w:rPr>
          <w:rFonts w:ascii="Times New Roman" w:hAnsi="Times New Roman" w:cs="Times New Roman"/>
          <w:sz w:val="28"/>
          <w:szCs w:val="28"/>
        </w:rPr>
        <w:t>развития.</w:t>
      </w:r>
    </w:p>
    <w:p w:rsidR="00DB20FA" w:rsidRPr="00DB20FA" w:rsidRDefault="00DB20FA" w:rsidP="00883197">
      <w:pPr>
        <w:spacing w:after="0" w:line="240" w:lineRule="auto"/>
        <w:jc w:val="both"/>
        <w:rPr>
          <w:rFonts w:ascii="Times New Roman" w:hAnsi="Times New Roman" w:cs="Times New Roman"/>
          <w:sz w:val="28"/>
          <w:szCs w:val="28"/>
        </w:rPr>
      </w:pPr>
      <w:r w:rsidRPr="00DB20FA">
        <w:rPr>
          <w:rFonts w:ascii="Times New Roman" w:hAnsi="Times New Roman" w:cs="Times New Roman"/>
          <w:sz w:val="28"/>
          <w:szCs w:val="28"/>
        </w:rPr>
        <w:t>Задачи:</w:t>
      </w:r>
    </w:p>
    <w:p w:rsidR="00DB20FA" w:rsidRPr="00DB20FA" w:rsidRDefault="00DB20FA" w:rsidP="00DB20FA">
      <w:pPr>
        <w:pStyle w:val="a3"/>
        <w:numPr>
          <w:ilvl w:val="0"/>
          <w:numId w:val="40"/>
        </w:numPr>
        <w:jc w:val="both"/>
        <w:rPr>
          <w:rFonts w:ascii="Times New Roman" w:eastAsia="Times New Roman" w:hAnsi="Times New Roman" w:cs="Times New Roman"/>
          <w:color w:val="000000"/>
          <w:sz w:val="28"/>
          <w:szCs w:val="28"/>
        </w:rPr>
      </w:pPr>
      <w:r w:rsidRPr="00DB20FA">
        <w:rPr>
          <w:rFonts w:ascii="Times New Roman" w:eastAsia="Times New Roman" w:hAnsi="Times New Roman" w:cs="Times New Roman"/>
          <w:color w:val="000000"/>
          <w:sz w:val="28"/>
          <w:szCs w:val="28"/>
        </w:rPr>
        <w:t>Обеспечить динамику качества основных образовательных программ дошкольного образования за счет комплексного приведения их в соответствие с показателями качества шкал МКДО, ФОП ДО, ФАОП ДО</w:t>
      </w:r>
    </w:p>
    <w:p w:rsidR="00DB20FA" w:rsidRPr="00DB20FA" w:rsidRDefault="00DB20FA" w:rsidP="00DB20FA">
      <w:pPr>
        <w:pStyle w:val="a3"/>
        <w:numPr>
          <w:ilvl w:val="0"/>
          <w:numId w:val="40"/>
        </w:numPr>
        <w:jc w:val="both"/>
        <w:rPr>
          <w:rFonts w:ascii="Times New Roman" w:eastAsia="Times New Roman" w:hAnsi="Times New Roman" w:cs="Times New Roman"/>
          <w:color w:val="000000"/>
          <w:sz w:val="28"/>
          <w:szCs w:val="28"/>
        </w:rPr>
      </w:pPr>
      <w:r w:rsidRPr="00DB20FA">
        <w:rPr>
          <w:rFonts w:ascii="Times New Roman" w:eastAsia="Times New Roman" w:hAnsi="Times New Roman" w:cs="Times New Roman"/>
          <w:color w:val="000000"/>
          <w:sz w:val="28"/>
          <w:szCs w:val="28"/>
        </w:rPr>
        <w:t>Обеспечить динамику качества группы показателей «ОБРАЗОВАТЕЛЬНЫЕ УСЛОВИЯ» посредством участия в реализации муниципальных сетевых проектов</w:t>
      </w:r>
    </w:p>
    <w:p w:rsidR="00DB20FA" w:rsidRPr="00DB20FA" w:rsidRDefault="00DB20FA" w:rsidP="00DB20FA">
      <w:pPr>
        <w:pStyle w:val="a3"/>
        <w:numPr>
          <w:ilvl w:val="0"/>
          <w:numId w:val="40"/>
        </w:numPr>
        <w:jc w:val="both"/>
        <w:rPr>
          <w:rFonts w:ascii="Times New Roman" w:eastAsia="Times New Roman" w:hAnsi="Times New Roman" w:cs="Times New Roman"/>
          <w:color w:val="000000"/>
          <w:sz w:val="28"/>
          <w:szCs w:val="28"/>
        </w:rPr>
      </w:pPr>
      <w:r w:rsidRPr="00DB20FA">
        <w:rPr>
          <w:rFonts w:ascii="Times New Roman" w:eastAsia="Times New Roman" w:hAnsi="Times New Roman" w:cs="Times New Roman"/>
          <w:color w:val="000000"/>
          <w:sz w:val="28"/>
          <w:szCs w:val="28"/>
        </w:rPr>
        <w:t>Выстроить систему работы по техническому творчеству детей дошкольного возраста через участие в реализации федерального инновационного проекта НИИ ДО «Воспитатели России» «ТехноМир: развитие без границ».</w:t>
      </w:r>
    </w:p>
    <w:p w:rsidR="00DB20FA" w:rsidRPr="00DB20FA" w:rsidRDefault="00DB20FA" w:rsidP="00DB20FA">
      <w:pPr>
        <w:pStyle w:val="a3"/>
        <w:numPr>
          <w:ilvl w:val="0"/>
          <w:numId w:val="40"/>
        </w:numPr>
        <w:jc w:val="both"/>
        <w:rPr>
          <w:rFonts w:ascii="Times New Roman" w:eastAsia="Times New Roman" w:hAnsi="Times New Roman" w:cs="Times New Roman"/>
          <w:color w:val="000000"/>
          <w:sz w:val="28"/>
          <w:szCs w:val="28"/>
        </w:rPr>
      </w:pPr>
      <w:r w:rsidRPr="00DB20FA">
        <w:rPr>
          <w:rFonts w:ascii="Times New Roman" w:eastAsia="Times New Roman" w:hAnsi="Times New Roman" w:cs="Times New Roman"/>
          <w:color w:val="000000"/>
          <w:sz w:val="28"/>
          <w:szCs w:val="28"/>
        </w:rPr>
        <w:t>Обеспечить совершенствование профессионально-педагогической компетентности педагогов, в том числе в области сопровождения индивидуального развития детей дошкольного возраста, через участие в методических объединениях, краевом сетевом методическом объединении «Практики создания условий в ДОУ для индивидуализации педагогического процесса».</w:t>
      </w:r>
    </w:p>
    <w:p w:rsidR="00DB20FA" w:rsidRPr="00DB20FA" w:rsidRDefault="00DB20FA" w:rsidP="00DB20FA">
      <w:pPr>
        <w:pStyle w:val="a3"/>
        <w:numPr>
          <w:ilvl w:val="0"/>
          <w:numId w:val="40"/>
        </w:numPr>
        <w:jc w:val="both"/>
        <w:rPr>
          <w:rFonts w:ascii="Times New Roman" w:eastAsia="Times New Roman" w:hAnsi="Times New Roman" w:cs="Times New Roman"/>
          <w:color w:val="000000"/>
          <w:sz w:val="28"/>
          <w:szCs w:val="28"/>
        </w:rPr>
      </w:pPr>
      <w:r w:rsidRPr="00DB20FA">
        <w:rPr>
          <w:rFonts w:ascii="Times New Roman" w:eastAsia="Times New Roman" w:hAnsi="Times New Roman" w:cs="Times New Roman"/>
          <w:color w:val="000000"/>
          <w:sz w:val="28"/>
          <w:szCs w:val="28"/>
          <w:lang w:eastAsia="ru-RU"/>
        </w:rPr>
        <w:t>Включить в план работы на 2023-2024 учебные годы мероприятия по представлению успешных практик, реализуемых в дошкольных образовательных учреждениях;</w:t>
      </w:r>
    </w:p>
    <w:p w:rsidR="00DB20FA" w:rsidRPr="00DB20FA" w:rsidRDefault="00DB20FA" w:rsidP="00DB20FA">
      <w:pPr>
        <w:pStyle w:val="a3"/>
        <w:numPr>
          <w:ilvl w:val="0"/>
          <w:numId w:val="40"/>
        </w:numPr>
        <w:jc w:val="both"/>
        <w:rPr>
          <w:rFonts w:ascii="Times New Roman" w:eastAsia="Times New Roman" w:hAnsi="Times New Roman" w:cs="Times New Roman"/>
          <w:color w:val="000000"/>
          <w:sz w:val="28"/>
          <w:szCs w:val="28"/>
        </w:rPr>
      </w:pPr>
      <w:r w:rsidRPr="00DB20FA">
        <w:rPr>
          <w:rFonts w:ascii="Times New Roman" w:eastAsia="Times New Roman" w:hAnsi="Times New Roman" w:cs="Times New Roman"/>
          <w:color w:val="000000"/>
          <w:sz w:val="28"/>
          <w:szCs w:val="28"/>
        </w:rPr>
        <w:t>Сформировать «профиль эффективных практик в МДОБУ Ирбейский д/с №4</w:t>
      </w:r>
    </w:p>
    <w:p w:rsidR="00DB20FA" w:rsidRPr="00DB20FA" w:rsidRDefault="00DB20FA" w:rsidP="00DB20FA">
      <w:pPr>
        <w:pStyle w:val="a3"/>
        <w:numPr>
          <w:ilvl w:val="0"/>
          <w:numId w:val="40"/>
        </w:numPr>
        <w:jc w:val="both"/>
        <w:rPr>
          <w:rFonts w:ascii="Times New Roman" w:eastAsia="Times New Roman" w:hAnsi="Times New Roman" w:cs="Times New Roman"/>
          <w:color w:val="000000"/>
          <w:sz w:val="28"/>
          <w:szCs w:val="28"/>
        </w:rPr>
      </w:pPr>
      <w:r w:rsidRPr="00DB20FA">
        <w:rPr>
          <w:rFonts w:ascii="Times New Roman" w:eastAsia="Times New Roman" w:hAnsi="Times New Roman" w:cs="Times New Roman"/>
          <w:color w:val="000000"/>
          <w:sz w:val="28"/>
          <w:szCs w:val="28"/>
        </w:rPr>
        <w:t>Обеспечить динамику качества группы показателей «ОБРАЗОВАТЕЛЬНЫЕ УСЛОВИЯ» за счет перепрофилирования имеющихся в ДОУ свободных пространств под многозадачные центры детских инициатив, либо изменения функциональной составляющей РППС в уже созданных пространствах</w:t>
      </w:r>
      <w:r w:rsidRPr="00DB20FA">
        <w:rPr>
          <w:rFonts w:ascii="Times New Roman" w:eastAsia="Times New Roman" w:hAnsi="Times New Roman" w:cs="Times New Roman"/>
          <w:color w:val="000000"/>
          <w:sz w:val="28"/>
          <w:szCs w:val="28"/>
          <w:lang w:eastAsia="ru-RU"/>
        </w:rPr>
        <w:t xml:space="preserve"> в том числе на земельных участках групповых ДО</w:t>
      </w:r>
      <w:r w:rsidRPr="00DB20FA">
        <w:rPr>
          <w:rFonts w:ascii="Times New Roman" w:eastAsia="Times New Roman" w:hAnsi="Times New Roman" w:cs="Times New Roman"/>
          <w:color w:val="000000"/>
          <w:sz w:val="28"/>
          <w:szCs w:val="28"/>
        </w:rPr>
        <w:t>.</w:t>
      </w:r>
    </w:p>
    <w:p w:rsidR="00DB20FA" w:rsidRPr="00DB20FA" w:rsidRDefault="00DB20FA" w:rsidP="00DB20FA">
      <w:pPr>
        <w:pStyle w:val="a3"/>
        <w:numPr>
          <w:ilvl w:val="0"/>
          <w:numId w:val="40"/>
        </w:numPr>
        <w:jc w:val="both"/>
        <w:rPr>
          <w:rFonts w:ascii="Times New Roman" w:eastAsia="Times New Roman" w:hAnsi="Times New Roman" w:cs="Times New Roman"/>
          <w:color w:val="000000"/>
          <w:sz w:val="28"/>
          <w:szCs w:val="28"/>
        </w:rPr>
      </w:pPr>
      <w:r w:rsidRPr="00DB20FA">
        <w:rPr>
          <w:rFonts w:ascii="Times New Roman" w:eastAsia="Times New Roman" w:hAnsi="Times New Roman" w:cs="Times New Roman"/>
          <w:color w:val="000000"/>
          <w:sz w:val="28"/>
          <w:szCs w:val="28"/>
          <w:lang w:eastAsia="ru-RU"/>
        </w:rPr>
        <w:t xml:space="preserve"> Продолжать реализацию дополнительных образовательных программ в дошкольных образовательных учреждениях.</w:t>
      </w:r>
    </w:p>
    <w:p w:rsidR="00DB20FA" w:rsidRPr="00DB20FA" w:rsidRDefault="00DB20FA" w:rsidP="00DB20FA">
      <w:pPr>
        <w:pStyle w:val="a3"/>
        <w:numPr>
          <w:ilvl w:val="0"/>
          <w:numId w:val="40"/>
        </w:numPr>
        <w:jc w:val="both"/>
        <w:rPr>
          <w:rFonts w:ascii="Times New Roman" w:eastAsia="Times New Roman" w:hAnsi="Times New Roman" w:cs="Times New Roman"/>
          <w:color w:val="000000"/>
          <w:sz w:val="28"/>
          <w:szCs w:val="28"/>
        </w:rPr>
      </w:pPr>
      <w:r w:rsidRPr="00DB20FA">
        <w:rPr>
          <w:rFonts w:ascii="Times New Roman" w:eastAsia="Times New Roman" w:hAnsi="Times New Roman" w:cs="Times New Roman"/>
          <w:color w:val="000000"/>
          <w:sz w:val="28"/>
          <w:szCs w:val="28"/>
        </w:rPr>
        <w:lastRenderedPageBreak/>
        <w:t xml:space="preserve">Обеспечить динамику качества группы показателей «ВЗАИМОДЕЙСТВИЕ С РОДИТЕЛЯМИ» за счет повышения уровня вовлеченности родителей (законных представителей) в процессы воспитания и образования детей дошкольного возраста, а также управления ДОУ.  </w:t>
      </w:r>
    </w:p>
    <w:p w:rsidR="00DB20FA" w:rsidRPr="00DB20FA" w:rsidRDefault="00DB20FA" w:rsidP="00DB20FA">
      <w:pPr>
        <w:pStyle w:val="a3"/>
        <w:numPr>
          <w:ilvl w:val="0"/>
          <w:numId w:val="40"/>
        </w:numPr>
        <w:jc w:val="both"/>
        <w:rPr>
          <w:rFonts w:ascii="Times New Roman" w:eastAsia="Times New Roman" w:hAnsi="Times New Roman" w:cs="Times New Roman"/>
          <w:color w:val="000000"/>
          <w:sz w:val="28"/>
          <w:szCs w:val="28"/>
        </w:rPr>
      </w:pPr>
      <w:r w:rsidRPr="00DB20FA">
        <w:rPr>
          <w:rFonts w:ascii="Times New Roman" w:eastAsia="Times New Roman" w:hAnsi="Times New Roman" w:cs="Times New Roman"/>
          <w:color w:val="000000"/>
          <w:sz w:val="28"/>
          <w:szCs w:val="28"/>
        </w:rPr>
        <w:t>Обеспечить динамику качества группы показателей «УПРАВЛЕНИЕ И РАЗВИТИЕ» в ДОУ за счет более детального освоения содержания комплексных шкал МКДО, совершенствования преемственной уровневой системы управления качеством дошкольного образования на основе мониторинговых данных.</w:t>
      </w:r>
    </w:p>
    <w:p w:rsidR="001B7A8F" w:rsidRPr="00DB20FA" w:rsidRDefault="009F0A38" w:rsidP="00883197">
      <w:pPr>
        <w:spacing w:after="0" w:line="240" w:lineRule="auto"/>
        <w:jc w:val="both"/>
        <w:rPr>
          <w:rFonts w:ascii="Times New Roman" w:hAnsi="Times New Roman" w:cs="Times New Roman"/>
          <w:sz w:val="28"/>
          <w:szCs w:val="28"/>
        </w:rPr>
      </w:pPr>
      <w:r w:rsidRPr="00DB20FA">
        <w:rPr>
          <w:rFonts w:ascii="Times New Roman" w:hAnsi="Times New Roman" w:cs="Times New Roman"/>
          <w:sz w:val="28"/>
          <w:szCs w:val="28"/>
        </w:rPr>
        <w:t xml:space="preserve"> </w:t>
      </w:r>
    </w:p>
    <w:sectPr w:rsidR="001B7A8F" w:rsidRPr="00DB20FA" w:rsidSect="0088319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B29" w:rsidRDefault="00306B29" w:rsidP="0022735A">
      <w:pPr>
        <w:spacing w:after="0" w:line="240" w:lineRule="auto"/>
      </w:pPr>
      <w:r>
        <w:separator/>
      </w:r>
    </w:p>
  </w:endnote>
  <w:endnote w:type="continuationSeparator" w:id="0">
    <w:p w:rsidR="00306B29" w:rsidRDefault="00306B29" w:rsidP="00227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181"/>
      <w:docPartObj>
        <w:docPartGallery w:val="Page Numbers (Bottom of Page)"/>
        <w:docPartUnique/>
      </w:docPartObj>
    </w:sdtPr>
    <w:sdtEndPr/>
    <w:sdtContent>
      <w:p w:rsidR="00306B29" w:rsidRDefault="00932630">
        <w:pPr>
          <w:pStyle w:val="ae"/>
          <w:jc w:val="right"/>
        </w:pPr>
        <w:r>
          <w:rPr>
            <w:noProof/>
          </w:rPr>
          <w:fldChar w:fldCharType="begin"/>
        </w:r>
        <w:r w:rsidR="00306B29">
          <w:rPr>
            <w:noProof/>
          </w:rPr>
          <w:instrText xml:space="preserve"> PAGE   \* MERGEFORMAT </w:instrText>
        </w:r>
        <w:r>
          <w:rPr>
            <w:noProof/>
          </w:rPr>
          <w:fldChar w:fldCharType="separate"/>
        </w:r>
        <w:r w:rsidR="00BB0422">
          <w:rPr>
            <w:noProof/>
          </w:rPr>
          <w:t>1</w:t>
        </w:r>
        <w:r>
          <w:rPr>
            <w:noProof/>
          </w:rPr>
          <w:fldChar w:fldCharType="end"/>
        </w:r>
      </w:p>
    </w:sdtContent>
  </w:sdt>
  <w:p w:rsidR="00306B29" w:rsidRDefault="00306B29">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B29" w:rsidRDefault="00306B29" w:rsidP="0022735A">
      <w:pPr>
        <w:spacing w:after="0" w:line="240" w:lineRule="auto"/>
      </w:pPr>
      <w:r>
        <w:separator/>
      </w:r>
    </w:p>
  </w:footnote>
  <w:footnote w:type="continuationSeparator" w:id="0">
    <w:p w:rsidR="00306B29" w:rsidRDefault="00306B29" w:rsidP="002273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554B"/>
    <w:multiLevelType w:val="hybridMultilevel"/>
    <w:tmpl w:val="5A500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664928"/>
    <w:multiLevelType w:val="hybridMultilevel"/>
    <w:tmpl w:val="B1C8D8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261FC4"/>
    <w:multiLevelType w:val="hybridMultilevel"/>
    <w:tmpl w:val="A606B6C6"/>
    <w:lvl w:ilvl="0" w:tplc="7AA2093C">
      <w:start w:val="1"/>
      <w:numFmt w:val="decimal"/>
      <w:lvlText w:val="%1."/>
      <w:lvlJc w:val="left"/>
      <w:pPr>
        <w:ind w:left="108" w:hanging="709"/>
      </w:pPr>
      <w:rPr>
        <w:rFonts w:ascii="Times New Roman" w:eastAsia="Times New Roman" w:hAnsi="Times New Roman" w:cs="Times New Roman" w:hint="default"/>
        <w:w w:val="100"/>
        <w:sz w:val="24"/>
        <w:szCs w:val="24"/>
        <w:lang w:val="ru-RU" w:eastAsia="en-US" w:bidi="ar-SA"/>
      </w:rPr>
    </w:lvl>
    <w:lvl w:ilvl="1" w:tplc="9FD05964">
      <w:numFmt w:val="bullet"/>
      <w:lvlText w:val="•"/>
      <w:lvlJc w:val="left"/>
      <w:pPr>
        <w:ind w:left="1657" w:hanging="709"/>
      </w:pPr>
      <w:rPr>
        <w:rFonts w:hint="default"/>
        <w:lang w:val="ru-RU" w:eastAsia="en-US" w:bidi="ar-SA"/>
      </w:rPr>
    </w:lvl>
    <w:lvl w:ilvl="2" w:tplc="E6DC237C">
      <w:numFmt w:val="bullet"/>
      <w:lvlText w:val="•"/>
      <w:lvlJc w:val="left"/>
      <w:pPr>
        <w:ind w:left="3215" w:hanging="709"/>
      </w:pPr>
      <w:rPr>
        <w:rFonts w:hint="default"/>
        <w:lang w:val="ru-RU" w:eastAsia="en-US" w:bidi="ar-SA"/>
      </w:rPr>
    </w:lvl>
    <w:lvl w:ilvl="3" w:tplc="CF101416">
      <w:numFmt w:val="bullet"/>
      <w:lvlText w:val="•"/>
      <w:lvlJc w:val="left"/>
      <w:pPr>
        <w:ind w:left="4773" w:hanging="709"/>
      </w:pPr>
      <w:rPr>
        <w:rFonts w:hint="default"/>
        <w:lang w:val="ru-RU" w:eastAsia="en-US" w:bidi="ar-SA"/>
      </w:rPr>
    </w:lvl>
    <w:lvl w:ilvl="4" w:tplc="D04806DE">
      <w:numFmt w:val="bullet"/>
      <w:lvlText w:val="•"/>
      <w:lvlJc w:val="left"/>
      <w:pPr>
        <w:ind w:left="6331" w:hanging="709"/>
      </w:pPr>
      <w:rPr>
        <w:rFonts w:hint="default"/>
        <w:lang w:val="ru-RU" w:eastAsia="en-US" w:bidi="ar-SA"/>
      </w:rPr>
    </w:lvl>
    <w:lvl w:ilvl="5" w:tplc="CEDA2FBA">
      <w:numFmt w:val="bullet"/>
      <w:lvlText w:val="•"/>
      <w:lvlJc w:val="left"/>
      <w:pPr>
        <w:ind w:left="7889" w:hanging="709"/>
      </w:pPr>
      <w:rPr>
        <w:rFonts w:hint="default"/>
        <w:lang w:val="ru-RU" w:eastAsia="en-US" w:bidi="ar-SA"/>
      </w:rPr>
    </w:lvl>
    <w:lvl w:ilvl="6" w:tplc="39E6932C">
      <w:numFmt w:val="bullet"/>
      <w:lvlText w:val="•"/>
      <w:lvlJc w:val="left"/>
      <w:pPr>
        <w:ind w:left="9447" w:hanging="709"/>
      </w:pPr>
      <w:rPr>
        <w:rFonts w:hint="default"/>
        <w:lang w:val="ru-RU" w:eastAsia="en-US" w:bidi="ar-SA"/>
      </w:rPr>
    </w:lvl>
    <w:lvl w:ilvl="7" w:tplc="A4747CEA">
      <w:numFmt w:val="bullet"/>
      <w:lvlText w:val="•"/>
      <w:lvlJc w:val="left"/>
      <w:pPr>
        <w:ind w:left="11004" w:hanging="709"/>
      </w:pPr>
      <w:rPr>
        <w:rFonts w:hint="default"/>
        <w:lang w:val="ru-RU" w:eastAsia="en-US" w:bidi="ar-SA"/>
      </w:rPr>
    </w:lvl>
    <w:lvl w:ilvl="8" w:tplc="B1D6DFF6">
      <w:numFmt w:val="bullet"/>
      <w:lvlText w:val="•"/>
      <w:lvlJc w:val="left"/>
      <w:pPr>
        <w:ind w:left="12562" w:hanging="709"/>
      </w:pPr>
      <w:rPr>
        <w:rFonts w:hint="default"/>
        <w:lang w:val="ru-RU" w:eastAsia="en-US" w:bidi="ar-SA"/>
      </w:rPr>
    </w:lvl>
  </w:abstractNum>
  <w:abstractNum w:abstractNumId="3" w15:restartNumberingAfterBreak="0">
    <w:nsid w:val="0CD90F59"/>
    <w:multiLevelType w:val="hybridMultilevel"/>
    <w:tmpl w:val="DDD61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D601E8"/>
    <w:multiLevelType w:val="hybridMultilevel"/>
    <w:tmpl w:val="9828D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1D4383"/>
    <w:multiLevelType w:val="hybridMultilevel"/>
    <w:tmpl w:val="64AEF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385031"/>
    <w:multiLevelType w:val="hybridMultilevel"/>
    <w:tmpl w:val="40E60B34"/>
    <w:lvl w:ilvl="0" w:tplc="19702338">
      <w:numFmt w:val="bullet"/>
      <w:lvlText w:val="-"/>
      <w:lvlJc w:val="left"/>
      <w:pPr>
        <w:ind w:left="200" w:hanging="308"/>
      </w:pPr>
      <w:rPr>
        <w:rFonts w:ascii="Times New Roman" w:eastAsia="Times New Roman" w:hAnsi="Times New Roman" w:cs="Times New Roman" w:hint="default"/>
        <w:w w:val="99"/>
        <w:sz w:val="24"/>
        <w:szCs w:val="24"/>
        <w:lang w:val="ru-RU" w:eastAsia="en-US" w:bidi="ar-SA"/>
      </w:rPr>
    </w:lvl>
    <w:lvl w:ilvl="1" w:tplc="87100246">
      <w:numFmt w:val="bullet"/>
      <w:lvlText w:val="•"/>
      <w:lvlJc w:val="left"/>
      <w:pPr>
        <w:ind w:left="1190" w:hanging="308"/>
      </w:pPr>
      <w:rPr>
        <w:rFonts w:hint="default"/>
        <w:lang w:val="ru-RU" w:eastAsia="en-US" w:bidi="ar-SA"/>
      </w:rPr>
    </w:lvl>
    <w:lvl w:ilvl="2" w:tplc="AB0A1340">
      <w:numFmt w:val="bullet"/>
      <w:lvlText w:val="•"/>
      <w:lvlJc w:val="left"/>
      <w:pPr>
        <w:ind w:left="2181" w:hanging="308"/>
      </w:pPr>
      <w:rPr>
        <w:rFonts w:hint="default"/>
        <w:lang w:val="ru-RU" w:eastAsia="en-US" w:bidi="ar-SA"/>
      </w:rPr>
    </w:lvl>
    <w:lvl w:ilvl="3" w:tplc="FCDE8BFC">
      <w:numFmt w:val="bullet"/>
      <w:lvlText w:val="•"/>
      <w:lvlJc w:val="left"/>
      <w:pPr>
        <w:ind w:left="3172" w:hanging="308"/>
      </w:pPr>
      <w:rPr>
        <w:rFonts w:hint="default"/>
        <w:lang w:val="ru-RU" w:eastAsia="en-US" w:bidi="ar-SA"/>
      </w:rPr>
    </w:lvl>
    <w:lvl w:ilvl="4" w:tplc="C95C4B5C">
      <w:numFmt w:val="bullet"/>
      <w:lvlText w:val="•"/>
      <w:lvlJc w:val="left"/>
      <w:pPr>
        <w:ind w:left="4163" w:hanging="308"/>
      </w:pPr>
      <w:rPr>
        <w:rFonts w:hint="default"/>
        <w:lang w:val="ru-RU" w:eastAsia="en-US" w:bidi="ar-SA"/>
      </w:rPr>
    </w:lvl>
    <w:lvl w:ilvl="5" w:tplc="65C80684">
      <w:numFmt w:val="bullet"/>
      <w:lvlText w:val="•"/>
      <w:lvlJc w:val="left"/>
      <w:pPr>
        <w:ind w:left="5154" w:hanging="308"/>
      </w:pPr>
      <w:rPr>
        <w:rFonts w:hint="default"/>
        <w:lang w:val="ru-RU" w:eastAsia="en-US" w:bidi="ar-SA"/>
      </w:rPr>
    </w:lvl>
    <w:lvl w:ilvl="6" w:tplc="34D66F28">
      <w:numFmt w:val="bullet"/>
      <w:lvlText w:val="•"/>
      <w:lvlJc w:val="left"/>
      <w:pPr>
        <w:ind w:left="6144" w:hanging="308"/>
      </w:pPr>
      <w:rPr>
        <w:rFonts w:hint="default"/>
        <w:lang w:val="ru-RU" w:eastAsia="en-US" w:bidi="ar-SA"/>
      </w:rPr>
    </w:lvl>
    <w:lvl w:ilvl="7" w:tplc="EDA68456">
      <w:numFmt w:val="bullet"/>
      <w:lvlText w:val="•"/>
      <w:lvlJc w:val="left"/>
      <w:pPr>
        <w:ind w:left="7135" w:hanging="308"/>
      </w:pPr>
      <w:rPr>
        <w:rFonts w:hint="default"/>
        <w:lang w:val="ru-RU" w:eastAsia="en-US" w:bidi="ar-SA"/>
      </w:rPr>
    </w:lvl>
    <w:lvl w:ilvl="8" w:tplc="6F92ABFC">
      <w:numFmt w:val="bullet"/>
      <w:lvlText w:val="•"/>
      <w:lvlJc w:val="left"/>
      <w:pPr>
        <w:ind w:left="8126" w:hanging="308"/>
      </w:pPr>
      <w:rPr>
        <w:rFonts w:hint="default"/>
        <w:lang w:val="ru-RU" w:eastAsia="en-US" w:bidi="ar-SA"/>
      </w:rPr>
    </w:lvl>
  </w:abstractNum>
  <w:abstractNum w:abstractNumId="7" w15:restartNumberingAfterBreak="0">
    <w:nsid w:val="11F819E6"/>
    <w:multiLevelType w:val="multilevel"/>
    <w:tmpl w:val="742A0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2E7933"/>
    <w:multiLevelType w:val="hybridMultilevel"/>
    <w:tmpl w:val="C36CB01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44015DE"/>
    <w:multiLevelType w:val="hybridMultilevel"/>
    <w:tmpl w:val="4DDE9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EA0B0C"/>
    <w:multiLevelType w:val="hybridMultilevel"/>
    <w:tmpl w:val="33BAB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AA4381"/>
    <w:multiLevelType w:val="hybridMultilevel"/>
    <w:tmpl w:val="DF5A40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656107E"/>
    <w:multiLevelType w:val="hybridMultilevel"/>
    <w:tmpl w:val="C3482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7E226E"/>
    <w:multiLevelType w:val="hybridMultilevel"/>
    <w:tmpl w:val="FF34F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9452B80"/>
    <w:multiLevelType w:val="hybridMultilevel"/>
    <w:tmpl w:val="09322756"/>
    <w:lvl w:ilvl="0" w:tplc="6A22F740">
      <w:start w:val="1"/>
      <w:numFmt w:val="decimal"/>
      <w:lvlText w:val="%1."/>
      <w:lvlJc w:val="left"/>
      <w:pPr>
        <w:ind w:left="438" w:hanging="360"/>
      </w:pPr>
      <w:rPr>
        <w:rFonts w:ascii="Times New Roman" w:eastAsia="Times New Roman" w:hAnsi="Times New Roman" w:cs="Times New Roman" w:hint="default"/>
        <w:w w:val="100"/>
        <w:sz w:val="24"/>
        <w:szCs w:val="24"/>
        <w:lang w:val="ru-RU" w:eastAsia="en-US" w:bidi="ar-SA"/>
      </w:rPr>
    </w:lvl>
    <w:lvl w:ilvl="1" w:tplc="1B20E084">
      <w:numFmt w:val="bullet"/>
      <w:lvlText w:val="•"/>
      <w:lvlJc w:val="left"/>
      <w:pPr>
        <w:ind w:left="820" w:hanging="360"/>
      </w:pPr>
      <w:rPr>
        <w:rFonts w:hint="default"/>
        <w:lang w:val="ru-RU" w:eastAsia="en-US" w:bidi="ar-SA"/>
      </w:rPr>
    </w:lvl>
    <w:lvl w:ilvl="2" w:tplc="AE56B4A0">
      <w:numFmt w:val="bullet"/>
      <w:lvlText w:val="•"/>
      <w:lvlJc w:val="left"/>
      <w:pPr>
        <w:ind w:left="1200" w:hanging="360"/>
      </w:pPr>
      <w:rPr>
        <w:rFonts w:hint="default"/>
        <w:lang w:val="ru-RU" w:eastAsia="en-US" w:bidi="ar-SA"/>
      </w:rPr>
    </w:lvl>
    <w:lvl w:ilvl="3" w:tplc="FE34DAB4">
      <w:numFmt w:val="bullet"/>
      <w:lvlText w:val="•"/>
      <w:lvlJc w:val="left"/>
      <w:pPr>
        <w:ind w:left="1580" w:hanging="360"/>
      </w:pPr>
      <w:rPr>
        <w:rFonts w:hint="default"/>
        <w:lang w:val="ru-RU" w:eastAsia="en-US" w:bidi="ar-SA"/>
      </w:rPr>
    </w:lvl>
    <w:lvl w:ilvl="4" w:tplc="C456ACF0">
      <w:numFmt w:val="bullet"/>
      <w:lvlText w:val="•"/>
      <w:lvlJc w:val="left"/>
      <w:pPr>
        <w:ind w:left="1961" w:hanging="360"/>
      </w:pPr>
      <w:rPr>
        <w:rFonts w:hint="default"/>
        <w:lang w:val="ru-RU" w:eastAsia="en-US" w:bidi="ar-SA"/>
      </w:rPr>
    </w:lvl>
    <w:lvl w:ilvl="5" w:tplc="EFDC4D7A">
      <w:numFmt w:val="bullet"/>
      <w:lvlText w:val="•"/>
      <w:lvlJc w:val="left"/>
      <w:pPr>
        <w:ind w:left="2341" w:hanging="360"/>
      </w:pPr>
      <w:rPr>
        <w:rFonts w:hint="default"/>
        <w:lang w:val="ru-RU" w:eastAsia="en-US" w:bidi="ar-SA"/>
      </w:rPr>
    </w:lvl>
    <w:lvl w:ilvl="6" w:tplc="B8CC174C">
      <w:numFmt w:val="bullet"/>
      <w:lvlText w:val="•"/>
      <w:lvlJc w:val="left"/>
      <w:pPr>
        <w:ind w:left="2721" w:hanging="360"/>
      </w:pPr>
      <w:rPr>
        <w:rFonts w:hint="default"/>
        <w:lang w:val="ru-RU" w:eastAsia="en-US" w:bidi="ar-SA"/>
      </w:rPr>
    </w:lvl>
    <w:lvl w:ilvl="7" w:tplc="0C1E5354">
      <w:numFmt w:val="bullet"/>
      <w:lvlText w:val="•"/>
      <w:lvlJc w:val="left"/>
      <w:pPr>
        <w:ind w:left="3102" w:hanging="360"/>
      </w:pPr>
      <w:rPr>
        <w:rFonts w:hint="default"/>
        <w:lang w:val="ru-RU" w:eastAsia="en-US" w:bidi="ar-SA"/>
      </w:rPr>
    </w:lvl>
    <w:lvl w:ilvl="8" w:tplc="567C3460">
      <w:numFmt w:val="bullet"/>
      <w:lvlText w:val="•"/>
      <w:lvlJc w:val="left"/>
      <w:pPr>
        <w:ind w:left="3482" w:hanging="360"/>
      </w:pPr>
      <w:rPr>
        <w:rFonts w:hint="default"/>
        <w:lang w:val="ru-RU" w:eastAsia="en-US" w:bidi="ar-SA"/>
      </w:rPr>
    </w:lvl>
  </w:abstractNum>
  <w:abstractNum w:abstractNumId="15" w15:restartNumberingAfterBreak="0">
    <w:nsid w:val="19910F71"/>
    <w:multiLevelType w:val="hybridMultilevel"/>
    <w:tmpl w:val="58DEC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8E187D"/>
    <w:multiLevelType w:val="hybridMultilevel"/>
    <w:tmpl w:val="DEB42442"/>
    <w:lvl w:ilvl="0" w:tplc="097639E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2873C81"/>
    <w:multiLevelType w:val="hybridMultilevel"/>
    <w:tmpl w:val="AE1017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84F1E0B"/>
    <w:multiLevelType w:val="hybridMultilevel"/>
    <w:tmpl w:val="8D4C30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97C332D"/>
    <w:multiLevelType w:val="hybridMultilevel"/>
    <w:tmpl w:val="E1C618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A0F3416"/>
    <w:multiLevelType w:val="hybridMultilevel"/>
    <w:tmpl w:val="BB64A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BB86325"/>
    <w:multiLevelType w:val="hybridMultilevel"/>
    <w:tmpl w:val="BB9CEB6A"/>
    <w:lvl w:ilvl="0" w:tplc="EDB4B286">
      <w:start w:val="1"/>
      <w:numFmt w:val="decimal"/>
      <w:lvlText w:val="%1."/>
      <w:lvlJc w:val="left"/>
      <w:pPr>
        <w:ind w:left="438" w:hanging="360"/>
      </w:pPr>
      <w:rPr>
        <w:rFonts w:ascii="Times New Roman" w:eastAsia="Times New Roman" w:hAnsi="Times New Roman" w:cs="Times New Roman" w:hint="default"/>
        <w:w w:val="100"/>
        <w:sz w:val="24"/>
        <w:szCs w:val="24"/>
        <w:lang w:val="ru-RU" w:eastAsia="en-US" w:bidi="ar-SA"/>
      </w:rPr>
    </w:lvl>
    <w:lvl w:ilvl="1" w:tplc="34AAA48C">
      <w:numFmt w:val="bullet"/>
      <w:lvlText w:val="•"/>
      <w:lvlJc w:val="left"/>
      <w:pPr>
        <w:ind w:left="820" w:hanging="360"/>
      </w:pPr>
      <w:rPr>
        <w:rFonts w:hint="default"/>
        <w:lang w:val="ru-RU" w:eastAsia="en-US" w:bidi="ar-SA"/>
      </w:rPr>
    </w:lvl>
    <w:lvl w:ilvl="2" w:tplc="39DAC6CC">
      <w:numFmt w:val="bullet"/>
      <w:lvlText w:val="•"/>
      <w:lvlJc w:val="left"/>
      <w:pPr>
        <w:ind w:left="1200" w:hanging="360"/>
      </w:pPr>
      <w:rPr>
        <w:rFonts w:hint="default"/>
        <w:lang w:val="ru-RU" w:eastAsia="en-US" w:bidi="ar-SA"/>
      </w:rPr>
    </w:lvl>
    <w:lvl w:ilvl="3" w:tplc="37147256">
      <w:numFmt w:val="bullet"/>
      <w:lvlText w:val="•"/>
      <w:lvlJc w:val="left"/>
      <w:pPr>
        <w:ind w:left="1580" w:hanging="360"/>
      </w:pPr>
      <w:rPr>
        <w:rFonts w:hint="default"/>
        <w:lang w:val="ru-RU" w:eastAsia="en-US" w:bidi="ar-SA"/>
      </w:rPr>
    </w:lvl>
    <w:lvl w:ilvl="4" w:tplc="D6A88590">
      <w:numFmt w:val="bullet"/>
      <w:lvlText w:val="•"/>
      <w:lvlJc w:val="left"/>
      <w:pPr>
        <w:ind w:left="1961" w:hanging="360"/>
      </w:pPr>
      <w:rPr>
        <w:rFonts w:hint="default"/>
        <w:lang w:val="ru-RU" w:eastAsia="en-US" w:bidi="ar-SA"/>
      </w:rPr>
    </w:lvl>
    <w:lvl w:ilvl="5" w:tplc="822C6884">
      <w:numFmt w:val="bullet"/>
      <w:lvlText w:val="•"/>
      <w:lvlJc w:val="left"/>
      <w:pPr>
        <w:ind w:left="2341" w:hanging="360"/>
      </w:pPr>
      <w:rPr>
        <w:rFonts w:hint="default"/>
        <w:lang w:val="ru-RU" w:eastAsia="en-US" w:bidi="ar-SA"/>
      </w:rPr>
    </w:lvl>
    <w:lvl w:ilvl="6" w:tplc="0D302E28">
      <w:numFmt w:val="bullet"/>
      <w:lvlText w:val="•"/>
      <w:lvlJc w:val="left"/>
      <w:pPr>
        <w:ind w:left="2721" w:hanging="360"/>
      </w:pPr>
      <w:rPr>
        <w:rFonts w:hint="default"/>
        <w:lang w:val="ru-RU" w:eastAsia="en-US" w:bidi="ar-SA"/>
      </w:rPr>
    </w:lvl>
    <w:lvl w:ilvl="7" w:tplc="06F41692">
      <w:numFmt w:val="bullet"/>
      <w:lvlText w:val="•"/>
      <w:lvlJc w:val="left"/>
      <w:pPr>
        <w:ind w:left="3102" w:hanging="360"/>
      </w:pPr>
      <w:rPr>
        <w:rFonts w:hint="default"/>
        <w:lang w:val="ru-RU" w:eastAsia="en-US" w:bidi="ar-SA"/>
      </w:rPr>
    </w:lvl>
    <w:lvl w:ilvl="8" w:tplc="1E42245E">
      <w:numFmt w:val="bullet"/>
      <w:lvlText w:val="•"/>
      <w:lvlJc w:val="left"/>
      <w:pPr>
        <w:ind w:left="3482" w:hanging="360"/>
      </w:pPr>
      <w:rPr>
        <w:rFonts w:hint="default"/>
        <w:lang w:val="ru-RU" w:eastAsia="en-US" w:bidi="ar-SA"/>
      </w:rPr>
    </w:lvl>
  </w:abstractNum>
  <w:abstractNum w:abstractNumId="22" w15:restartNumberingAfterBreak="0">
    <w:nsid w:val="2E4B1DCA"/>
    <w:multiLevelType w:val="hybridMultilevel"/>
    <w:tmpl w:val="EDC674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ECF7D52"/>
    <w:multiLevelType w:val="hybridMultilevel"/>
    <w:tmpl w:val="EE2CD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6AC1304"/>
    <w:multiLevelType w:val="hybridMultilevel"/>
    <w:tmpl w:val="74E87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9C16AFA"/>
    <w:multiLevelType w:val="hybridMultilevel"/>
    <w:tmpl w:val="7138D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C03085A"/>
    <w:multiLevelType w:val="hybridMultilevel"/>
    <w:tmpl w:val="3F2AA044"/>
    <w:lvl w:ilvl="0" w:tplc="B8ECD968">
      <w:start w:val="1"/>
      <w:numFmt w:val="decimal"/>
      <w:lvlText w:val="%1."/>
      <w:lvlJc w:val="left"/>
      <w:pPr>
        <w:ind w:left="438" w:hanging="360"/>
      </w:pPr>
      <w:rPr>
        <w:rFonts w:ascii="Times New Roman" w:eastAsia="Times New Roman" w:hAnsi="Times New Roman" w:cs="Times New Roman" w:hint="default"/>
        <w:w w:val="100"/>
        <w:sz w:val="24"/>
        <w:szCs w:val="24"/>
        <w:lang w:val="ru-RU" w:eastAsia="en-US" w:bidi="ar-SA"/>
      </w:rPr>
    </w:lvl>
    <w:lvl w:ilvl="1" w:tplc="E500E376">
      <w:numFmt w:val="bullet"/>
      <w:lvlText w:val="•"/>
      <w:lvlJc w:val="left"/>
      <w:pPr>
        <w:ind w:left="820" w:hanging="360"/>
      </w:pPr>
      <w:rPr>
        <w:rFonts w:hint="default"/>
        <w:lang w:val="ru-RU" w:eastAsia="en-US" w:bidi="ar-SA"/>
      </w:rPr>
    </w:lvl>
    <w:lvl w:ilvl="2" w:tplc="D7A8FF90">
      <w:numFmt w:val="bullet"/>
      <w:lvlText w:val="•"/>
      <w:lvlJc w:val="left"/>
      <w:pPr>
        <w:ind w:left="1200" w:hanging="360"/>
      </w:pPr>
      <w:rPr>
        <w:rFonts w:hint="default"/>
        <w:lang w:val="ru-RU" w:eastAsia="en-US" w:bidi="ar-SA"/>
      </w:rPr>
    </w:lvl>
    <w:lvl w:ilvl="3" w:tplc="DFFECD6A">
      <w:numFmt w:val="bullet"/>
      <w:lvlText w:val="•"/>
      <w:lvlJc w:val="left"/>
      <w:pPr>
        <w:ind w:left="1580" w:hanging="360"/>
      </w:pPr>
      <w:rPr>
        <w:rFonts w:hint="default"/>
        <w:lang w:val="ru-RU" w:eastAsia="en-US" w:bidi="ar-SA"/>
      </w:rPr>
    </w:lvl>
    <w:lvl w:ilvl="4" w:tplc="DA242810">
      <w:numFmt w:val="bullet"/>
      <w:lvlText w:val="•"/>
      <w:lvlJc w:val="left"/>
      <w:pPr>
        <w:ind w:left="1961" w:hanging="360"/>
      </w:pPr>
      <w:rPr>
        <w:rFonts w:hint="default"/>
        <w:lang w:val="ru-RU" w:eastAsia="en-US" w:bidi="ar-SA"/>
      </w:rPr>
    </w:lvl>
    <w:lvl w:ilvl="5" w:tplc="318EA502">
      <w:numFmt w:val="bullet"/>
      <w:lvlText w:val="•"/>
      <w:lvlJc w:val="left"/>
      <w:pPr>
        <w:ind w:left="2341" w:hanging="360"/>
      </w:pPr>
      <w:rPr>
        <w:rFonts w:hint="default"/>
        <w:lang w:val="ru-RU" w:eastAsia="en-US" w:bidi="ar-SA"/>
      </w:rPr>
    </w:lvl>
    <w:lvl w:ilvl="6" w:tplc="E6606E42">
      <w:numFmt w:val="bullet"/>
      <w:lvlText w:val="•"/>
      <w:lvlJc w:val="left"/>
      <w:pPr>
        <w:ind w:left="2721" w:hanging="360"/>
      </w:pPr>
      <w:rPr>
        <w:rFonts w:hint="default"/>
        <w:lang w:val="ru-RU" w:eastAsia="en-US" w:bidi="ar-SA"/>
      </w:rPr>
    </w:lvl>
    <w:lvl w:ilvl="7" w:tplc="4700629C">
      <w:numFmt w:val="bullet"/>
      <w:lvlText w:val="•"/>
      <w:lvlJc w:val="left"/>
      <w:pPr>
        <w:ind w:left="3102" w:hanging="360"/>
      </w:pPr>
      <w:rPr>
        <w:rFonts w:hint="default"/>
        <w:lang w:val="ru-RU" w:eastAsia="en-US" w:bidi="ar-SA"/>
      </w:rPr>
    </w:lvl>
    <w:lvl w:ilvl="8" w:tplc="6458016E">
      <w:numFmt w:val="bullet"/>
      <w:lvlText w:val="•"/>
      <w:lvlJc w:val="left"/>
      <w:pPr>
        <w:ind w:left="3482" w:hanging="360"/>
      </w:pPr>
      <w:rPr>
        <w:rFonts w:hint="default"/>
        <w:lang w:val="ru-RU" w:eastAsia="en-US" w:bidi="ar-SA"/>
      </w:rPr>
    </w:lvl>
  </w:abstractNum>
  <w:abstractNum w:abstractNumId="27" w15:restartNumberingAfterBreak="0">
    <w:nsid w:val="3F487DAB"/>
    <w:multiLevelType w:val="hybridMultilevel"/>
    <w:tmpl w:val="ADAA0480"/>
    <w:lvl w:ilvl="0" w:tplc="ED8E0CCC">
      <w:start w:val="1"/>
      <w:numFmt w:val="decimal"/>
      <w:lvlText w:val="%1."/>
      <w:lvlJc w:val="left"/>
      <w:pPr>
        <w:ind w:left="483" w:hanging="360"/>
      </w:pPr>
      <w:rPr>
        <w:rFonts w:ascii="Times New Roman" w:eastAsia="Times New Roman" w:hAnsi="Times New Roman" w:cs="Times New Roman" w:hint="default"/>
        <w:w w:val="100"/>
        <w:sz w:val="24"/>
        <w:szCs w:val="24"/>
        <w:lang w:val="ru-RU" w:eastAsia="en-US" w:bidi="ar-SA"/>
      </w:rPr>
    </w:lvl>
    <w:lvl w:ilvl="1" w:tplc="479CB306">
      <w:numFmt w:val="bullet"/>
      <w:lvlText w:val="•"/>
      <w:lvlJc w:val="left"/>
      <w:pPr>
        <w:ind w:left="856" w:hanging="360"/>
      </w:pPr>
      <w:rPr>
        <w:rFonts w:hint="default"/>
        <w:lang w:val="ru-RU" w:eastAsia="en-US" w:bidi="ar-SA"/>
      </w:rPr>
    </w:lvl>
    <w:lvl w:ilvl="2" w:tplc="8708A54E">
      <w:numFmt w:val="bullet"/>
      <w:lvlText w:val="•"/>
      <w:lvlJc w:val="left"/>
      <w:pPr>
        <w:ind w:left="1232" w:hanging="360"/>
      </w:pPr>
      <w:rPr>
        <w:rFonts w:hint="default"/>
        <w:lang w:val="ru-RU" w:eastAsia="en-US" w:bidi="ar-SA"/>
      </w:rPr>
    </w:lvl>
    <w:lvl w:ilvl="3" w:tplc="10A4CD1E">
      <w:numFmt w:val="bullet"/>
      <w:lvlText w:val="•"/>
      <w:lvlJc w:val="left"/>
      <w:pPr>
        <w:ind w:left="1608" w:hanging="360"/>
      </w:pPr>
      <w:rPr>
        <w:rFonts w:hint="default"/>
        <w:lang w:val="ru-RU" w:eastAsia="en-US" w:bidi="ar-SA"/>
      </w:rPr>
    </w:lvl>
    <w:lvl w:ilvl="4" w:tplc="8B70B22A">
      <w:numFmt w:val="bullet"/>
      <w:lvlText w:val="•"/>
      <w:lvlJc w:val="left"/>
      <w:pPr>
        <w:ind w:left="1985" w:hanging="360"/>
      </w:pPr>
      <w:rPr>
        <w:rFonts w:hint="default"/>
        <w:lang w:val="ru-RU" w:eastAsia="en-US" w:bidi="ar-SA"/>
      </w:rPr>
    </w:lvl>
    <w:lvl w:ilvl="5" w:tplc="673E3D90">
      <w:numFmt w:val="bullet"/>
      <w:lvlText w:val="•"/>
      <w:lvlJc w:val="left"/>
      <w:pPr>
        <w:ind w:left="2361" w:hanging="360"/>
      </w:pPr>
      <w:rPr>
        <w:rFonts w:hint="default"/>
        <w:lang w:val="ru-RU" w:eastAsia="en-US" w:bidi="ar-SA"/>
      </w:rPr>
    </w:lvl>
    <w:lvl w:ilvl="6" w:tplc="41502FCC">
      <w:numFmt w:val="bullet"/>
      <w:lvlText w:val="•"/>
      <w:lvlJc w:val="left"/>
      <w:pPr>
        <w:ind w:left="2737" w:hanging="360"/>
      </w:pPr>
      <w:rPr>
        <w:rFonts w:hint="default"/>
        <w:lang w:val="ru-RU" w:eastAsia="en-US" w:bidi="ar-SA"/>
      </w:rPr>
    </w:lvl>
    <w:lvl w:ilvl="7" w:tplc="F328F1CE">
      <w:numFmt w:val="bullet"/>
      <w:lvlText w:val="•"/>
      <w:lvlJc w:val="left"/>
      <w:pPr>
        <w:ind w:left="3114" w:hanging="360"/>
      </w:pPr>
      <w:rPr>
        <w:rFonts w:hint="default"/>
        <w:lang w:val="ru-RU" w:eastAsia="en-US" w:bidi="ar-SA"/>
      </w:rPr>
    </w:lvl>
    <w:lvl w:ilvl="8" w:tplc="040C8024">
      <w:numFmt w:val="bullet"/>
      <w:lvlText w:val="•"/>
      <w:lvlJc w:val="left"/>
      <w:pPr>
        <w:ind w:left="3490" w:hanging="360"/>
      </w:pPr>
      <w:rPr>
        <w:rFonts w:hint="default"/>
        <w:lang w:val="ru-RU" w:eastAsia="en-US" w:bidi="ar-SA"/>
      </w:rPr>
    </w:lvl>
  </w:abstractNum>
  <w:abstractNum w:abstractNumId="28" w15:restartNumberingAfterBreak="0">
    <w:nsid w:val="44D44A3D"/>
    <w:multiLevelType w:val="multilevel"/>
    <w:tmpl w:val="E3082EEE"/>
    <w:lvl w:ilvl="0">
      <w:start w:val="1"/>
      <w:numFmt w:val="decimal"/>
      <w:lvlText w:val="%1."/>
      <w:lvlJc w:val="left"/>
      <w:pPr>
        <w:ind w:left="720" w:hanging="360"/>
      </w:pPr>
      <w:rPr>
        <w:rFonts w:hint="default"/>
        <w:b/>
      </w:rPr>
    </w:lvl>
    <w:lvl w:ilvl="1">
      <w:start w:val="1"/>
      <w:numFmt w:val="decimal"/>
      <w:isLgl/>
      <w:lvlText w:val="%1.%2"/>
      <w:lvlJc w:val="left"/>
      <w:pPr>
        <w:ind w:left="1018" w:hanging="45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29" w15:restartNumberingAfterBreak="0">
    <w:nsid w:val="44D739FC"/>
    <w:multiLevelType w:val="hybridMultilevel"/>
    <w:tmpl w:val="534CDB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76B0FDA"/>
    <w:multiLevelType w:val="hybridMultilevel"/>
    <w:tmpl w:val="A20AF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8EE0B8C"/>
    <w:multiLevelType w:val="hybridMultilevel"/>
    <w:tmpl w:val="52A84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B472E56"/>
    <w:multiLevelType w:val="hybridMultilevel"/>
    <w:tmpl w:val="5B229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DCB2281"/>
    <w:multiLevelType w:val="hybridMultilevel"/>
    <w:tmpl w:val="A606B6C6"/>
    <w:lvl w:ilvl="0" w:tplc="7AA2093C">
      <w:start w:val="1"/>
      <w:numFmt w:val="decimal"/>
      <w:lvlText w:val="%1."/>
      <w:lvlJc w:val="left"/>
      <w:pPr>
        <w:ind w:left="108" w:hanging="709"/>
      </w:pPr>
      <w:rPr>
        <w:rFonts w:ascii="Times New Roman" w:eastAsia="Times New Roman" w:hAnsi="Times New Roman" w:cs="Times New Roman" w:hint="default"/>
        <w:w w:val="100"/>
        <w:sz w:val="24"/>
        <w:szCs w:val="24"/>
        <w:lang w:val="ru-RU" w:eastAsia="en-US" w:bidi="ar-SA"/>
      </w:rPr>
    </w:lvl>
    <w:lvl w:ilvl="1" w:tplc="9FD05964">
      <w:numFmt w:val="bullet"/>
      <w:lvlText w:val="•"/>
      <w:lvlJc w:val="left"/>
      <w:pPr>
        <w:ind w:left="1657" w:hanging="709"/>
      </w:pPr>
      <w:rPr>
        <w:rFonts w:hint="default"/>
        <w:lang w:val="ru-RU" w:eastAsia="en-US" w:bidi="ar-SA"/>
      </w:rPr>
    </w:lvl>
    <w:lvl w:ilvl="2" w:tplc="E6DC237C">
      <w:numFmt w:val="bullet"/>
      <w:lvlText w:val="•"/>
      <w:lvlJc w:val="left"/>
      <w:pPr>
        <w:ind w:left="3215" w:hanging="709"/>
      </w:pPr>
      <w:rPr>
        <w:rFonts w:hint="default"/>
        <w:lang w:val="ru-RU" w:eastAsia="en-US" w:bidi="ar-SA"/>
      </w:rPr>
    </w:lvl>
    <w:lvl w:ilvl="3" w:tplc="CF101416">
      <w:numFmt w:val="bullet"/>
      <w:lvlText w:val="•"/>
      <w:lvlJc w:val="left"/>
      <w:pPr>
        <w:ind w:left="4773" w:hanging="709"/>
      </w:pPr>
      <w:rPr>
        <w:rFonts w:hint="default"/>
        <w:lang w:val="ru-RU" w:eastAsia="en-US" w:bidi="ar-SA"/>
      </w:rPr>
    </w:lvl>
    <w:lvl w:ilvl="4" w:tplc="D04806DE">
      <w:numFmt w:val="bullet"/>
      <w:lvlText w:val="•"/>
      <w:lvlJc w:val="left"/>
      <w:pPr>
        <w:ind w:left="6331" w:hanging="709"/>
      </w:pPr>
      <w:rPr>
        <w:rFonts w:hint="default"/>
        <w:lang w:val="ru-RU" w:eastAsia="en-US" w:bidi="ar-SA"/>
      </w:rPr>
    </w:lvl>
    <w:lvl w:ilvl="5" w:tplc="CEDA2FBA">
      <w:numFmt w:val="bullet"/>
      <w:lvlText w:val="•"/>
      <w:lvlJc w:val="left"/>
      <w:pPr>
        <w:ind w:left="7889" w:hanging="709"/>
      </w:pPr>
      <w:rPr>
        <w:rFonts w:hint="default"/>
        <w:lang w:val="ru-RU" w:eastAsia="en-US" w:bidi="ar-SA"/>
      </w:rPr>
    </w:lvl>
    <w:lvl w:ilvl="6" w:tplc="39E6932C">
      <w:numFmt w:val="bullet"/>
      <w:lvlText w:val="•"/>
      <w:lvlJc w:val="left"/>
      <w:pPr>
        <w:ind w:left="9447" w:hanging="709"/>
      </w:pPr>
      <w:rPr>
        <w:rFonts w:hint="default"/>
        <w:lang w:val="ru-RU" w:eastAsia="en-US" w:bidi="ar-SA"/>
      </w:rPr>
    </w:lvl>
    <w:lvl w:ilvl="7" w:tplc="A4747CEA">
      <w:numFmt w:val="bullet"/>
      <w:lvlText w:val="•"/>
      <w:lvlJc w:val="left"/>
      <w:pPr>
        <w:ind w:left="11004" w:hanging="709"/>
      </w:pPr>
      <w:rPr>
        <w:rFonts w:hint="default"/>
        <w:lang w:val="ru-RU" w:eastAsia="en-US" w:bidi="ar-SA"/>
      </w:rPr>
    </w:lvl>
    <w:lvl w:ilvl="8" w:tplc="B1D6DFF6">
      <w:numFmt w:val="bullet"/>
      <w:lvlText w:val="•"/>
      <w:lvlJc w:val="left"/>
      <w:pPr>
        <w:ind w:left="12562" w:hanging="709"/>
      </w:pPr>
      <w:rPr>
        <w:rFonts w:hint="default"/>
        <w:lang w:val="ru-RU" w:eastAsia="en-US" w:bidi="ar-SA"/>
      </w:rPr>
    </w:lvl>
  </w:abstractNum>
  <w:abstractNum w:abstractNumId="34" w15:restartNumberingAfterBreak="0">
    <w:nsid w:val="5D902AF9"/>
    <w:multiLevelType w:val="hybridMultilevel"/>
    <w:tmpl w:val="A92C7502"/>
    <w:lvl w:ilvl="0" w:tplc="48B24D22">
      <w:start w:val="1"/>
      <w:numFmt w:val="decimal"/>
      <w:lvlText w:val="%1."/>
      <w:lvlJc w:val="left"/>
      <w:pPr>
        <w:ind w:left="483" w:hanging="360"/>
      </w:pPr>
      <w:rPr>
        <w:rFonts w:ascii="Times New Roman" w:eastAsia="Times New Roman" w:hAnsi="Times New Roman" w:cs="Times New Roman" w:hint="default"/>
        <w:w w:val="100"/>
        <w:sz w:val="24"/>
        <w:szCs w:val="24"/>
        <w:lang w:val="ru-RU" w:eastAsia="en-US" w:bidi="ar-SA"/>
      </w:rPr>
    </w:lvl>
    <w:lvl w:ilvl="1" w:tplc="885CCCFA">
      <w:numFmt w:val="bullet"/>
      <w:lvlText w:val="•"/>
      <w:lvlJc w:val="left"/>
      <w:pPr>
        <w:ind w:left="856" w:hanging="360"/>
      </w:pPr>
      <w:rPr>
        <w:rFonts w:hint="default"/>
        <w:lang w:val="ru-RU" w:eastAsia="en-US" w:bidi="ar-SA"/>
      </w:rPr>
    </w:lvl>
    <w:lvl w:ilvl="2" w:tplc="0CEE675A">
      <w:numFmt w:val="bullet"/>
      <w:lvlText w:val="•"/>
      <w:lvlJc w:val="left"/>
      <w:pPr>
        <w:ind w:left="1232" w:hanging="360"/>
      </w:pPr>
      <w:rPr>
        <w:rFonts w:hint="default"/>
        <w:lang w:val="ru-RU" w:eastAsia="en-US" w:bidi="ar-SA"/>
      </w:rPr>
    </w:lvl>
    <w:lvl w:ilvl="3" w:tplc="5642A9E0">
      <w:numFmt w:val="bullet"/>
      <w:lvlText w:val="•"/>
      <w:lvlJc w:val="left"/>
      <w:pPr>
        <w:ind w:left="1608" w:hanging="360"/>
      </w:pPr>
      <w:rPr>
        <w:rFonts w:hint="default"/>
        <w:lang w:val="ru-RU" w:eastAsia="en-US" w:bidi="ar-SA"/>
      </w:rPr>
    </w:lvl>
    <w:lvl w:ilvl="4" w:tplc="A97C99FE">
      <w:numFmt w:val="bullet"/>
      <w:lvlText w:val="•"/>
      <w:lvlJc w:val="left"/>
      <w:pPr>
        <w:ind w:left="1985" w:hanging="360"/>
      </w:pPr>
      <w:rPr>
        <w:rFonts w:hint="default"/>
        <w:lang w:val="ru-RU" w:eastAsia="en-US" w:bidi="ar-SA"/>
      </w:rPr>
    </w:lvl>
    <w:lvl w:ilvl="5" w:tplc="24B22AD8">
      <w:numFmt w:val="bullet"/>
      <w:lvlText w:val="•"/>
      <w:lvlJc w:val="left"/>
      <w:pPr>
        <w:ind w:left="2361" w:hanging="360"/>
      </w:pPr>
      <w:rPr>
        <w:rFonts w:hint="default"/>
        <w:lang w:val="ru-RU" w:eastAsia="en-US" w:bidi="ar-SA"/>
      </w:rPr>
    </w:lvl>
    <w:lvl w:ilvl="6" w:tplc="2AFA13B0">
      <w:numFmt w:val="bullet"/>
      <w:lvlText w:val="•"/>
      <w:lvlJc w:val="left"/>
      <w:pPr>
        <w:ind w:left="2737" w:hanging="360"/>
      </w:pPr>
      <w:rPr>
        <w:rFonts w:hint="default"/>
        <w:lang w:val="ru-RU" w:eastAsia="en-US" w:bidi="ar-SA"/>
      </w:rPr>
    </w:lvl>
    <w:lvl w:ilvl="7" w:tplc="CA50FC00">
      <w:numFmt w:val="bullet"/>
      <w:lvlText w:val="•"/>
      <w:lvlJc w:val="left"/>
      <w:pPr>
        <w:ind w:left="3114" w:hanging="360"/>
      </w:pPr>
      <w:rPr>
        <w:rFonts w:hint="default"/>
        <w:lang w:val="ru-RU" w:eastAsia="en-US" w:bidi="ar-SA"/>
      </w:rPr>
    </w:lvl>
    <w:lvl w:ilvl="8" w:tplc="16DC39D2">
      <w:numFmt w:val="bullet"/>
      <w:lvlText w:val="•"/>
      <w:lvlJc w:val="left"/>
      <w:pPr>
        <w:ind w:left="3490" w:hanging="360"/>
      </w:pPr>
      <w:rPr>
        <w:rFonts w:hint="default"/>
        <w:lang w:val="ru-RU" w:eastAsia="en-US" w:bidi="ar-SA"/>
      </w:rPr>
    </w:lvl>
  </w:abstractNum>
  <w:abstractNum w:abstractNumId="35" w15:restartNumberingAfterBreak="0">
    <w:nsid w:val="6B5A281F"/>
    <w:multiLevelType w:val="hybridMultilevel"/>
    <w:tmpl w:val="E3DE6776"/>
    <w:lvl w:ilvl="0" w:tplc="9B8270EA">
      <w:start w:val="1"/>
      <w:numFmt w:val="decimal"/>
      <w:lvlText w:val="%1."/>
      <w:lvlJc w:val="left"/>
      <w:pPr>
        <w:ind w:left="438" w:hanging="360"/>
      </w:pPr>
      <w:rPr>
        <w:rFonts w:ascii="Times New Roman" w:eastAsia="Times New Roman" w:hAnsi="Times New Roman" w:cs="Times New Roman" w:hint="default"/>
        <w:w w:val="100"/>
        <w:sz w:val="24"/>
        <w:szCs w:val="24"/>
        <w:lang w:val="ru-RU" w:eastAsia="en-US" w:bidi="ar-SA"/>
      </w:rPr>
    </w:lvl>
    <w:lvl w:ilvl="1" w:tplc="64EC0A48">
      <w:numFmt w:val="bullet"/>
      <w:lvlText w:val="•"/>
      <w:lvlJc w:val="left"/>
      <w:pPr>
        <w:ind w:left="820" w:hanging="360"/>
      </w:pPr>
      <w:rPr>
        <w:rFonts w:hint="default"/>
        <w:lang w:val="ru-RU" w:eastAsia="en-US" w:bidi="ar-SA"/>
      </w:rPr>
    </w:lvl>
    <w:lvl w:ilvl="2" w:tplc="EECCA5FA">
      <w:numFmt w:val="bullet"/>
      <w:lvlText w:val="•"/>
      <w:lvlJc w:val="left"/>
      <w:pPr>
        <w:ind w:left="1200" w:hanging="360"/>
      </w:pPr>
      <w:rPr>
        <w:rFonts w:hint="default"/>
        <w:lang w:val="ru-RU" w:eastAsia="en-US" w:bidi="ar-SA"/>
      </w:rPr>
    </w:lvl>
    <w:lvl w:ilvl="3" w:tplc="FA2A9F94">
      <w:numFmt w:val="bullet"/>
      <w:lvlText w:val="•"/>
      <w:lvlJc w:val="left"/>
      <w:pPr>
        <w:ind w:left="1580" w:hanging="360"/>
      </w:pPr>
      <w:rPr>
        <w:rFonts w:hint="default"/>
        <w:lang w:val="ru-RU" w:eastAsia="en-US" w:bidi="ar-SA"/>
      </w:rPr>
    </w:lvl>
    <w:lvl w:ilvl="4" w:tplc="79120A0E">
      <w:numFmt w:val="bullet"/>
      <w:lvlText w:val="•"/>
      <w:lvlJc w:val="left"/>
      <w:pPr>
        <w:ind w:left="1961" w:hanging="360"/>
      </w:pPr>
      <w:rPr>
        <w:rFonts w:hint="default"/>
        <w:lang w:val="ru-RU" w:eastAsia="en-US" w:bidi="ar-SA"/>
      </w:rPr>
    </w:lvl>
    <w:lvl w:ilvl="5" w:tplc="FFD64124">
      <w:numFmt w:val="bullet"/>
      <w:lvlText w:val="•"/>
      <w:lvlJc w:val="left"/>
      <w:pPr>
        <w:ind w:left="2341" w:hanging="360"/>
      </w:pPr>
      <w:rPr>
        <w:rFonts w:hint="default"/>
        <w:lang w:val="ru-RU" w:eastAsia="en-US" w:bidi="ar-SA"/>
      </w:rPr>
    </w:lvl>
    <w:lvl w:ilvl="6" w:tplc="6C5ED2A0">
      <w:numFmt w:val="bullet"/>
      <w:lvlText w:val="•"/>
      <w:lvlJc w:val="left"/>
      <w:pPr>
        <w:ind w:left="2721" w:hanging="360"/>
      </w:pPr>
      <w:rPr>
        <w:rFonts w:hint="default"/>
        <w:lang w:val="ru-RU" w:eastAsia="en-US" w:bidi="ar-SA"/>
      </w:rPr>
    </w:lvl>
    <w:lvl w:ilvl="7" w:tplc="DD42D8CE">
      <w:numFmt w:val="bullet"/>
      <w:lvlText w:val="•"/>
      <w:lvlJc w:val="left"/>
      <w:pPr>
        <w:ind w:left="3102" w:hanging="360"/>
      </w:pPr>
      <w:rPr>
        <w:rFonts w:hint="default"/>
        <w:lang w:val="ru-RU" w:eastAsia="en-US" w:bidi="ar-SA"/>
      </w:rPr>
    </w:lvl>
    <w:lvl w:ilvl="8" w:tplc="D97CFF74">
      <w:numFmt w:val="bullet"/>
      <w:lvlText w:val="•"/>
      <w:lvlJc w:val="left"/>
      <w:pPr>
        <w:ind w:left="3482" w:hanging="360"/>
      </w:pPr>
      <w:rPr>
        <w:rFonts w:hint="default"/>
        <w:lang w:val="ru-RU" w:eastAsia="en-US" w:bidi="ar-SA"/>
      </w:rPr>
    </w:lvl>
  </w:abstractNum>
  <w:abstractNum w:abstractNumId="36" w15:restartNumberingAfterBreak="0">
    <w:nsid w:val="726B3118"/>
    <w:multiLevelType w:val="hybridMultilevel"/>
    <w:tmpl w:val="555C0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6C8263F"/>
    <w:multiLevelType w:val="hybridMultilevel"/>
    <w:tmpl w:val="F9026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C6E5803"/>
    <w:multiLevelType w:val="hybridMultilevel"/>
    <w:tmpl w:val="70A4A3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E705D0A"/>
    <w:multiLevelType w:val="hybridMultilevel"/>
    <w:tmpl w:val="08B206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1A6C69"/>
    <w:multiLevelType w:val="hybridMultilevel"/>
    <w:tmpl w:val="AAE47F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8"/>
  </w:num>
  <w:num w:numId="3">
    <w:abstractNumId w:val="19"/>
  </w:num>
  <w:num w:numId="4">
    <w:abstractNumId w:val="17"/>
  </w:num>
  <w:num w:numId="5">
    <w:abstractNumId w:val="20"/>
  </w:num>
  <w:num w:numId="6">
    <w:abstractNumId w:val="37"/>
  </w:num>
  <w:num w:numId="7">
    <w:abstractNumId w:val="9"/>
  </w:num>
  <w:num w:numId="8">
    <w:abstractNumId w:val="24"/>
  </w:num>
  <w:num w:numId="9">
    <w:abstractNumId w:val="30"/>
  </w:num>
  <w:num w:numId="10">
    <w:abstractNumId w:val="12"/>
  </w:num>
  <w:num w:numId="11">
    <w:abstractNumId w:val="39"/>
  </w:num>
  <w:num w:numId="12">
    <w:abstractNumId w:val="6"/>
  </w:num>
  <w:num w:numId="13">
    <w:abstractNumId w:val="1"/>
  </w:num>
  <w:num w:numId="14">
    <w:abstractNumId w:val="29"/>
  </w:num>
  <w:num w:numId="15">
    <w:abstractNumId w:val="34"/>
  </w:num>
  <w:num w:numId="16">
    <w:abstractNumId w:val="21"/>
  </w:num>
  <w:num w:numId="17">
    <w:abstractNumId w:val="26"/>
  </w:num>
  <w:num w:numId="18">
    <w:abstractNumId w:val="14"/>
  </w:num>
  <w:num w:numId="19">
    <w:abstractNumId w:val="35"/>
  </w:num>
  <w:num w:numId="20">
    <w:abstractNumId w:val="27"/>
  </w:num>
  <w:num w:numId="21">
    <w:abstractNumId w:val="31"/>
  </w:num>
  <w:num w:numId="22">
    <w:abstractNumId w:val="0"/>
  </w:num>
  <w:num w:numId="23">
    <w:abstractNumId w:val="10"/>
  </w:num>
  <w:num w:numId="24">
    <w:abstractNumId w:val="5"/>
  </w:num>
  <w:num w:numId="25">
    <w:abstractNumId w:val="15"/>
  </w:num>
  <w:num w:numId="26">
    <w:abstractNumId w:val="36"/>
  </w:num>
  <w:num w:numId="27">
    <w:abstractNumId w:val="11"/>
  </w:num>
  <w:num w:numId="28">
    <w:abstractNumId w:val="22"/>
  </w:num>
  <w:num w:numId="29">
    <w:abstractNumId w:val="18"/>
  </w:num>
  <w:num w:numId="30">
    <w:abstractNumId w:val="40"/>
  </w:num>
  <w:num w:numId="31">
    <w:abstractNumId w:val="23"/>
  </w:num>
  <w:num w:numId="32">
    <w:abstractNumId w:val="13"/>
  </w:num>
  <w:num w:numId="33">
    <w:abstractNumId w:val="28"/>
  </w:num>
  <w:num w:numId="34">
    <w:abstractNumId w:val="25"/>
  </w:num>
  <w:num w:numId="35">
    <w:abstractNumId w:val="7"/>
  </w:num>
  <w:num w:numId="36">
    <w:abstractNumId w:val="2"/>
  </w:num>
  <w:num w:numId="37">
    <w:abstractNumId w:val="33"/>
  </w:num>
  <w:num w:numId="38">
    <w:abstractNumId w:val="3"/>
  </w:num>
  <w:num w:numId="39">
    <w:abstractNumId w:val="16"/>
  </w:num>
  <w:num w:numId="40">
    <w:abstractNumId w:val="32"/>
  </w:num>
  <w:num w:numId="41">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A7673"/>
    <w:rsid w:val="00000DE2"/>
    <w:rsid w:val="0000703F"/>
    <w:rsid w:val="0001468A"/>
    <w:rsid w:val="000159D7"/>
    <w:rsid w:val="000277D8"/>
    <w:rsid w:val="000350DA"/>
    <w:rsid w:val="00035D71"/>
    <w:rsid w:val="0003760A"/>
    <w:rsid w:val="000406D1"/>
    <w:rsid w:val="0004230F"/>
    <w:rsid w:val="000517E4"/>
    <w:rsid w:val="00061503"/>
    <w:rsid w:val="00063C13"/>
    <w:rsid w:val="00070DAA"/>
    <w:rsid w:val="0007261C"/>
    <w:rsid w:val="00072814"/>
    <w:rsid w:val="00072866"/>
    <w:rsid w:val="00075591"/>
    <w:rsid w:val="00080060"/>
    <w:rsid w:val="00083332"/>
    <w:rsid w:val="0009491D"/>
    <w:rsid w:val="00096D35"/>
    <w:rsid w:val="000A3B2A"/>
    <w:rsid w:val="000A5EAB"/>
    <w:rsid w:val="000C1AE7"/>
    <w:rsid w:val="000C3FDF"/>
    <w:rsid w:val="000D1302"/>
    <w:rsid w:val="000E2FD2"/>
    <w:rsid w:val="000F3ACB"/>
    <w:rsid w:val="000F4127"/>
    <w:rsid w:val="000F4542"/>
    <w:rsid w:val="000F4E92"/>
    <w:rsid w:val="001147D3"/>
    <w:rsid w:val="00120764"/>
    <w:rsid w:val="00120CC9"/>
    <w:rsid w:val="00126959"/>
    <w:rsid w:val="0013413D"/>
    <w:rsid w:val="0013459F"/>
    <w:rsid w:val="0013536C"/>
    <w:rsid w:val="001415C0"/>
    <w:rsid w:val="0015182D"/>
    <w:rsid w:val="001560BA"/>
    <w:rsid w:val="00160DCE"/>
    <w:rsid w:val="00166EF6"/>
    <w:rsid w:val="00181723"/>
    <w:rsid w:val="00190E5D"/>
    <w:rsid w:val="00191907"/>
    <w:rsid w:val="001954A9"/>
    <w:rsid w:val="001A1F84"/>
    <w:rsid w:val="001A21CE"/>
    <w:rsid w:val="001B49AD"/>
    <w:rsid w:val="001B7A8F"/>
    <w:rsid w:val="001C15A0"/>
    <w:rsid w:val="001C1DF2"/>
    <w:rsid w:val="001C4A82"/>
    <w:rsid w:val="001C6262"/>
    <w:rsid w:val="001D013E"/>
    <w:rsid w:val="001D1E22"/>
    <w:rsid w:val="001E7037"/>
    <w:rsid w:val="001E7B11"/>
    <w:rsid w:val="001F29CC"/>
    <w:rsid w:val="001F6086"/>
    <w:rsid w:val="001F73BF"/>
    <w:rsid w:val="00206FAF"/>
    <w:rsid w:val="0020754B"/>
    <w:rsid w:val="002147D5"/>
    <w:rsid w:val="0022735A"/>
    <w:rsid w:val="0023732C"/>
    <w:rsid w:val="002405AD"/>
    <w:rsid w:val="00253026"/>
    <w:rsid w:val="00272336"/>
    <w:rsid w:val="00272FA1"/>
    <w:rsid w:val="00274316"/>
    <w:rsid w:val="002768C6"/>
    <w:rsid w:val="00281144"/>
    <w:rsid w:val="00283189"/>
    <w:rsid w:val="0028385C"/>
    <w:rsid w:val="00283D46"/>
    <w:rsid w:val="002862AF"/>
    <w:rsid w:val="002872C7"/>
    <w:rsid w:val="00294766"/>
    <w:rsid w:val="002A06A9"/>
    <w:rsid w:val="002A46DA"/>
    <w:rsid w:val="002A592B"/>
    <w:rsid w:val="002B24AC"/>
    <w:rsid w:val="002B4314"/>
    <w:rsid w:val="002B6C57"/>
    <w:rsid w:val="002B6F56"/>
    <w:rsid w:val="002C14BF"/>
    <w:rsid w:val="002C3CA5"/>
    <w:rsid w:val="002D71F8"/>
    <w:rsid w:val="002E4B0F"/>
    <w:rsid w:val="002F2987"/>
    <w:rsid w:val="002F3582"/>
    <w:rsid w:val="002F5230"/>
    <w:rsid w:val="002F68BF"/>
    <w:rsid w:val="00303EFA"/>
    <w:rsid w:val="00306B29"/>
    <w:rsid w:val="00313A6F"/>
    <w:rsid w:val="00321C2C"/>
    <w:rsid w:val="003268BA"/>
    <w:rsid w:val="00327EE0"/>
    <w:rsid w:val="003328E2"/>
    <w:rsid w:val="00335062"/>
    <w:rsid w:val="00344B69"/>
    <w:rsid w:val="00357D65"/>
    <w:rsid w:val="00360EA6"/>
    <w:rsid w:val="00364166"/>
    <w:rsid w:val="00372C3D"/>
    <w:rsid w:val="00374182"/>
    <w:rsid w:val="00374F3D"/>
    <w:rsid w:val="0038260F"/>
    <w:rsid w:val="0039322D"/>
    <w:rsid w:val="003A21EF"/>
    <w:rsid w:val="003A29E5"/>
    <w:rsid w:val="003A6B00"/>
    <w:rsid w:val="003B04AD"/>
    <w:rsid w:val="003B759B"/>
    <w:rsid w:val="003C0C56"/>
    <w:rsid w:val="003C3395"/>
    <w:rsid w:val="003F76B4"/>
    <w:rsid w:val="003F7EFE"/>
    <w:rsid w:val="00400390"/>
    <w:rsid w:val="00403E02"/>
    <w:rsid w:val="00407BEE"/>
    <w:rsid w:val="0041514F"/>
    <w:rsid w:val="004229F0"/>
    <w:rsid w:val="004305F7"/>
    <w:rsid w:val="0043475B"/>
    <w:rsid w:val="00443E7F"/>
    <w:rsid w:val="00445046"/>
    <w:rsid w:val="00452D9D"/>
    <w:rsid w:val="00452F5E"/>
    <w:rsid w:val="00454086"/>
    <w:rsid w:val="0045553C"/>
    <w:rsid w:val="0045571D"/>
    <w:rsid w:val="00464114"/>
    <w:rsid w:val="00464E24"/>
    <w:rsid w:val="00470126"/>
    <w:rsid w:val="0048190C"/>
    <w:rsid w:val="00486689"/>
    <w:rsid w:val="0049051C"/>
    <w:rsid w:val="00492959"/>
    <w:rsid w:val="004C7F47"/>
    <w:rsid w:val="004E2182"/>
    <w:rsid w:val="004E320E"/>
    <w:rsid w:val="004F344A"/>
    <w:rsid w:val="004F35E0"/>
    <w:rsid w:val="004F4DB4"/>
    <w:rsid w:val="005151FF"/>
    <w:rsid w:val="0053197F"/>
    <w:rsid w:val="00554EFF"/>
    <w:rsid w:val="00555A1E"/>
    <w:rsid w:val="005673AF"/>
    <w:rsid w:val="0056749E"/>
    <w:rsid w:val="00576098"/>
    <w:rsid w:val="00586633"/>
    <w:rsid w:val="00591A61"/>
    <w:rsid w:val="00592924"/>
    <w:rsid w:val="005955AD"/>
    <w:rsid w:val="00596B16"/>
    <w:rsid w:val="00597212"/>
    <w:rsid w:val="005A2839"/>
    <w:rsid w:val="005A321A"/>
    <w:rsid w:val="005B2C15"/>
    <w:rsid w:val="005D1358"/>
    <w:rsid w:val="005D7C02"/>
    <w:rsid w:val="005E6BA5"/>
    <w:rsid w:val="006020EB"/>
    <w:rsid w:val="00603FCB"/>
    <w:rsid w:val="00616FFA"/>
    <w:rsid w:val="0061747C"/>
    <w:rsid w:val="00623A32"/>
    <w:rsid w:val="00631085"/>
    <w:rsid w:val="006605B1"/>
    <w:rsid w:val="00661576"/>
    <w:rsid w:val="00662E34"/>
    <w:rsid w:val="00670379"/>
    <w:rsid w:val="00674AAE"/>
    <w:rsid w:val="0067604F"/>
    <w:rsid w:val="006765C5"/>
    <w:rsid w:val="00683489"/>
    <w:rsid w:val="00684005"/>
    <w:rsid w:val="00687E58"/>
    <w:rsid w:val="0069498C"/>
    <w:rsid w:val="00696E2C"/>
    <w:rsid w:val="006A61D4"/>
    <w:rsid w:val="006A6376"/>
    <w:rsid w:val="006A7673"/>
    <w:rsid w:val="006B06D8"/>
    <w:rsid w:val="006B418B"/>
    <w:rsid w:val="006C2502"/>
    <w:rsid w:val="006C4C73"/>
    <w:rsid w:val="006D2301"/>
    <w:rsid w:val="006D68AC"/>
    <w:rsid w:val="006D7CB7"/>
    <w:rsid w:val="006E0458"/>
    <w:rsid w:val="006E2EF2"/>
    <w:rsid w:val="006E4234"/>
    <w:rsid w:val="006E5556"/>
    <w:rsid w:val="006E67A9"/>
    <w:rsid w:val="006F1F6C"/>
    <w:rsid w:val="0070583E"/>
    <w:rsid w:val="00705D9B"/>
    <w:rsid w:val="007073B0"/>
    <w:rsid w:val="007101E7"/>
    <w:rsid w:val="00713092"/>
    <w:rsid w:val="007131B0"/>
    <w:rsid w:val="0071415E"/>
    <w:rsid w:val="00720221"/>
    <w:rsid w:val="00723893"/>
    <w:rsid w:val="0072666F"/>
    <w:rsid w:val="00726699"/>
    <w:rsid w:val="007405CA"/>
    <w:rsid w:val="0074436D"/>
    <w:rsid w:val="00747C0A"/>
    <w:rsid w:val="00753B7C"/>
    <w:rsid w:val="00761120"/>
    <w:rsid w:val="007706CF"/>
    <w:rsid w:val="00774C21"/>
    <w:rsid w:val="00774E84"/>
    <w:rsid w:val="0077511F"/>
    <w:rsid w:val="00781508"/>
    <w:rsid w:val="00782602"/>
    <w:rsid w:val="00790E34"/>
    <w:rsid w:val="007B69FB"/>
    <w:rsid w:val="007C2FAE"/>
    <w:rsid w:val="007E5CC0"/>
    <w:rsid w:val="007E69AE"/>
    <w:rsid w:val="007F1D6E"/>
    <w:rsid w:val="007F6646"/>
    <w:rsid w:val="008048CF"/>
    <w:rsid w:val="00810345"/>
    <w:rsid w:val="00815234"/>
    <w:rsid w:val="0081610F"/>
    <w:rsid w:val="00816B01"/>
    <w:rsid w:val="00823B96"/>
    <w:rsid w:val="0082420A"/>
    <w:rsid w:val="00825508"/>
    <w:rsid w:val="00836300"/>
    <w:rsid w:val="00847BC1"/>
    <w:rsid w:val="008542A3"/>
    <w:rsid w:val="00863DAC"/>
    <w:rsid w:val="00873A68"/>
    <w:rsid w:val="0087590E"/>
    <w:rsid w:val="008778B4"/>
    <w:rsid w:val="00882348"/>
    <w:rsid w:val="00883197"/>
    <w:rsid w:val="00895CF9"/>
    <w:rsid w:val="0089680C"/>
    <w:rsid w:val="008973F2"/>
    <w:rsid w:val="008A5D63"/>
    <w:rsid w:val="008B3337"/>
    <w:rsid w:val="008B5311"/>
    <w:rsid w:val="008B6BF9"/>
    <w:rsid w:val="008C6833"/>
    <w:rsid w:val="008C7089"/>
    <w:rsid w:val="008E1075"/>
    <w:rsid w:val="008F6322"/>
    <w:rsid w:val="008F6D9F"/>
    <w:rsid w:val="00900A9D"/>
    <w:rsid w:val="009049A1"/>
    <w:rsid w:val="00914BF5"/>
    <w:rsid w:val="00921BB6"/>
    <w:rsid w:val="00932630"/>
    <w:rsid w:val="0096017D"/>
    <w:rsid w:val="00966925"/>
    <w:rsid w:val="00970FB5"/>
    <w:rsid w:val="00990515"/>
    <w:rsid w:val="00990A76"/>
    <w:rsid w:val="00990B4F"/>
    <w:rsid w:val="00992E63"/>
    <w:rsid w:val="009A054C"/>
    <w:rsid w:val="009A172E"/>
    <w:rsid w:val="009B0F38"/>
    <w:rsid w:val="009B229B"/>
    <w:rsid w:val="009B2AB8"/>
    <w:rsid w:val="009B3885"/>
    <w:rsid w:val="009B4297"/>
    <w:rsid w:val="009D1179"/>
    <w:rsid w:val="009D42A6"/>
    <w:rsid w:val="009E379D"/>
    <w:rsid w:val="009F0A38"/>
    <w:rsid w:val="009F7D34"/>
    <w:rsid w:val="00A019D8"/>
    <w:rsid w:val="00A01DA2"/>
    <w:rsid w:val="00A061CD"/>
    <w:rsid w:val="00A15902"/>
    <w:rsid w:val="00A16018"/>
    <w:rsid w:val="00A16835"/>
    <w:rsid w:val="00A227FC"/>
    <w:rsid w:val="00A25878"/>
    <w:rsid w:val="00A30FB6"/>
    <w:rsid w:val="00A320E2"/>
    <w:rsid w:val="00A54A2B"/>
    <w:rsid w:val="00A577B3"/>
    <w:rsid w:val="00A66FA7"/>
    <w:rsid w:val="00A85C64"/>
    <w:rsid w:val="00A87137"/>
    <w:rsid w:val="00A92021"/>
    <w:rsid w:val="00A97ADE"/>
    <w:rsid w:val="00AA0B54"/>
    <w:rsid w:val="00AA2A71"/>
    <w:rsid w:val="00AA4800"/>
    <w:rsid w:val="00AB1CDA"/>
    <w:rsid w:val="00AC1F14"/>
    <w:rsid w:val="00AC293F"/>
    <w:rsid w:val="00AC51AD"/>
    <w:rsid w:val="00AC5578"/>
    <w:rsid w:val="00AD1A9D"/>
    <w:rsid w:val="00AD3B3E"/>
    <w:rsid w:val="00AD57AD"/>
    <w:rsid w:val="00AD7D60"/>
    <w:rsid w:val="00AE1AEE"/>
    <w:rsid w:val="00AE2C7F"/>
    <w:rsid w:val="00AE4348"/>
    <w:rsid w:val="00AE4CD4"/>
    <w:rsid w:val="00AF2AF3"/>
    <w:rsid w:val="00B04828"/>
    <w:rsid w:val="00B11CE8"/>
    <w:rsid w:val="00B13806"/>
    <w:rsid w:val="00B27448"/>
    <w:rsid w:val="00B416AC"/>
    <w:rsid w:val="00B42017"/>
    <w:rsid w:val="00B4359F"/>
    <w:rsid w:val="00B46FE4"/>
    <w:rsid w:val="00B844CD"/>
    <w:rsid w:val="00B91828"/>
    <w:rsid w:val="00B9437F"/>
    <w:rsid w:val="00BA1DEC"/>
    <w:rsid w:val="00BA507A"/>
    <w:rsid w:val="00BB0413"/>
    <w:rsid w:val="00BB0422"/>
    <w:rsid w:val="00BB0E9A"/>
    <w:rsid w:val="00BB2219"/>
    <w:rsid w:val="00BD3EF7"/>
    <w:rsid w:val="00BD438C"/>
    <w:rsid w:val="00BD57AB"/>
    <w:rsid w:val="00BE160F"/>
    <w:rsid w:val="00BE38CD"/>
    <w:rsid w:val="00BE6700"/>
    <w:rsid w:val="00BF096C"/>
    <w:rsid w:val="00BF5324"/>
    <w:rsid w:val="00BF6C34"/>
    <w:rsid w:val="00BF7597"/>
    <w:rsid w:val="00C03534"/>
    <w:rsid w:val="00C073D5"/>
    <w:rsid w:val="00C11ABB"/>
    <w:rsid w:val="00C15BDD"/>
    <w:rsid w:val="00C16258"/>
    <w:rsid w:val="00C223EC"/>
    <w:rsid w:val="00C25E0A"/>
    <w:rsid w:val="00C26CB4"/>
    <w:rsid w:val="00C27AFA"/>
    <w:rsid w:val="00C27B39"/>
    <w:rsid w:val="00C34B39"/>
    <w:rsid w:val="00C4559E"/>
    <w:rsid w:val="00C5295A"/>
    <w:rsid w:val="00C548F8"/>
    <w:rsid w:val="00C56356"/>
    <w:rsid w:val="00C60748"/>
    <w:rsid w:val="00C63300"/>
    <w:rsid w:val="00C66830"/>
    <w:rsid w:val="00C66D88"/>
    <w:rsid w:val="00C6705E"/>
    <w:rsid w:val="00C70512"/>
    <w:rsid w:val="00C73431"/>
    <w:rsid w:val="00C7597B"/>
    <w:rsid w:val="00C80E66"/>
    <w:rsid w:val="00C83E71"/>
    <w:rsid w:val="00C84A24"/>
    <w:rsid w:val="00C85BDD"/>
    <w:rsid w:val="00C86E97"/>
    <w:rsid w:val="00C8756D"/>
    <w:rsid w:val="00C939DB"/>
    <w:rsid w:val="00C97678"/>
    <w:rsid w:val="00CA3A81"/>
    <w:rsid w:val="00CA68ED"/>
    <w:rsid w:val="00CB0FB8"/>
    <w:rsid w:val="00CC080B"/>
    <w:rsid w:val="00CC7A10"/>
    <w:rsid w:val="00CD66B5"/>
    <w:rsid w:val="00CE60D7"/>
    <w:rsid w:val="00CF2665"/>
    <w:rsid w:val="00CF5C8D"/>
    <w:rsid w:val="00CF698A"/>
    <w:rsid w:val="00D023D2"/>
    <w:rsid w:val="00D03AE2"/>
    <w:rsid w:val="00D11384"/>
    <w:rsid w:val="00D14001"/>
    <w:rsid w:val="00D22F4B"/>
    <w:rsid w:val="00D51327"/>
    <w:rsid w:val="00D531FE"/>
    <w:rsid w:val="00D570E3"/>
    <w:rsid w:val="00D612C5"/>
    <w:rsid w:val="00D6511A"/>
    <w:rsid w:val="00D65E9A"/>
    <w:rsid w:val="00D7019A"/>
    <w:rsid w:val="00D75717"/>
    <w:rsid w:val="00D91227"/>
    <w:rsid w:val="00DA5A06"/>
    <w:rsid w:val="00DB1C6B"/>
    <w:rsid w:val="00DB20FA"/>
    <w:rsid w:val="00DB689C"/>
    <w:rsid w:val="00DB6C1F"/>
    <w:rsid w:val="00DC19BD"/>
    <w:rsid w:val="00DF1847"/>
    <w:rsid w:val="00E049FB"/>
    <w:rsid w:val="00E3213F"/>
    <w:rsid w:val="00E366C8"/>
    <w:rsid w:val="00E54C73"/>
    <w:rsid w:val="00E569B2"/>
    <w:rsid w:val="00E60D6B"/>
    <w:rsid w:val="00E66752"/>
    <w:rsid w:val="00E67209"/>
    <w:rsid w:val="00E715E4"/>
    <w:rsid w:val="00E7165E"/>
    <w:rsid w:val="00E7310C"/>
    <w:rsid w:val="00E91CDF"/>
    <w:rsid w:val="00E96F61"/>
    <w:rsid w:val="00EB72C5"/>
    <w:rsid w:val="00EB774B"/>
    <w:rsid w:val="00EC624C"/>
    <w:rsid w:val="00ED792F"/>
    <w:rsid w:val="00EE01EC"/>
    <w:rsid w:val="00EE0EE8"/>
    <w:rsid w:val="00EE4605"/>
    <w:rsid w:val="00EF56DB"/>
    <w:rsid w:val="00F00556"/>
    <w:rsid w:val="00F026F8"/>
    <w:rsid w:val="00F03791"/>
    <w:rsid w:val="00F04F10"/>
    <w:rsid w:val="00F05C9A"/>
    <w:rsid w:val="00F21AD1"/>
    <w:rsid w:val="00F411A0"/>
    <w:rsid w:val="00F45AFD"/>
    <w:rsid w:val="00F52338"/>
    <w:rsid w:val="00F6224D"/>
    <w:rsid w:val="00F6364E"/>
    <w:rsid w:val="00F64FEB"/>
    <w:rsid w:val="00F73439"/>
    <w:rsid w:val="00F73E52"/>
    <w:rsid w:val="00F76142"/>
    <w:rsid w:val="00F87E86"/>
    <w:rsid w:val="00F9466C"/>
    <w:rsid w:val="00F972F3"/>
    <w:rsid w:val="00F97364"/>
    <w:rsid w:val="00FA090D"/>
    <w:rsid w:val="00FA4B3A"/>
    <w:rsid w:val="00FA7F99"/>
    <w:rsid w:val="00FC0EDA"/>
    <w:rsid w:val="00FE2BC3"/>
    <w:rsid w:val="00FE3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7CB53"/>
  <w15:docId w15:val="{B5DFE3A4-F04B-48F5-B5CE-92F979CF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1EF"/>
  </w:style>
  <w:style w:type="paragraph" w:styleId="1">
    <w:name w:val="heading 1"/>
    <w:basedOn w:val="a"/>
    <w:next w:val="a"/>
    <w:link w:val="10"/>
    <w:uiPriority w:val="9"/>
    <w:qFormat/>
    <w:rsid w:val="00BA507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687E58"/>
    <w:pPr>
      <w:ind w:left="720"/>
      <w:contextualSpacing/>
    </w:pPr>
  </w:style>
  <w:style w:type="paragraph" w:customStyle="1" w:styleId="11">
    <w:name w:val="Абзац списка1"/>
    <w:basedOn w:val="a"/>
    <w:rsid w:val="00AE4348"/>
    <w:pPr>
      <w:spacing w:after="0" w:line="240" w:lineRule="auto"/>
      <w:ind w:left="720"/>
      <w:contextualSpacing/>
    </w:pPr>
    <w:rPr>
      <w:rFonts w:ascii="Times New Roman" w:eastAsia="Times New Roman" w:hAnsi="Times New Roman" w:cs="Times New Roman"/>
      <w:sz w:val="24"/>
      <w:szCs w:val="24"/>
      <w:lang w:eastAsia="ru-RU"/>
    </w:rPr>
  </w:style>
  <w:style w:type="table" w:styleId="a5">
    <w:name w:val="Table Grid"/>
    <w:basedOn w:val="a1"/>
    <w:uiPriority w:val="59"/>
    <w:rsid w:val="00B91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FA4B3A"/>
    <w:pPr>
      <w:spacing w:after="0" w:line="240" w:lineRule="auto"/>
    </w:pPr>
  </w:style>
  <w:style w:type="character" w:styleId="a7">
    <w:name w:val="Strong"/>
    <w:basedOn w:val="a0"/>
    <w:uiPriority w:val="22"/>
    <w:qFormat/>
    <w:rsid w:val="00080060"/>
    <w:rPr>
      <w:b/>
      <w:bCs/>
    </w:rPr>
  </w:style>
  <w:style w:type="paragraph" w:styleId="a8">
    <w:name w:val="Balloon Text"/>
    <w:basedOn w:val="a"/>
    <w:link w:val="a9"/>
    <w:uiPriority w:val="99"/>
    <w:semiHidden/>
    <w:unhideWhenUsed/>
    <w:rsid w:val="00FA090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A090D"/>
    <w:rPr>
      <w:rFonts w:ascii="Tahoma" w:hAnsi="Tahoma" w:cs="Tahoma"/>
      <w:sz w:val="16"/>
      <w:szCs w:val="16"/>
    </w:rPr>
  </w:style>
  <w:style w:type="character" w:customStyle="1" w:styleId="10">
    <w:name w:val="Заголовок 1 Знак"/>
    <w:basedOn w:val="a0"/>
    <w:link w:val="1"/>
    <w:uiPriority w:val="9"/>
    <w:rsid w:val="00BA507A"/>
    <w:rPr>
      <w:rFonts w:asciiTheme="majorHAnsi" w:eastAsiaTheme="majorEastAsia" w:hAnsiTheme="majorHAnsi" w:cstheme="majorBidi"/>
      <w:b/>
      <w:bCs/>
      <w:color w:val="2E74B5" w:themeColor="accent1" w:themeShade="BF"/>
      <w:sz w:val="28"/>
      <w:szCs w:val="28"/>
    </w:rPr>
  </w:style>
  <w:style w:type="paragraph" w:styleId="aa">
    <w:name w:val="TOC Heading"/>
    <w:basedOn w:val="1"/>
    <w:next w:val="a"/>
    <w:uiPriority w:val="39"/>
    <w:semiHidden/>
    <w:unhideWhenUsed/>
    <w:qFormat/>
    <w:rsid w:val="00BA507A"/>
    <w:pPr>
      <w:spacing w:line="276" w:lineRule="auto"/>
      <w:outlineLvl w:val="9"/>
    </w:pPr>
  </w:style>
  <w:style w:type="paragraph" w:styleId="2">
    <w:name w:val="toc 2"/>
    <w:basedOn w:val="a"/>
    <w:next w:val="a"/>
    <w:autoRedefine/>
    <w:uiPriority w:val="39"/>
    <w:unhideWhenUsed/>
    <w:qFormat/>
    <w:rsid w:val="00BA507A"/>
    <w:pPr>
      <w:spacing w:after="100" w:line="276" w:lineRule="auto"/>
    </w:pPr>
    <w:rPr>
      <w:rFonts w:eastAsiaTheme="minorEastAsia"/>
      <w:b/>
      <w:lang w:val="en-US"/>
    </w:rPr>
  </w:style>
  <w:style w:type="paragraph" w:styleId="12">
    <w:name w:val="toc 1"/>
    <w:basedOn w:val="a"/>
    <w:next w:val="a"/>
    <w:autoRedefine/>
    <w:uiPriority w:val="39"/>
    <w:semiHidden/>
    <w:unhideWhenUsed/>
    <w:qFormat/>
    <w:rsid w:val="00BA507A"/>
    <w:pPr>
      <w:spacing w:after="100" w:line="276" w:lineRule="auto"/>
    </w:pPr>
    <w:rPr>
      <w:rFonts w:eastAsiaTheme="minorEastAsia"/>
    </w:rPr>
  </w:style>
  <w:style w:type="paragraph" w:styleId="3">
    <w:name w:val="toc 3"/>
    <w:basedOn w:val="a"/>
    <w:next w:val="a"/>
    <w:autoRedefine/>
    <w:uiPriority w:val="39"/>
    <w:semiHidden/>
    <w:unhideWhenUsed/>
    <w:qFormat/>
    <w:rsid w:val="00BA507A"/>
    <w:pPr>
      <w:spacing w:after="100" w:line="276" w:lineRule="auto"/>
      <w:ind w:left="440"/>
    </w:pPr>
    <w:rPr>
      <w:rFonts w:eastAsiaTheme="minorEastAsia"/>
    </w:rPr>
  </w:style>
  <w:style w:type="paragraph" w:styleId="ab">
    <w:name w:val="Normal (Web)"/>
    <w:basedOn w:val="a"/>
    <w:uiPriority w:val="99"/>
    <w:unhideWhenUsed/>
    <w:qFormat/>
    <w:rsid w:val="00F972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semiHidden/>
    <w:unhideWhenUsed/>
    <w:rsid w:val="0022735A"/>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22735A"/>
  </w:style>
  <w:style w:type="paragraph" w:styleId="ae">
    <w:name w:val="footer"/>
    <w:basedOn w:val="a"/>
    <w:link w:val="af"/>
    <w:uiPriority w:val="99"/>
    <w:unhideWhenUsed/>
    <w:rsid w:val="0022735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2735A"/>
  </w:style>
  <w:style w:type="character" w:customStyle="1" w:styleId="20pt">
    <w:name w:val="Основной текст (2) + Интервал 0 pt"/>
    <w:basedOn w:val="a0"/>
    <w:rsid w:val="0013459F"/>
    <w:rPr>
      <w:rFonts w:ascii="Microsoft Sans Serif" w:eastAsia="Microsoft Sans Serif" w:hAnsi="Microsoft Sans Serif" w:cs="Microsoft Sans Serif"/>
      <w:color w:val="000000"/>
      <w:spacing w:val="1"/>
      <w:w w:val="100"/>
      <w:position w:val="0"/>
      <w:sz w:val="17"/>
      <w:szCs w:val="17"/>
      <w:shd w:val="clear" w:color="auto" w:fill="FFFFFF"/>
      <w:lang w:val="ru-RU"/>
    </w:rPr>
  </w:style>
  <w:style w:type="character" w:customStyle="1" w:styleId="af0">
    <w:name w:val="Основной текст_"/>
    <w:basedOn w:val="a0"/>
    <w:link w:val="4"/>
    <w:rsid w:val="0013459F"/>
    <w:rPr>
      <w:rFonts w:ascii="Century Schoolbook" w:eastAsia="Century Schoolbook" w:hAnsi="Century Schoolbook" w:cs="Century Schoolbook"/>
      <w:sz w:val="18"/>
      <w:szCs w:val="18"/>
      <w:shd w:val="clear" w:color="auto" w:fill="FFFFFF"/>
    </w:rPr>
  </w:style>
  <w:style w:type="paragraph" w:customStyle="1" w:styleId="4">
    <w:name w:val="Основной текст4"/>
    <w:basedOn w:val="a"/>
    <w:link w:val="af0"/>
    <w:rsid w:val="0013459F"/>
    <w:pPr>
      <w:widowControl w:val="0"/>
      <w:shd w:val="clear" w:color="auto" w:fill="FFFFFF"/>
      <w:spacing w:after="180" w:line="240" w:lineRule="exact"/>
      <w:ind w:hanging="640"/>
    </w:pPr>
    <w:rPr>
      <w:rFonts w:ascii="Century Schoolbook" w:eastAsia="Century Schoolbook" w:hAnsi="Century Schoolbook" w:cs="Century Schoolbook"/>
      <w:sz w:val="18"/>
      <w:szCs w:val="18"/>
    </w:rPr>
  </w:style>
  <w:style w:type="paragraph" w:styleId="af1">
    <w:name w:val="Body Text"/>
    <w:basedOn w:val="a"/>
    <w:link w:val="af2"/>
    <w:uiPriority w:val="1"/>
    <w:qFormat/>
    <w:rsid w:val="009E379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2">
    <w:name w:val="Основной текст Знак"/>
    <w:basedOn w:val="a0"/>
    <w:link w:val="af1"/>
    <w:uiPriority w:val="1"/>
    <w:rsid w:val="009E379D"/>
    <w:rPr>
      <w:rFonts w:ascii="Times New Roman" w:eastAsia="Times New Roman" w:hAnsi="Times New Roman" w:cs="Times New Roman"/>
      <w:sz w:val="24"/>
      <w:szCs w:val="24"/>
    </w:rPr>
  </w:style>
  <w:style w:type="paragraph" w:customStyle="1" w:styleId="TableParagraph">
    <w:name w:val="Table Paragraph"/>
    <w:basedOn w:val="a"/>
    <w:uiPriority w:val="1"/>
    <w:qFormat/>
    <w:rsid w:val="0056749E"/>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unhideWhenUsed/>
    <w:qFormat/>
    <w:rsid w:val="005674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4">
    <w:name w:val="Абзац списка Знак"/>
    <w:link w:val="a3"/>
    <w:uiPriority w:val="34"/>
    <w:rsid w:val="00883197"/>
  </w:style>
  <w:style w:type="character" w:customStyle="1" w:styleId="fontstyle01">
    <w:name w:val="fontstyle01"/>
    <w:basedOn w:val="a0"/>
    <w:rsid w:val="00883197"/>
    <w:rPr>
      <w:rFonts w:ascii="TimesNewRomanPSMT" w:eastAsia="TimesNewRomanPSMT" w:hint="eastAsia"/>
      <w:b w:val="0"/>
      <w:bCs w:val="0"/>
      <w:i w:val="0"/>
      <w:iCs w:val="0"/>
      <w:color w:val="000000"/>
      <w:sz w:val="24"/>
      <w:szCs w:val="24"/>
    </w:rPr>
  </w:style>
  <w:style w:type="paragraph" w:customStyle="1" w:styleId="msonormalbullet2gif">
    <w:name w:val="msonormalbullet2.gif"/>
    <w:basedOn w:val="a"/>
    <w:rsid w:val="00E569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AC1F1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styleId="af3">
    <w:name w:val="Hyperlink"/>
    <w:basedOn w:val="a0"/>
    <w:uiPriority w:val="99"/>
    <w:semiHidden/>
    <w:unhideWhenUsed/>
    <w:rsid w:val="008A5D63"/>
    <w:rPr>
      <w:color w:val="0000FF"/>
      <w:u w:val="single"/>
    </w:rPr>
  </w:style>
  <w:style w:type="paragraph" w:customStyle="1" w:styleId="110">
    <w:name w:val="Заголовок 11"/>
    <w:basedOn w:val="a"/>
    <w:uiPriority w:val="1"/>
    <w:qFormat/>
    <w:rsid w:val="00747C0A"/>
    <w:pPr>
      <w:widowControl w:val="0"/>
      <w:autoSpaceDE w:val="0"/>
      <w:autoSpaceDN w:val="0"/>
      <w:spacing w:after="0" w:line="240" w:lineRule="auto"/>
      <w:ind w:right="240"/>
      <w:jc w:val="center"/>
      <w:outlineLvl w:val="1"/>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480881">
      <w:bodyDiv w:val="1"/>
      <w:marLeft w:val="0"/>
      <w:marRight w:val="0"/>
      <w:marTop w:val="0"/>
      <w:marBottom w:val="0"/>
      <w:divBdr>
        <w:top w:val="none" w:sz="0" w:space="0" w:color="auto"/>
        <w:left w:val="none" w:sz="0" w:space="0" w:color="auto"/>
        <w:bottom w:val="none" w:sz="0" w:space="0" w:color="auto"/>
        <w:right w:val="none" w:sz="0" w:space="0" w:color="auto"/>
      </w:divBdr>
    </w:div>
    <w:div w:id="589656284">
      <w:bodyDiv w:val="1"/>
      <w:marLeft w:val="0"/>
      <w:marRight w:val="0"/>
      <w:marTop w:val="0"/>
      <w:marBottom w:val="0"/>
      <w:divBdr>
        <w:top w:val="none" w:sz="0" w:space="0" w:color="auto"/>
        <w:left w:val="none" w:sz="0" w:space="0" w:color="auto"/>
        <w:bottom w:val="none" w:sz="0" w:space="0" w:color="auto"/>
        <w:right w:val="none" w:sz="0" w:space="0" w:color="auto"/>
      </w:divBdr>
    </w:div>
    <w:div w:id="597907983">
      <w:bodyDiv w:val="1"/>
      <w:marLeft w:val="0"/>
      <w:marRight w:val="0"/>
      <w:marTop w:val="0"/>
      <w:marBottom w:val="0"/>
      <w:divBdr>
        <w:top w:val="none" w:sz="0" w:space="0" w:color="auto"/>
        <w:left w:val="none" w:sz="0" w:space="0" w:color="auto"/>
        <w:bottom w:val="none" w:sz="0" w:space="0" w:color="auto"/>
        <w:right w:val="none" w:sz="0" w:space="0" w:color="auto"/>
      </w:divBdr>
    </w:div>
    <w:div w:id="1215198092">
      <w:bodyDiv w:val="1"/>
      <w:marLeft w:val="0"/>
      <w:marRight w:val="0"/>
      <w:marTop w:val="0"/>
      <w:marBottom w:val="0"/>
      <w:divBdr>
        <w:top w:val="none" w:sz="0" w:space="0" w:color="auto"/>
        <w:left w:val="none" w:sz="0" w:space="0" w:color="auto"/>
        <w:bottom w:val="none" w:sz="0" w:space="0" w:color="auto"/>
        <w:right w:val="none" w:sz="0" w:space="0" w:color="auto"/>
      </w:divBdr>
    </w:div>
    <w:div w:id="1557086469">
      <w:bodyDiv w:val="1"/>
      <w:marLeft w:val="0"/>
      <w:marRight w:val="0"/>
      <w:marTop w:val="0"/>
      <w:marBottom w:val="0"/>
      <w:divBdr>
        <w:top w:val="none" w:sz="0" w:space="0" w:color="auto"/>
        <w:left w:val="none" w:sz="0" w:space="0" w:color="auto"/>
        <w:bottom w:val="none" w:sz="0" w:space="0" w:color="auto"/>
        <w:right w:val="none" w:sz="0" w:space="0" w:color="auto"/>
      </w:divBdr>
    </w:div>
    <w:div w:id="169472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6C7817-31D2-401A-B1B0-8CEA01F94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6262</TotalTime>
  <Pages>20</Pages>
  <Words>6200</Words>
  <Characters>35340</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Байкалова</dc:creator>
  <cp:keywords/>
  <dc:description/>
  <cp:lastModifiedBy>RePack by Diakov</cp:lastModifiedBy>
  <cp:revision>153</cp:revision>
  <cp:lastPrinted>2022-06-08T07:51:00Z</cp:lastPrinted>
  <dcterms:created xsi:type="dcterms:W3CDTF">2017-07-24T10:57:00Z</dcterms:created>
  <dcterms:modified xsi:type="dcterms:W3CDTF">2023-05-26T07:13:00Z</dcterms:modified>
</cp:coreProperties>
</file>