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1F0" w:rsidRPr="009E116F" w:rsidRDefault="009E116F" w:rsidP="009E116F">
      <w:pPr>
        <w:jc w:val="both"/>
        <w:rPr>
          <w:sz w:val="52"/>
          <w:szCs w:val="5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-653415</wp:posOffset>
            </wp:positionV>
            <wp:extent cx="6943725" cy="10077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умо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1F0" w:rsidRPr="00A7422C">
        <w:rPr>
          <w:b/>
          <w:sz w:val="36"/>
          <w:szCs w:val="36"/>
        </w:rPr>
        <w:t>Программа психологического сопровождения</w:t>
      </w:r>
    </w:p>
    <w:p w:rsidR="000121F0" w:rsidRPr="00A7422C" w:rsidRDefault="000121F0" w:rsidP="0011021E">
      <w:pPr>
        <w:jc w:val="center"/>
        <w:rPr>
          <w:b/>
          <w:sz w:val="36"/>
          <w:szCs w:val="36"/>
        </w:rPr>
      </w:pPr>
      <w:r w:rsidRPr="00A7422C">
        <w:rPr>
          <w:b/>
          <w:sz w:val="36"/>
          <w:szCs w:val="36"/>
        </w:rPr>
        <w:t>образовательного процесса</w:t>
      </w:r>
    </w:p>
    <w:p w:rsidR="000121F0" w:rsidRPr="00A7422C" w:rsidRDefault="00465AFB" w:rsidP="0011021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 </w:t>
      </w:r>
      <w:r w:rsidRPr="00465AFB">
        <w:rPr>
          <w:b/>
          <w:sz w:val="36"/>
          <w:szCs w:val="36"/>
        </w:rPr>
        <w:t>Муниципальном</w:t>
      </w:r>
      <w:r>
        <w:rPr>
          <w:b/>
          <w:sz w:val="36"/>
          <w:szCs w:val="36"/>
        </w:rPr>
        <w:t xml:space="preserve"> дошкольном образовательном бюджетном учреждении Ирбейский детский сад №4 «Дюймовочка»</w:t>
      </w:r>
      <w:r w:rsidR="0013641F">
        <w:rPr>
          <w:b/>
          <w:sz w:val="36"/>
          <w:szCs w:val="36"/>
        </w:rPr>
        <w:t xml:space="preserve"> 2023-2028 уч.</w:t>
      </w:r>
      <w:r>
        <w:rPr>
          <w:b/>
          <w:sz w:val="36"/>
          <w:szCs w:val="36"/>
        </w:rPr>
        <w:t xml:space="preserve"> </w:t>
      </w:r>
      <w:r w:rsidR="0013641F">
        <w:rPr>
          <w:b/>
          <w:sz w:val="36"/>
          <w:szCs w:val="36"/>
        </w:rPr>
        <w:t>гг.</w:t>
      </w:r>
    </w:p>
    <w:p w:rsidR="000121F0" w:rsidRPr="00A7422C" w:rsidRDefault="000121F0" w:rsidP="0011021E">
      <w:pPr>
        <w:jc w:val="center"/>
        <w:rPr>
          <w:b/>
          <w:sz w:val="36"/>
          <w:szCs w:val="36"/>
        </w:rPr>
      </w:pPr>
      <w:r w:rsidRPr="00A7422C">
        <w:rPr>
          <w:b/>
          <w:sz w:val="36"/>
          <w:szCs w:val="36"/>
        </w:rPr>
        <w:t xml:space="preserve">(срок </w:t>
      </w:r>
      <w:r w:rsidR="00465AFB" w:rsidRPr="00A7422C">
        <w:rPr>
          <w:b/>
          <w:sz w:val="36"/>
          <w:szCs w:val="36"/>
        </w:rPr>
        <w:t>реализации -</w:t>
      </w:r>
      <w:r w:rsidRPr="00A7422C">
        <w:rPr>
          <w:b/>
          <w:sz w:val="36"/>
          <w:szCs w:val="36"/>
        </w:rPr>
        <w:t xml:space="preserve"> 5 лет)</w:t>
      </w:r>
    </w:p>
    <w:p w:rsidR="000121F0" w:rsidRDefault="000121F0" w:rsidP="0011021E">
      <w:pPr>
        <w:jc w:val="center"/>
        <w:rPr>
          <w:sz w:val="40"/>
          <w:szCs w:val="40"/>
        </w:rPr>
      </w:pPr>
    </w:p>
    <w:p w:rsidR="000121F0" w:rsidRDefault="000121F0" w:rsidP="0011021E">
      <w:pPr>
        <w:jc w:val="center"/>
        <w:rPr>
          <w:sz w:val="40"/>
          <w:szCs w:val="40"/>
        </w:rPr>
      </w:pPr>
    </w:p>
    <w:p w:rsidR="000121F0" w:rsidRDefault="000121F0" w:rsidP="0044198F">
      <w:pPr>
        <w:rPr>
          <w:sz w:val="28"/>
          <w:szCs w:val="28"/>
        </w:rPr>
      </w:pPr>
    </w:p>
    <w:p w:rsidR="000121F0" w:rsidRDefault="000121F0" w:rsidP="0011021E">
      <w:pPr>
        <w:jc w:val="center"/>
        <w:rPr>
          <w:sz w:val="28"/>
          <w:szCs w:val="28"/>
        </w:rPr>
      </w:pPr>
    </w:p>
    <w:p w:rsidR="000121F0" w:rsidRDefault="000121F0" w:rsidP="00465AFB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</w:t>
      </w:r>
    </w:p>
    <w:p w:rsidR="00465AFB" w:rsidRDefault="000121F0" w:rsidP="00465AFB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педагог-психолог</w:t>
      </w:r>
      <w:r w:rsidR="00465AFB">
        <w:rPr>
          <w:sz w:val="28"/>
          <w:szCs w:val="28"/>
        </w:rPr>
        <w:t xml:space="preserve"> </w:t>
      </w:r>
    </w:p>
    <w:p w:rsidR="000121F0" w:rsidRDefault="00465AFB" w:rsidP="00465AFB">
      <w:pPr>
        <w:jc w:val="right"/>
        <w:rPr>
          <w:sz w:val="28"/>
          <w:szCs w:val="28"/>
        </w:rPr>
      </w:pPr>
      <w:r>
        <w:rPr>
          <w:sz w:val="28"/>
          <w:szCs w:val="28"/>
        </w:rPr>
        <w:t>Наумова Елена Викторовна</w:t>
      </w:r>
    </w:p>
    <w:p w:rsidR="000121F0" w:rsidRDefault="000121F0" w:rsidP="0044198F">
      <w:pPr>
        <w:rPr>
          <w:sz w:val="28"/>
          <w:szCs w:val="28"/>
        </w:rPr>
      </w:pPr>
    </w:p>
    <w:p w:rsidR="000121F0" w:rsidRDefault="000121F0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Default="0044198F" w:rsidP="0011021E">
      <w:pPr>
        <w:jc w:val="center"/>
        <w:rPr>
          <w:sz w:val="28"/>
          <w:szCs w:val="28"/>
        </w:rPr>
      </w:pPr>
    </w:p>
    <w:p w:rsidR="0044198F" w:rsidRPr="003A3AB1" w:rsidRDefault="0044198F" w:rsidP="0011021E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9E116F" w:rsidRDefault="009E116F" w:rsidP="0044198F">
      <w:pPr>
        <w:jc w:val="center"/>
        <w:rPr>
          <w:sz w:val="28"/>
          <w:szCs w:val="28"/>
        </w:rPr>
      </w:pPr>
    </w:p>
    <w:p w:rsidR="0044198F" w:rsidRDefault="00D7265C" w:rsidP="0044198F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465AFB">
        <w:rPr>
          <w:sz w:val="28"/>
          <w:szCs w:val="28"/>
        </w:rPr>
        <w:t>.</w:t>
      </w:r>
      <w:r w:rsidR="006511A8">
        <w:rPr>
          <w:sz w:val="28"/>
          <w:szCs w:val="28"/>
        </w:rPr>
        <w:t xml:space="preserve"> </w:t>
      </w:r>
      <w:r w:rsidR="00465AFB">
        <w:rPr>
          <w:sz w:val="28"/>
          <w:szCs w:val="28"/>
        </w:rPr>
        <w:t>Ирбейское</w:t>
      </w:r>
      <w:r w:rsidR="005561B8">
        <w:rPr>
          <w:sz w:val="28"/>
          <w:szCs w:val="28"/>
        </w:rPr>
        <w:t xml:space="preserve">, </w:t>
      </w:r>
      <w:r w:rsidR="000121F0" w:rsidRPr="003A3AB1">
        <w:rPr>
          <w:sz w:val="28"/>
          <w:szCs w:val="28"/>
        </w:rPr>
        <w:t>20</w:t>
      </w:r>
      <w:r w:rsidR="005561B8">
        <w:rPr>
          <w:sz w:val="28"/>
          <w:szCs w:val="28"/>
        </w:rPr>
        <w:t>23г</w:t>
      </w:r>
    </w:p>
    <w:p w:rsidR="0044198F" w:rsidRDefault="0044198F" w:rsidP="0044198F">
      <w:pPr>
        <w:jc w:val="center"/>
        <w:rPr>
          <w:sz w:val="28"/>
          <w:szCs w:val="28"/>
        </w:rPr>
      </w:pPr>
    </w:p>
    <w:p w:rsidR="00910CAD" w:rsidRDefault="00910CAD" w:rsidP="0011021E">
      <w:pPr>
        <w:jc w:val="both"/>
        <w:rPr>
          <w:sz w:val="28"/>
          <w:szCs w:val="28"/>
        </w:rPr>
      </w:pPr>
    </w:p>
    <w:p w:rsidR="00910CAD" w:rsidRDefault="00910CAD" w:rsidP="0011021E">
      <w:pPr>
        <w:jc w:val="both"/>
        <w:rPr>
          <w:sz w:val="28"/>
          <w:szCs w:val="28"/>
        </w:rPr>
      </w:pPr>
    </w:p>
    <w:p w:rsidR="00910CAD" w:rsidRDefault="00910CAD" w:rsidP="0011021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53F6564" wp14:editId="6479EADF">
            <wp:extent cx="6001828" cy="825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7428" cy="826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CAD" w:rsidRDefault="00910CAD" w:rsidP="0011021E">
      <w:pPr>
        <w:jc w:val="both"/>
        <w:rPr>
          <w:sz w:val="28"/>
          <w:szCs w:val="28"/>
        </w:rPr>
      </w:pPr>
    </w:p>
    <w:p w:rsidR="00910CAD" w:rsidRDefault="00910CAD" w:rsidP="0011021E">
      <w:pPr>
        <w:jc w:val="both"/>
        <w:rPr>
          <w:sz w:val="28"/>
          <w:szCs w:val="28"/>
        </w:rPr>
      </w:pPr>
    </w:p>
    <w:p w:rsidR="00FF1029" w:rsidRPr="005561B8" w:rsidRDefault="00FF1029" w:rsidP="0011021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Содержание               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                              стр.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938"/>
        <w:gridCol w:w="958"/>
      </w:tblGrid>
      <w:tr w:rsidR="00FF1029" w:rsidTr="00FF1029">
        <w:tc>
          <w:tcPr>
            <w:tcW w:w="675" w:type="dxa"/>
          </w:tcPr>
          <w:p w:rsidR="00FF1029" w:rsidRPr="00465AFB" w:rsidRDefault="00FF1029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938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58" w:type="dxa"/>
          </w:tcPr>
          <w:p w:rsidR="00FF1029" w:rsidRPr="00B2769B" w:rsidRDefault="00B2769B" w:rsidP="0011021E">
            <w:pPr>
              <w:jc w:val="both"/>
              <w:rPr>
                <w:sz w:val="28"/>
                <w:szCs w:val="28"/>
              </w:rPr>
            </w:pPr>
            <w:r w:rsidRPr="00B2769B">
              <w:rPr>
                <w:sz w:val="28"/>
                <w:szCs w:val="28"/>
              </w:rPr>
              <w:t>3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  <w:r w:rsidRPr="00FF1029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958" w:type="dxa"/>
          </w:tcPr>
          <w:p w:rsidR="00FF1029" w:rsidRPr="00B2769B" w:rsidRDefault="00B2769B" w:rsidP="0011021E">
            <w:pPr>
              <w:jc w:val="both"/>
              <w:rPr>
                <w:sz w:val="28"/>
                <w:szCs w:val="28"/>
              </w:rPr>
            </w:pPr>
            <w:r w:rsidRPr="00B2769B">
              <w:rPr>
                <w:sz w:val="28"/>
                <w:szCs w:val="28"/>
              </w:rPr>
              <w:t>3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 w:rsidRPr="00FF102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1. 1.Цель и задачи Программы</w:t>
            </w:r>
          </w:p>
        </w:tc>
        <w:tc>
          <w:tcPr>
            <w:tcW w:w="958" w:type="dxa"/>
          </w:tcPr>
          <w:p w:rsidR="00FF1029" w:rsidRPr="00B2769B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 Принципы и подходы к формированию Программы</w:t>
            </w:r>
          </w:p>
        </w:tc>
        <w:tc>
          <w:tcPr>
            <w:tcW w:w="958" w:type="dxa"/>
          </w:tcPr>
          <w:p w:rsidR="00FF1029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="0013641F">
              <w:rPr>
                <w:sz w:val="28"/>
                <w:szCs w:val="28"/>
              </w:rPr>
              <w:t xml:space="preserve">Значимые для  разработки Программы характеристики </w:t>
            </w:r>
          </w:p>
        </w:tc>
        <w:tc>
          <w:tcPr>
            <w:tcW w:w="958" w:type="dxa"/>
          </w:tcPr>
          <w:p w:rsidR="00FF1029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  <w:r w:rsidR="0013641F">
              <w:rPr>
                <w:sz w:val="28"/>
                <w:szCs w:val="28"/>
              </w:rPr>
              <w:t xml:space="preserve"> Планируемые результаты Программы. Целевые ориентиры</w:t>
            </w:r>
          </w:p>
        </w:tc>
        <w:tc>
          <w:tcPr>
            <w:tcW w:w="958" w:type="dxa"/>
          </w:tcPr>
          <w:p w:rsidR="00FF1029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F1029" w:rsidTr="00FF1029">
        <w:tc>
          <w:tcPr>
            <w:tcW w:w="675" w:type="dxa"/>
          </w:tcPr>
          <w:p w:rsidR="00FF1029" w:rsidRPr="00FF1029" w:rsidRDefault="00FF1029" w:rsidP="0011021E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938" w:type="dxa"/>
          </w:tcPr>
          <w:p w:rsidR="00FF1029" w:rsidRP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  <w:r w:rsidRPr="00FF1029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58" w:type="dxa"/>
          </w:tcPr>
          <w:p w:rsidR="00FF1029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FF1029" w:rsidTr="00FF1029">
        <w:tc>
          <w:tcPr>
            <w:tcW w:w="675" w:type="dxa"/>
          </w:tcPr>
          <w:p w:rsidR="00FF1029" w:rsidRDefault="00FF1029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FF1029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 </w:t>
            </w:r>
            <w:r w:rsidR="00B2769B">
              <w:rPr>
                <w:sz w:val="28"/>
                <w:szCs w:val="28"/>
              </w:rPr>
              <w:t>Направления деятельности</w:t>
            </w:r>
            <w:r>
              <w:rPr>
                <w:sz w:val="28"/>
                <w:szCs w:val="28"/>
              </w:rPr>
              <w:t xml:space="preserve"> педагога-психолога </w:t>
            </w:r>
          </w:p>
        </w:tc>
        <w:tc>
          <w:tcPr>
            <w:tcW w:w="958" w:type="dxa"/>
          </w:tcPr>
          <w:p w:rsidR="00FF1029" w:rsidRPr="00FF1029" w:rsidRDefault="00B2769B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021E">
              <w:rPr>
                <w:sz w:val="28"/>
                <w:szCs w:val="28"/>
              </w:rPr>
              <w:t>2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2.1.1.Психологическая диагностика</w:t>
            </w:r>
          </w:p>
        </w:tc>
        <w:tc>
          <w:tcPr>
            <w:tcW w:w="958" w:type="dxa"/>
          </w:tcPr>
          <w:p w:rsidR="00AC15FD" w:rsidRPr="00FF1029" w:rsidRDefault="00B2769B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021E">
              <w:rPr>
                <w:sz w:val="28"/>
                <w:szCs w:val="28"/>
              </w:rPr>
              <w:t>2</w:t>
            </w:r>
          </w:p>
        </w:tc>
      </w:tr>
      <w:tr w:rsidR="003C1266" w:rsidTr="00FF1029">
        <w:tc>
          <w:tcPr>
            <w:tcW w:w="675" w:type="dxa"/>
          </w:tcPr>
          <w:p w:rsidR="003C1266" w:rsidRPr="003C1266" w:rsidRDefault="003C1266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3C1266" w:rsidRPr="003C1266" w:rsidRDefault="003C1266" w:rsidP="0011021E">
            <w:pPr>
              <w:jc w:val="both"/>
              <w:rPr>
                <w:sz w:val="28"/>
                <w:szCs w:val="28"/>
              </w:rPr>
            </w:pPr>
            <w:r w:rsidRPr="003C1266">
              <w:rPr>
                <w:sz w:val="28"/>
                <w:szCs w:val="28"/>
              </w:rPr>
              <w:t>2.1.2. Психологическая экспертиза комфортности и безопасности образовательной среды</w:t>
            </w:r>
          </w:p>
        </w:tc>
        <w:tc>
          <w:tcPr>
            <w:tcW w:w="958" w:type="dxa"/>
          </w:tcPr>
          <w:p w:rsidR="003C1266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3551A">
              <w:rPr>
                <w:sz w:val="28"/>
                <w:szCs w:val="28"/>
              </w:rPr>
              <w:t>9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3C1266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2.1.3</w:t>
            </w:r>
            <w:r w:rsidR="0083090C">
              <w:rPr>
                <w:sz w:val="28"/>
                <w:szCs w:val="28"/>
              </w:rPr>
              <w:t>. Психологическое консультирование</w:t>
            </w:r>
          </w:p>
        </w:tc>
        <w:tc>
          <w:tcPr>
            <w:tcW w:w="958" w:type="dxa"/>
          </w:tcPr>
          <w:p w:rsidR="00AC15FD" w:rsidRPr="00FF1029" w:rsidRDefault="00B2769B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3551A">
              <w:rPr>
                <w:sz w:val="28"/>
                <w:szCs w:val="28"/>
              </w:rPr>
              <w:t>9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  <w:r w:rsidR="0011021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 Коррекционно-развивающая работа</w:t>
            </w:r>
          </w:p>
        </w:tc>
        <w:tc>
          <w:tcPr>
            <w:tcW w:w="958" w:type="dxa"/>
          </w:tcPr>
          <w:p w:rsidR="00AC15FD" w:rsidRPr="00FF1029" w:rsidRDefault="00385D2A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551A">
              <w:rPr>
                <w:sz w:val="28"/>
                <w:szCs w:val="28"/>
              </w:rPr>
              <w:t>0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  <w:r w:rsidR="0011021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 Психологическое просвещение</w:t>
            </w:r>
          </w:p>
        </w:tc>
        <w:tc>
          <w:tcPr>
            <w:tcW w:w="958" w:type="dxa"/>
          </w:tcPr>
          <w:p w:rsidR="00AC15FD" w:rsidRPr="00FF1029" w:rsidRDefault="00B2769B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551A">
              <w:rPr>
                <w:sz w:val="28"/>
                <w:szCs w:val="28"/>
              </w:rPr>
              <w:t>4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</w:t>
            </w:r>
            <w:r w:rsidR="0083090C">
              <w:rPr>
                <w:sz w:val="28"/>
                <w:szCs w:val="28"/>
              </w:rPr>
              <w:t>. Психологическая профилактика</w:t>
            </w:r>
          </w:p>
        </w:tc>
        <w:tc>
          <w:tcPr>
            <w:tcW w:w="958" w:type="dxa"/>
          </w:tcPr>
          <w:p w:rsidR="00AC15FD" w:rsidRPr="00FF1029" w:rsidRDefault="008F7065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551A">
              <w:rPr>
                <w:sz w:val="28"/>
                <w:szCs w:val="28"/>
              </w:rPr>
              <w:t>4</w:t>
            </w:r>
          </w:p>
        </w:tc>
      </w:tr>
      <w:tr w:rsidR="0011021E" w:rsidTr="00FF1029">
        <w:tc>
          <w:tcPr>
            <w:tcW w:w="675" w:type="dxa"/>
          </w:tcPr>
          <w:p w:rsidR="0011021E" w:rsidRDefault="0011021E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11021E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2.1.6.Организационно-методическая работа</w:t>
            </w:r>
          </w:p>
        </w:tc>
        <w:tc>
          <w:tcPr>
            <w:tcW w:w="958" w:type="dxa"/>
          </w:tcPr>
          <w:p w:rsidR="0011021E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551A">
              <w:rPr>
                <w:sz w:val="28"/>
                <w:szCs w:val="28"/>
              </w:rPr>
              <w:t>6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83090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Содержание деятельности в рамках ППк</w:t>
            </w:r>
          </w:p>
        </w:tc>
        <w:tc>
          <w:tcPr>
            <w:tcW w:w="958" w:type="dxa"/>
          </w:tcPr>
          <w:p w:rsidR="00AC15FD" w:rsidRPr="00FF1029" w:rsidRDefault="008F7065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551A">
              <w:rPr>
                <w:sz w:val="28"/>
                <w:szCs w:val="28"/>
              </w:rPr>
              <w:t>7</w:t>
            </w:r>
          </w:p>
        </w:tc>
      </w:tr>
      <w:tr w:rsidR="00AC15FD" w:rsidTr="00FF1029">
        <w:tc>
          <w:tcPr>
            <w:tcW w:w="675" w:type="dxa"/>
          </w:tcPr>
          <w:p w:rsidR="00AC15FD" w:rsidRPr="00D155A1" w:rsidRDefault="00D155A1" w:rsidP="0011021E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938" w:type="dxa"/>
          </w:tcPr>
          <w:p w:rsidR="00AC15FD" w:rsidRPr="00D155A1" w:rsidRDefault="00D155A1" w:rsidP="0011021E">
            <w:pPr>
              <w:jc w:val="both"/>
              <w:rPr>
                <w:b/>
                <w:sz w:val="28"/>
                <w:szCs w:val="28"/>
              </w:rPr>
            </w:pPr>
            <w:r w:rsidRPr="00D155A1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58" w:type="dxa"/>
          </w:tcPr>
          <w:p w:rsidR="00AC15FD" w:rsidRPr="00FF1029" w:rsidRDefault="008F7065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551A">
              <w:rPr>
                <w:sz w:val="28"/>
                <w:szCs w:val="28"/>
              </w:rPr>
              <w:t>7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FF1029" w:rsidRDefault="00D155A1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 Материально-техническое обеспечение</w:t>
            </w:r>
          </w:p>
        </w:tc>
        <w:tc>
          <w:tcPr>
            <w:tcW w:w="958" w:type="dxa"/>
          </w:tcPr>
          <w:p w:rsidR="00AC15FD" w:rsidRPr="00FF1029" w:rsidRDefault="008F7065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551A">
              <w:rPr>
                <w:sz w:val="28"/>
                <w:szCs w:val="28"/>
              </w:rPr>
              <w:t>7</w:t>
            </w:r>
          </w:p>
        </w:tc>
      </w:tr>
      <w:tr w:rsidR="00AC15FD" w:rsidTr="00FF1029">
        <w:tc>
          <w:tcPr>
            <w:tcW w:w="675" w:type="dxa"/>
          </w:tcPr>
          <w:p w:rsidR="00AC15FD" w:rsidRDefault="00AC15FD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AC15FD" w:rsidRPr="0011021E" w:rsidRDefault="00D155A1" w:rsidP="0011021E">
            <w:pPr>
              <w:jc w:val="both"/>
              <w:rPr>
                <w:sz w:val="28"/>
                <w:szCs w:val="28"/>
              </w:rPr>
            </w:pPr>
            <w:r w:rsidRPr="0011021E">
              <w:rPr>
                <w:sz w:val="28"/>
                <w:szCs w:val="28"/>
              </w:rPr>
              <w:t xml:space="preserve">3.2. </w:t>
            </w:r>
            <w:r w:rsidR="0011021E" w:rsidRPr="0011021E">
              <w:rPr>
                <w:sz w:val="28"/>
                <w:szCs w:val="28"/>
              </w:rPr>
              <w:t>Предметно-пространственная развивающая среда</w:t>
            </w:r>
          </w:p>
        </w:tc>
        <w:tc>
          <w:tcPr>
            <w:tcW w:w="958" w:type="dxa"/>
          </w:tcPr>
          <w:p w:rsidR="00AC15FD" w:rsidRPr="00FF1029" w:rsidRDefault="0011021E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551A">
              <w:rPr>
                <w:sz w:val="28"/>
                <w:szCs w:val="28"/>
              </w:rPr>
              <w:t>8</w:t>
            </w:r>
          </w:p>
        </w:tc>
      </w:tr>
      <w:tr w:rsidR="0011021E" w:rsidTr="00FF1029">
        <w:tc>
          <w:tcPr>
            <w:tcW w:w="675" w:type="dxa"/>
          </w:tcPr>
          <w:p w:rsidR="0011021E" w:rsidRDefault="0011021E" w:rsidP="001102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11021E" w:rsidRPr="0011021E" w:rsidRDefault="0011021E" w:rsidP="0011021E">
            <w:pPr>
              <w:jc w:val="both"/>
              <w:rPr>
                <w:sz w:val="28"/>
                <w:szCs w:val="28"/>
              </w:rPr>
            </w:pPr>
            <w:r w:rsidRPr="0011021E">
              <w:rPr>
                <w:sz w:val="28"/>
                <w:szCs w:val="28"/>
              </w:rPr>
              <w:t>3.3. Методическое оснащение программы по направлениям работы педагога-психолога</w:t>
            </w:r>
          </w:p>
          <w:p w:rsidR="0011021E" w:rsidRPr="0011021E" w:rsidRDefault="0011021E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11021E" w:rsidRDefault="00385D2A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</w:tbl>
    <w:p w:rsidR="00FF1029" w:rsidRDefault="00FF1029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Default="0011021E" w:rsidP="0011021E">
      <w:pPr>
        <w:jc w:val="both"/>
        <w:rPr>
          <w:b/>
          <w:sz w:val="28"/>
          <w:szCs w:val="28"/>
        </w:rPr>
      </w:pPr>
    </w:p>
    <w:p w:rsidR="0011021E" w:rsidRPr="005561B8" w:rsidRDefault="0011021E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465AFB" w:rsidRDefault="00465AFB" w:rsidP="0011021E">
      <w:pPr>
        <w:jc w:val="both"/>
        <w:rPr>
          <w:b/>
          <w:sz w:val="32"/>
          <w:szCs w:val="32"/>
          <w:lang w:val="en-US"/>
        </w:rPr>
      </w:pPr>
    </w:p>
    <w:p w:rsidR="00AC15FD" w:rsidRDefault="00AC15FD" w:rsidP="0011021E">
      <w:pPr>
        <w:jc w:val="both"/>
        <w:rPr>
          <w:b/>
          <w:sz w:val="32"/>
          <w:szCs w:val="32"/>
        </w:rPr>
      </w:pPr>
      <w:r w:rsidRPr="00D60425">
        <w:rPr>
          <w:b/>
          <w:sz w:val="32"/>
          <w:szCs w:val="32"/>
          <w:lang w:val="en-US"/>
        </w:rPr>
        <w:lastRenderedPageBreak/>
        <w:t>I</w:t>
      </w:r>
      <w:r w:rsidRPr="00D60425">
        <w:rPr>
          <w:b/>
          <w:sz w:val="32"/>
          <w:szCs w:val="32"/>
        </w:rPr>
        <w:t>. Ц</w:t>
      </w:r>
      <w:r>
        <w:rPr>
          <w:b/>
          <w:sz w:val="32"/>
          <w:szCs w:val="32"/>
        </w:rPr>
        <w:t>ЕЛЕВОЙ РАЗДЕЛ</w:t>
      </w:r>
    </w:p>
    <w:p w:rsidR="00AC15FD" w:rsidRDefault="00AC15FD" w:rsidP="0011021E">
      <w:pPr>
        <w:jc w:val="both"/>
        <w:rPr>
          <w:b/>
          <w:sz w:val="28"/>
          <w:szCs w:val="28"/>
        </w:rPr>
      </w:pPr>
    </w:p>
    <w:p w:rsidR="00AC15FD" w:rsidRPr="00465AFB" w:rsidRDefault="00AC15FD" w:rsidP="00465AFB">
      <w:pPr>
        <w:pStyle w:val="a4"/>
        <w:numPr>
          <w:ilvl w:val="1"/>
          <w:numId w:val="46"/>
        </w:numPr>
        <w:jc w:val="both"/>
        <w:rPr>
          <w:b/>
          <w:sz w:val="28"/>
          <w:szCs w:val="28"/>
        </w:rPr>
      </w:pPr>
      <w:r w:rsidRPr="00465AFB">
        <w:rPr>
          <w:b/>
          <w:sz w:val="28"/>
          <w:szCs w:val="28"/>
        </w:rPr>
        <w:t>ПОЯСНИТЕЛЬНАЯ ЗАПИСКА</w:t>
      </w:r>
    </w:p>
    <w:p w:rsidR="00AC15FD" w:rsidRPr="00D60425" w:rsidRDefault="00AC15FD" w:rsidP="0011021E">
      <w:pPr>
        <w:jc w:val="both"/>
        <w:rPr>
          <w:i/>
          <w:sz w:val="32"/>
          <w:szCs w:val="32"/>
        </w:rPr>
      </w:pPr>
    </w:p>
    <w:p w:rsidR="0013641F" w:rsidRPr="0011021E" w:rsidRDefault="00AC15FD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    </w:t>
      </w:r>
      <w:r w:rsidR="001D3CEF" w:rsidRPr="0011021E">
        <w:rPr>
          <w:sz w:val="28"/>
          <w:szCs w:val="28"/>
        </w:rPr>
        <w:t xml:space="preserve"> </w:t>
      </w:r>
      <w:r w:rsidRPr="0011021E">
        <w:rPr>
          <w:sz w:val="28"/>
          <w:szCs w:val="28"/>
        </w:rPr>
        <w:t xml:space="preserve"> Психологическое сопровождение, согласно Федеральному государственному образовательному ст</w:t>
      </w:r>
      <w:r w:rsidR="00465AFB">
        <w:rPr>
          <w:sz w:val="28"/>
          <w:szCs w:val="28"/>
        </w:rPr>
        <w:t>андарту дошкольного образования</w:t>
      </w:r>
      <w:r w:rsidRPr="0011021E">
        <w:rPr>
          <w:sz w:val="28"/>
          <w:szCs w:val="28"/>
        </w:rPr>
        <w:t xml:space="preserve">, является важнейшим условием повышения качества образования в современном детском саду. </w:t>
      </w:r>
    </w:p>
    <w:p w:rsidR="0013641F" w:rsidRPr="0011021E" w:rsidRDefault="0013641F" w:rsidP="0011021E">
      <w:pPr>
        <w:jc w:val="both"/>
        <w:rPr>
          <w:sz w:val="28"/>
          <w:szCs w:val="28"/>
        </w:rPr>
      </w:pPr>
    </w:p>
    <w:p w:rsidR="0013641F" w:rsidRPr="0011021E" w:rsidRDefault="0013641F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Нормативно-правовая база:</w:t>
      </w:r>
    </w:p>
    <w:p w:rsidR="00D25AC4" w:rsidRPr="00465AFB" w:rsidRDefault="00D25AC4" w:rsidP="0011021E">
      <w:pPr>
        <w:pStyle w:val="a4"/>
        <w:numPr>
          <w:ilvl w:val="0"/>
          <w:numId w:val="33"/>
        </w:numPr>
        <w:shd w:val="clear" w:color="auto" w:fill="FFFFFF"/>
        <w:spacing w:before="168" w:after="168"/>
        <w:jc w:val="both"/>
        <w:rPr>
          <w:sz w:val="28"/>
          <w:szCs w:val="28"/>
          <w:shd w:val="clear" w:color="auto" w:fill="FFFFFF"/>
        </w:rPr>
      </w:pPr>
      <w:r w:rsidRPr="00465AFB">
        <w:rPr>
          <w:sz w:val="28"/>
          <w:szCs w:val="28"/>
          <w:shd w:val="clear" w:color="auto" w:fill="FFFFFF"/>
        </w:rPr>
        <w:t>Конвенция о правах ребенка</w:t>
      </w:r>
    </w:p>
    <w:p w:rsidR="0013641F" w:rsidRPr="00465AFB" w:rsidRDefault="0013641F" w:rsidP="0011021E">
      <w:pPr>
        <w:pStyle w:val="a4"/>
        <w:numPr>
          <w:ilvl w:val="0"/>
          <w:numId w:val="33"/>
        </w:numPr>
        <w:shd w:val="clear" w:color="auto" w:fill="FFFFFF"/>
        <w:spacing w:before="168" w:after="168"/>
        <w:jc w:val="both"/>
        <w:rPr>
          <w:sz w:val="28"/>
          <w:szCs w:val="28"/>
        </w:rPr>
      </w:pPr>
      <w:r w:rsidRPr="00465AFB">
        <w:rPr>
          <w:sz w:val="28"/>
          <w:szCs w:val="28"/>
        </w:rPr>
        <w:t>Федеральный закон «Об образовании в Российской Федерации» от 29.12.2012 N 273-ФЗ (редакция от 29.12.2022 г.)</w:t>
      </w:r>
    </w:p>
    <w:p w:rsidR="0013641F" w:rsidRPr="00465AFB" w:rsidRDefault="0013641F" w:rsidP="0011021E">
      <w:pPr>
        <w:pStyle w:val="a4"/>
        <w:numPr>
          <w:ilvl w:val="0"/>
          <w:numId w:val="33"/>
        </w:numPr>
        <w:shd w:val="clear" w:color="auto" w:fill="FFFFFF"/>
        <w:spacing w:before="168" w:after="168"/>
        <w:jc w:val="both"/>
        <w:rPr>
          <w:sz w:val="28"/>
          <w:szCs w:val="28"/>
        </w:rPr>
      </w:pPr>
      <w:r w:rsidRPr="00465AFB">
        <w:rPr>
          <w:sz w:val="28"/>
          <w:szCs w:val="28"/>
        </w:rPr>
        <w:t>Федеральный государственный образовательный стандарт дошкольного образования. Приказ Минобрнауки России от 17 октября 2013 г. № 1155 (редакция от 21.01.2019 г.) </w:t>
      </w:r>
      <w:r w:rsidR="0011021E" w:rsidRPr="00465AFB">
        <w:rPr>
          <w:sz w:val="28"/>
          <w:szCs w:val="28"/>
        </w:rPr>
        <w:t xml:space="preserve"> </w:t>
      </w:r>
    </w:p>
    <w:p w:rsidR="0013641F" w:rsidRPr="00465AFB" w:rsidRDefault="0013641F" w:rsidP="0011021E">
      <w:pPr>
        <w:pStyle w:val="a4"/>
        <w:numPr>
          <w:ilvl w:val="0"/>
          <w:numId w:val="33"/>
        </w:numPr>
        <w:shd w:val="clear" w:color="auto" w:fill="FFFFFF"/>
        <w:spacing w:before="168" w:after="168"/>
        <w:jc w:val="both"/>
        <w:rPr>
          <w:sz w:val="28"/>
          <w:szCs w:val="28"/>
        </w:rPr>
      </w:pPr>
      <w:r w:rsidRPr="00465AFB">
        <w:rPr>
          <w:sz w:val="28"/>
          <w:szCs w:val="28"/>
        </w:rPr>
        <w:t>Приказ от 31 июля 2020 г. № 373 «Об утверждении порядка осуществления образовательной деятельности по основным общеобразовательным программам — образовательным программам дошкольного образования» (изменения от 01.12.2022 г.)</w:t>
      </w:r>
    </w:p>
    <w:p w:rsidR="0013641F" w:rsidRPr="00465AFB" w:rsidRDefault="0013641F" w:rsidP="0011021E">
      <w:pPr>
        <w:pStyle w:val="a4"/>
        <w:numPr>
          <w:ilvl w:val="0"/>
          <w:numId w:val="33"/>
        </w:numPr>
        <w:ind w:right="77"/>
        <w:jc w:val="both"/>
        <w:textAlignment w:val="baseline"/>
        <w:rPr>
          <w:sz w:val="28"/>
          <w:szCs w:val="28"/>
        </w:rPr>
      </w:pPr>
      <w:r w:rsidRPr="00465AFB">
        <w:rPr>
          <w:sz w:val="28"/>
          <w:szCs w:val="28"/>
          <w:bdr w:val="none" w:sz="0" w:space="0" w:color="auto" w:frame="1"/>
        </w:rPr>
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образования"(Зарегистрирован 28.12.2022 № 71847)</w:t>
      </w:r>
    </w:p>
    <w:p w:rsidR="0013641F" w:rsidRPr="00465AFB" w:rsidRDefault="0013641F" w:rsidP="0011021E">
      <w:pPr>
        <w:pStyle w:val="a4"/>
        <w:numPr>
          <w:ilvl w:val="0"/>
          <w:numId w:val="33"/>
        </w:numPr>
        <w:ind w:right="77"/>
        <w:jc w:val="both"/>
        <w:textAlignment w:val="baseline"/>
        <w:rPr>
          <w:sz w:val="28"/>
          <w:szCs w:val="28"/>
        </w:rPr>
      </w:pPr>
      <w:r w:rsidRPr="00465AFB">
        <w:rPr>
          <w:sz w:val="28"/>
          <w:szCs w:val="28"/>
          <w:bdr w:val="none" w:sz="0" w:space="0" w:color="auto" w:frame="1"/>
        </w:rPr>
        <w:t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здоровья"(Зарегистрирован 27.01.2023 № 72149)</w:t>
      </w:r>
    </w:p>
    <w:p w:rsidR="0013641F" w:rsidRPr="00465AFB" w:rsidRDefault="0013641F" w:rsidP="0011021E">
      <w:pPr>
        <w:pStyle w:val="a4"/>
        <w:numPr>
          <w:ilvl w:val="0"/>
          <w:numId w:val="33"/>
        </w:numPr>
        <w:shd w:val="clear" w:color="auto" w:fill="FFFFFF"/>
        <w:spacing w:before="168" w:after="168"/>
        <w:jc w:val="both"/>
        <w:rPr>
          <w:sz w:val="28"/>
          <w:szCs w:val="28"/>
        </w:rPr>
      </w:pPr>
      <w:r w:rsidRPr="00465AFB">
        <w:rPr>
          <w:sz w:val="28"/>
          <w:szCs w:val="28"/>
        </w:rPr>
        <w:t>Профессиональный стандарт «Педагог-</w:t>
      </w:r>
      <w:r w:rsidR="00465AFB" w:rsidRPr="00465AFB">
        <w:rPr>
          <w:sz w:val="28"/>
          <w:szCs w:val="28"/>
        </w:rPr>
        <w:t>психолог» (</w:t>
      </w:r>
      <w:r w:rsidRPr="00465AFB">
        <w:rPr>
          <w:sz w:val="28"/>
          <w:szCs w:val="28"/>
        </w:rPr>
        <w:t xml:space="preserve">психолог в сфере образования) </w:t>
      </w:r>
    </w:p>
    <w:p w:rsidR="0013641F" w:rsidRPr="00465AFB" w:rsidRDefault="0013641F" w:rsidP="0011021E">
      <w:pPr>
        <w:pStyle w:val="a4"/>
        <w:numPr>
          <w:ilvl w:val="0"/>
          <w:numId w:val="33"/>
        </w:numPr>
        <w:shd w:val="clear" w:color="auto" w:fill="FFFFFF"/>
        <w:spacing w:before="168" w:after="168"/>
        <w:jc w:val="both"/>
        <w:rPr>
          <w:sz w:val="28"/>
          <w:szCs w:val="28"/>
        </w:rPr>
      </w:pPr>
      <w:r w:rsidRPr="00465AFB">
        <w:rPr>
          <w:sz w:val="28"/>
          <w:szCs w:val="28"/>
        </w:rPr>
        <w:t xml:space="preserve">Приказ МО РФ от 22.10.1999 г. №636 «Об утверждении положения о службе практической психологии в системе МО РФ»  </w:t>
      </w:r>
    </w:p>
    <w:p w:rsidR="0013641F" w:rsidRPr="00465AFB" w:rsidRDefault="0013641F" w:rsidP="0011021E">
      <w:pPr>
        <w:pStyle w:val="a4"/>
        <w:numPr>
          <w:ilvl w:val="0"/>
          <w:numId w:val="33"/>
        </w:numPr>
        <w:shd w:val="clear" w:color="auto" w:fill="FFFFFF"/>
        <w:spacing w:before="168" w:after="168"/>
        <w:jc w:val="both"/>
        <w:rPr>
          <w:sz w:val="28"/>
          <w:szCs w:val="28"/>
        </w:rPr>
      </w:pPr>
      <w:r w:rsidRPr="00465AFB">
        <w:rPr>
          <w:sz w:val="28"/>
          <w:szCs w:val="28"/>
        </w:rPr>
        <w:t>Распоряжение МП РФ от 28.12.2020 N Р-193 «Об утверждении методических рекомендаций по системе функционирования психологических служб в общеобразовательных организациях»</w:t>
      </w:r>
    </w:p>
    <w:p w:rsidR="00AC15FD" w:rsidRPr="00465AFB" w:rsidRDefault="00AC15FD" w:rsidP="0011021E">
      <w:pPr>
        <w:jc w:val="both"/>
        <w:rPr>
          <w:sz w:val="28"/>
          <w:szCs w:val="28"/>
        </w:rPr>
      </w:pPr>
      <w:r w:rsidRPr="00465AFB">
        <w:rPr>
          <w:sz w:val="28"/>
          <w:szCs w:val="28"/>
        </w:rPr>
        <w:t>Программа психолог</w:t>
      </w:r>
      <w:r w:rsidR="00D30F08" w:rsidRPr="00465AFB">
        <w:rPr>
          <w:sz w:val="28"/>
          <w:szCs w:val="28"/>
        </w:rPr>
        <w:t xml:space="preserve">ического сопровождения </w:t>
      </w:r>
      <w:r w:rsidR="001D3CEF" w:rsidRPr="00465AFB">
        <w:rPr>
          <w:sz w:val="28"/>
          <w:szCs w:val="28"/>
        </w:rPr>
        <w:t xml:space="preserve">образовательного процесса в </w:t>
      </w:r>
      <w:r w:rsidR="0013641F" w:rsidRPr="00465AFB">
        <w:rPr>
          <w:sz w:val="28"/>
          <w:szCs w:val="28"/>
        </w:rPr>
        <w:t xml:space="preserve">ДОУ разработана на основании </w:t>
      </w:r>
      <w:r w:rsidRPr="00465AFB">
        <w:rPr>
          <w:sz w:val="28"/>
          <w:szCs w:val="28"/>
        </w:rPr>
        <w:t>Осн</w:t>
      </w:r>
      <w:r w:rsidR="0013641F" w:rsidRPr="00465AFB">
        <w:rPr>
          <w:sz w:val="28"/>
          <w:szCs w:val="28"/>
        </w:rPr>
        <w:t>овной образовательной программы</w:t>
      </w:r>
      <w:r w:rsidRPr="00465AFB">
        <w:rPr>
          <w:sz w:val="28"/>
          <w:szCs w:val="28"/>
        </w:rPr>
        <w:t xml:space="preserve"> ДОУ и Адаптиров</w:t>
      </w:r>
      <w:r w:rsidR="0013641F" w:rsidRPr="00465AFB">
        <w:rPr>
          <w:sz w:val="28"/>
          <w:szCs w:val="28"/>
        </w:rPr>
        <w:t xml:space="preserve">анной образовательной </w:t>
      </w:r>
      <w:r w:rsidR="00465AFB" w:rsidRPr="00465AFB">
        <w:rPr>
          <w:sz w:val="28"/>
          <w:szCs w:val="28"/>
        </w:rPr>
        <w:t>программы для</w:t>
      </w:r>
      <w:r w:rsidRPr="00465AFB">
        <w:rPr>
          <w:sz w:val="28"/>
          <w:szCs w:val="28"/>
        </w:rPr>
        <w:t xml:space="preserve"> детей ОВЗ, составленными </w:t>
      </w:r>
      <w:r w:rsidR="00465AFB" w:rsidRPr="00465AFB">
        <w:rPr>
          <w:sz w:val="28"/>
          <w:szCs w:val="28"/>
        </w:rPr>
        <w:t>в соответствии</w:t>
      </w:r>
      <w:r w:rsidRPr="00465AFB">
        <w:rPr>
          <w:sz w:val="28"/>
          <w:szCs w:val="28"/>
        </w:rPr>
        <w:t xml:space="preserve"> с ФОП ДО и ФАОП ДО.</w:t>
      </w:r>
    </w:p>
    <w:p w:rsidR="00AC15FD" w:rsidRPr="00465AFB" w:rsidRDefault="00AC15FD" w:rsidP="0011021E">
      <w:pPr>
        <w:jc w:val="both"/>
        <w:rPr>
          <w:sz w:val="28"/>
          <w:szCs w:val="28"/>
        </w:rPr>
      </w:pPr>
      <w:r w:rsidRPr="00465AFB">
        <w:rPr>
          <w:sz w:val="28"/>
          <w:szCs w:val="28"/>
        </w:rPr>
        <w:t xml:space="preserve">          Психологическое сопровождение участнико</w:t>
      </w:r>
      <w:r w:rsidR="00465AFB">
        <w:rPr>
          <w:sz w:val="28"/>
          <w:szCs w:val="28"/>
        </w:rPr>
        <w:t>в образовательного процесса в М</w:t>
      </w:r>
      <w:r w:rsidRPr="00465AFB">
        <w:rPr>
          <w:sz w:val="28"/>
          <w:szCs w:val="28"/>
        </w:rPr>
        <w:t>ДО</w:t>
      </w:r>
      <w:r w:rsidR="00465AFB">
        <w:rPr>
          <w:sz w:val="28"/>
          <w:szCs w:val="28"/>
        </w:rPr>
        <w:t>Б</w:t>
      </w:r>
      <w:r w:rsidRPr="00465AFB">
        <w:rPr>
          <w:sz w:val="28"/>
          <w:szCs w:val="28"/>
        </w:rPr>
        <w:t>У предполагает:</w:t>
      </w:r>
    </w:p>
    <w:p w:rsidR="00AC15FD" w:rsidRPr="00465AFB" w:rsidRDefault="00AC15FD" w:rsidP="00D7265C">
      <w:pPr>
        <w:jc w:val="both"/>
        <w:rPr>
          <w:sz w:val="28"/>
          <w:szCs w:val="28"/>
        </w:rPr>
      </w:pPr>
      <w:r w:rsidRPr="00465AFB">
        <w:rPr>
          <w:sz w:val="28"/>
          <w:szCs w:val="28"/>
        </w:rPr>
        <w:lastRenderedPageBreak/>
        <w:t>- повышение уровня психологической компетентности всех взрослых, взаимодействующих с ребенком, и включает в себя глубокие знания возрастных особенностей и закономерностей развития детской психики, ориентированность на первичность развития базовых познавательных процессов;</w:t>
      </w:r>
    </w:p>
    <w:p w:rsidR="00AC15FD" w:rsidRPr="00465AFB" w:rsidRDefault="00AC15FD" w:rsidP="00D7265C">
      <w:pPr>
        <w:jc w:val="both"/>
        <w:rPr>
          <w:sz w:val="28"/>
          <w:szCs w:val="28"/>
        </w:rPr>
      </w:pPr>
      <w:r w:rsidRPr="00465AFB">
        <w:rPr>
          <w:sz w:val="28"/>
          <w:szCs w:val="28"/>
        </w:rPr>
        <w:t>- принятие условности возрастных норм, индивидуальности и уникальности каждого ребенка;</w:t>
      </w:r>
    </w:p>
    <w:p w:rsidR="00AC15FD" w:rsidRPr="00465AFB" w:rsidRDefault="00AC15FD" w:rsidP="00D7265C">
      <w:pPr>
        <w:jc w:val="both"/>
        <w:rPr>
          <w:sz w:val="28"/>
          <w:szCs w:val="28"/>
        </w:rPr>
      </w:pPr>
      <w:r w:rsidRPr="00465AFB">
        <w:rPr>
          <w:sz w:val="28"/>
          <w:szCs w:val="28"/>
        </w:rPr>
        <w:t>- умение распознавать «внешние сигналы» ребенка об утомлении, перевозбуждении, потере интереса к делу, недомогании и др. и правильно их интерпретировать.</w:t>
      </w:r>
    </w:p>
    <w:p w:rsidR="00D25AC4" w:rsidRPr="00465AFB" w:rsidRDefault="00D25AC4" w:rsidP="00D7265C">
      <w:pPr>
        <w:ind w:firstLine="708"/>
        <w:jc w:val="both"/>
        <w:rPr>
          <w:sz w:val="28"/>
          <w:szCs w:val="28"/>
        </w:rPr>
      </w:pPr>
      <w:r w:rsidRPr="00465AFB">
        <w:rPr>
          <w:sz w:val="28"/>
          <w:szCs w:val="28"/>
        </w:rPr>
        <w:t xml:space="preserve">Программа определяет содержание и структуру деятельности педагога-психолога по направлениям: </w:t>
      </w:r>
      <w:r w:rsidR="00465AFB">
        <w:rPr>
          <w:sz w:val="28"/>
          <w:szCs w:val="28"/>
        </w:rPr>
        <w:t>п</w:t>
      </w:r>
      <w:r w:rsidR="00465AFB" w:rsidRPr="00465AFB">
        <w:rPr>
          <w:sz w:val="28"/>
          <w:szCs w:val="28"/>
        </w:rPr>
        <w:t>сихопрофилактика</w:t>
      </w:r>
      <w:r w:rsidRPr="00465AFB">
        <w:rPr>
          <w:sz w:val="28"/>
          <w:szCs w:val="28"/>
        </w:rPr>
        <w:t>, психодиагностика, психокоррекция, психологическое консультирование и поддержка МБДОУ в работе с детьми от 3 до 7 лет, родителями воспитанников и педагогами МБДОУ.</w:t>
      </w:r>
    </w:p>
    <w:p w:rsidR="00D25AC4" w:rsidRPr="00465AFB" w:rsidRDefault="00D25AC4" w:rsidP="00D7265C">
      <w:pPr>
        <w:ind w:firstLine="708"/>
        <w:jc w:val="both"/>
        <w:rPr>
          <w:sz w:val="28"/>
          <w:szCs w:val="28"/>
        </w:rPr>
      </w:pPr>
      <w:r w:rsidRPr="00465AFB">
        <w:rPr>
          <w:sz w:val="28"/>
          <w:szCs w:val="28"/>
        </w:rPr>
        <w:t>Содержание программы реализуется с учетом возрастных особенностей дошкольников и спецификой МДО</w:t>
      </w:r>
      <w:r w:rsidR="00465AFB">
        <w:rPr>
          <w:sz w:val="28"/>
          <w:szCs w:val="28"/>
        </w:rPr>
        <w:t>Б</w:t>
      </w:r>
      <w:r w:rsidRPr="00465AFB">
        <w:rPr>
          <w:sz w:val="28"/>
          <w:szCs w:val="28"/>
        </w:rPr>
        <w:t>У.</w:t>
      </w:r>
    </w:p>
    <w:p w:rsidR="00AC15FD" w:rsidRPr="00465AFB" w:rsidRDefault="00AC15FD" w:rsidP="00D7265C">
      <w:pPr>
        <w:jc w:val="both"/>
        <w:rPr>
          <w:sz w:val="28"/>
          <w:szCs w:val="28"/>
        </w:rPr>
      </w:pPr>
    </w:p>
    <w:p w:rsidR="001D3CEF" w:rsidRDefault="001D3CEF" w:rsidP="00110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5D204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 w:rsidRPr="005D2047">
        <w:rPr>
          <w:b/>
          <w:sz w:val="28"/>
          <w:szCs w:val="28"/>
        </w:rPr>
        <w:t xml:space="preserve"> ЦЕЛЬ И ЗАДАЧИ ПРОГРАММЫ</w:t>
      </w:r>
    </w:p>
    <w:p w:rsidR="001D3CEF" w:rsidRDefault="001D3CEF" w:rsidP="0011021E">
      <w:pPr>
        <w:jc w:val="both"/>
        <w:rPr>
          <w:sz w:val="28"/>
          <w:szCs w:val="28"/>
        </w:rPr>
      </w:pPr>
    </w:p>
    <w:p w:rsidR="001D3CEF" w:rsidRDefault="001D3CEF" w:rsidP="0011021E">
      <w:pPr>
        <w:jc w:val="both"/>
        <w:rPr>
          <w:sz w:val="28"/>
          <w:szCs w:val="28"/>
        </w:rPr>
      </w:pPr>
      <w:r w:rsidRPr="005D2047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психологического сопровождения образовательного процесса в ДОУ - повышение качества образования путем индивидуализации образовательной деятельности педагога и родителя с ребенком дошкольного возраста; </w:t>
      </w:r>
      <w:r w:rsidR="00465AFB">
        <w:rPr>
          <w:sz w:val="28"/>
          <w:szCs w:val="28"/>
        </w:rPr>
        <w:t>сохранение психического</w:t>
      </w:r>
      <w:r>
        <w:rPr>
          <w:sz w:val="28"/>
          <w:szCs w:val="28"/>
        </w:rPr>
        <w:t xml:space="preserve"> здоровья и эмоционального благополучия всех участников образовательного процесса.</w:t>
      </w:r>
    </w:p>
    <w:p w:rsidR="00D30F08" w:rsidRDefault="00D30F08" w:rsidP="0011021E">
      <w:pPr>
        <w:jc w:val="both"/>
        <w:rPr>
          <w:sz w:val="28"/>
          <w:szCs w:val="28"/>
        </w:rPr>
      </w:pPr>
    </w:p>
    <w:p w:rsidR="001D3CEF" w:rsidRPr="005D2047" w:rsidRDefault="001D3CEF" w:rsidP="0011021E">
      <w:pPr>
        <w:jc w:val="both"/>
        <w:rPr>
          <w:b/>
          <w:sz w:val="28"/>
          <w:szCs w:val="28"/>
        </w:rPr>
      </w:pPr>
      <w:r w:rsidRPr="005D2047">
        <w:rPr>
          <w:b/>
          <w:sz w:val="28"/>
          <w:szCs w:val="28"/>
        </w:rPr>
        <w:t>Задачи программы</w:t>
      </w:r>
      <w:r>
        <w:rPr>
          <w:b/>
          <w:sz w:val="28"/>
          <w:szCs w:val="28"/>
        </w:rPr>
        <w:t>: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Способствовать сохранению психического здоровья всех воспитанников, а также их эмоциональному благополучию.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Способствовать созданию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ребенка;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Создавать условия для развития социальных и интеллектуальных качеств личности каждого ребенка, инициативности, самостоятельности и ответственности детей, формирования у них предпосылок учебной деятельности.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Обеспечить психолого-педагогическую поддержку семье и повышение компетентности родителей (законных представителей) в опросах развития и образования, охраны и укрепление здоровья детей.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Способствовать эмоциональному благополучию родителей </w:t>
      </w:r>
      <w:r w:rsidR="00D25AC4" w:rsidRPr="0011021E">
        <w:rPr>
          <w:sz w:val="28"/>
          <w:szCs w:val="28"/>
        </w:rPr>
        <w:t xml:space="preserve">и педагогов </w:t>
      </w:r>
      <w:r w:rsidRPr="0011021E">
        <w:rPr>
          <w:sz w:val="28"/>
          <w:szCs w:val="28"/>
        </w:rPr>
        <w:t>в процессе общения с ребенком.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Создавать условия для поддержки образовательных инициатив семьи, в том числе путем включения родителей в непосредственную </w:t>
      </w:r>
      <w:r w:rsidRPr="0011021E">
        <w:rPr>
          <w:sz w:val="28"/>
          <w:szCs w:val="28"/>
        </w:rPr>
        <w:lastRenderedPageBreak/>
        <w:t>образовательную деятельность с детьми и поддержку образовательных проектов по инициативе семьи.</w:t>
      </w:r>
    </w:p>
    <w:p w:rsidR="001D3CEF" w:rsidRPr="0011021E" w:rsidRDefault="001D3CEF" w:rsidP="0011021E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Обеспечит</w:t>
      </w:r>
      <w:r w:rsidR="0011021E" w:rsidRPr="0011021E">
        <w:rPr>
          <w:sz w:val="28"/>
          <w:szCs w:val="28"/>
        </w:rPr>
        <w:t>ь</w:t>
      </w:r>
      <w:r w:rsidRPr="0011021E">
        <w:rPr>
          <w:sz w:val="28"/>
          <w:szCs w:val="28"/>
        </w:rPr>
        <w:t xml:space="preserve"> психолого-педагогическую поддержку педагогам и повышение их компетентности в вопросах развития и образования, охраны и укрепления здоровья детей.</w:t>
      </w:r>
    </w:p>
    <w:p w:rsidR="0011021E" w:rsidRPr="0011021E" w:rsidRDefault="0011021E" w:rsidP="0011021E">
      <w:pPr>
        <w:ind w:left="360"/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 Психологическое сопровождение педагога-психолога в образовательном процессе направлено на: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 - психологическое просвещение и консультирование персонала и родителей (законных представителей);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 содействие воспитательной работе педагогам;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-адаптацию ребенка к детскому саду;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 xml:space="preserve">-раннее </w:t>
      </w:r>
      <w:r w:rsidR="00465AFB" w:rsidRPr="0011021E">
        <w:rPr>
          <w:sz w:val="28"/>
          <w:szCs w:val="28"/>
        </w:rPr>
        <w:t>выявление возможных</w:t>
      </w:r>
      <w:r w:rsidRPr="0011021E">
        <w:rPr>
          <w:sz w:val="28"/>
          <w:szCs w:val="28"/>
        </w:rPr>
        <w:t xml:space="preserve"> трудностей усвоения программного материала ребенком при групповой форме работы;</w:t>
      </w:r>
    </w:p>
    <w:p w:rsidR="0011021E" w:rsidRPr="0011021E" w:rsidRDefault="0011021E" w:rsidP="0011021E">
      <w:pPr>
        <w:jc w:val="both"/>
        <w:rPr>
          <w:sz w:val="28"/>
          <w:szCs w:val="28"/>
        </w:rPr>
      </w:pPr>
      <w:r w:rsidRPr="0011021E">
        <w:rPr>
          <w:sz w:val="28"/>
          <w:szCs w:val="28"/>
        </w:rPr>
        <w:t>- организацию коррекционно-развивающего взаимодействия с воспитанниками и их родителями (законными представителями).</w:t>
      </w:r>
    </w:p>
    <w:p w:rsidR="001D3CEF" w:rsidRDefault="001D3CEF" w:rsidP="0011021E">
      <w:pPr>
        <w:jc w:val="both"/>
        <w:rPr>
          <w:sz w:val="28"/>
          <w:szCs w:val="28"/>
        </w:rPr>
      </w:pPr>
    </w:p>
    <w:p w:rsidR="001D3CEF" w:rsidRDefault="001D3CEF" w:rsidP="0011021E">
      <w:pPr>
        <w:jc w:val="both"/>
        <w:rPr>
          <w:b/>
          <w:sz w:val="28"/>
          <w:szCs w:val="28"/>
        </w:rPr>
      </w:pPr>
      <w:r w:rsidRPr="006A3FE7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</w:t>
      </w:r>
      <w:r w:rsidRPr="006A3FE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2. </w:t>
      </w:r>
      <w:r w:rsidRPr="006A3FE7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РИНЦИПЫ И ПОДХОДЫ К ФОРМИРОВАНИЮ ПРОГРАММЫ</w:t>
      </w:r>
    </w:p>
    <w:p w:rsidR="001D3CEF" w:rsidRDefault="001D3CEF" w:rsidP="0011021E">
      <w:pPr>
        <w:jc w:val="both"/>
        <w:rPr>
          <w:sz w:val="28"/>
          <w:szCs w:val="28"/>
        </w:rPr>
      </w:pPr>
    </w:p>
    <w:p w:rsidR="001D3CEF" w:rsidRPr="00FD0760" w:rsidRDefault="001D3CEF" w:rsidP="0011021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D0760">
        <w:rPr>
          <w:sz w:val="28"/>
          <w:szCs w:val="28"/>
        </w:rPr>
        <w:t xml:space="preserve">При разработке Программы учитывались </w:t>
      </w:r>
      <w:r w:rsidRPr="00FD0760">
        <w:rPr>
          <w:b/>
          <w:sz w:val="28"/>
          <w:szCs w:val="28"/>
        </w:rPr>
        <w:t>научные подходы</w:t>
      </w:r>
      <w:r w:rsidRPr="00FD0760">
        <w:rPr>
          <w:sz w:val="28"/>
          <w:szCs w:val="28"/>
        </w:rPr>
        <w:t xml:space="preserve"> формирования личности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>ребенка:</w:t>
      </w:r>
    </w:p>
    <w:p w:rsidR="001D3CEF" w:rsidRPr="00FD0760" w:rsidRDefault="001D3CEF" w:rsidP="001102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D076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>Культурно-исторический подход (Л.С. Выготский, А.Р. Лурия)</w:t>
      </w:r>
    </w:p>
    <w:p w:rsidR="001D3CEF" w:rsidRDefault="001D3CEF" w:rsidP="001102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D076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 xml:space="preserve">Деятельностный подход (Л.А. Венгер, В.В.Давыдов, А.В.Запорожец, 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 xml:space="preserve">А.Н.Леонтьев, Н.Н.Поддьяков, Д.Б. Эльконин и др.) </w:t>
      </w:r>
    </w:p>
    <w:p w:rsidR="001D3CEF" w:rsidRDefault="001D3CEF" w:rsidP="0011021E">
      <w:pPr>
        <w:tabs>
          <w:tab w:val="left" w:pos="1021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D0760">
        <w:rPr>
          <w:sz w:val="28"/>
          <w:szCs w:val="28"/>
        </w:rPr>
        <w:t>Личностный подход (Л.И. Божович, Л.С. Выготский,</w:t>
      </w:r>
      <w:r>
        <w:rPr>
          <w:sz w:val="28"/>
          <w:szCs w:val="28"/>
        </w:rPr>
        <w:t xml:space="preserve"> </w:t>
      </w:r>
      <w:r w:rsidRPr="00FD0760">
        <w:rPr>
          <w:sz w:val="28"/>
          <w:szCs w:val="28"/>
        </w:rPr>
        <w:t>А.В.Запорожец, А.Н.Леонтьев, В.А.Петровский, Д.Б. Эльконин и др.)</w:t>
      </w:r>
    </w:p>
    <w:p w:rsidR="001D3CEF" w:rsidRDefault="001D3CEF" w:rsidP="0011021E">
      <w:pPr>
        <w:tabs>
          <w:tab w:val="left" w:pos="1021"/>
        </w:tabs>
        <w:jc w:val="both"/>
        <w:rPr>
          <w:b/>
          <w:sz w:val="28"/>
          <w:szCs w:val="28"/>
        </w:rPr>
      </w:pPr>
    </w:p>
    <w:p w:rsidR="00D25AC4" w:rsidRPr="00FC50C2" w:rsidRDefault="00D25AC4" w:rsidP="0011021E">
      <w:pPr>
        <w:spacing w:line="276" w:lineRule="auto"/>
        <w:ind w:firstLine="709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В соответствии с Федеральными государственными требованиями Программа опирается на основные принципы её построения: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Принцип развивающего обучения, реализуется через деятельность каждого ребенка в зоне его ближайшего развития;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Принцип научной обоснованности и практической применимости, т.е. соответствие основных положений возрастной психологии и дошкольной педагогики;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 xml:space="preserve">Принцип единства воспитательных, развивающих и обучающих </w:t>
      </w:r>
      <w:r w:rsidR="006511A8" w:rsidRPr="00FC50C2">
        <w:rPr>
          <w:sz w:val="28"/>
          <w:szCs w:val="28"/>
        </w:rPr>
        <w:t>целей и</w:t>
      </w:r>
      <w:r w:rsidRPr="00FC50C2">
        <w:rPr>
          <w:sz w:val="28"/>
          <w:szCs w:val="28"/>
        </w:rPr>
        <w:t xml:space="preserve"> задач в процессе реализации.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 xml:space="preserve">Комплексно-тематический принцип построения образовательного процесса. </w:t>
      </w:r>
    </w:p>
    <w:p w:rsidR="00D25AC4" w:rsidRPr="00FC50C2" w:rsidRDefault="00D25AC4" w:rsidP="0011021E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FC50C2">
        <w:rPr>
          <w:sz w:val="28"/>
          <w:szCs w:val="28"/>
        </w:rPr>
        <w:t xml:space="preserve">Принцип гуманистический, предполагает отбор и </w:t>
      </w:r>
      <w:r w:rsidR="006511A8" w:rsidRPr="00FC50C2">
        <w:rPr>
          <w:sz w:val="28"/>
          <w:szCs w:val="28"/>
        </w:rPr>
        <w:t>использование гуманных</w:t>
      </w:r>
      <w:r w:rsidRPr="00FC50C2">
        <w:rPr>
          <w:sz w:val="28"/>
          <w:szCs w:val="28"/>
        </w:rPr>
        <w:t xml:space="preserve">, личностно-ориентированных, основанных на </w:t>
      </w:r>
      <w:r w:rsidRPr="00FC50C2">
        <w:rPr>
          <w:sz w:val="28"/>
          <w:szCs w:val="28"/>
        </w:rPr>
        <w:lastRenderedPageBreak/>
        <w:t>общечеловеческих ценностях методов психологического взаимодействия;</w:t>
      </w:r>
    </w:p>
    <w:p w:rsidR="00F00108" w:rsidRDefault="00F00108" w:rsidP="0011021E">
      <w:pPr>
        <w:tabs>
          <w:tab w:val="left" w:pos="1495"/>
        </w:tabs>
        <w:jc w:val="both"/>
        <w:rPr>
          <w:b/>
          <w:sz w:val="28"/>
          <w:szCs w:val="28"/>
        </w:rPr>
      </w:pPr>
    </w:p>
    <w:p w:rsidR="00D25AC4" w:rsidRDefault="00D25AC4" w:rsidP="00110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  <w:r w:rsidRPr="006A3FE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ЗНАЧИМЫЕ ДЛЯ РАЗРАБОТКИ ПРОГРАММЫ ХАРАКТЕРИСТИКИ. ЦЕЛЕВЫЕ ГРУППЫ </w:t>
      </w:r>
    </w:p>
    <w:p w:rsidR="00D25AC4" w:rsidRPr="00465AFB" w:rsidRDefault="00D25AC4" w:rsidP="0011021E">
      <w:pPr>
        <w:jc w:val="both"/>
        <w:rPr>
          <w:b/>
          <w:sz w:val="28"/>
          <w:szCs w:val="28"/>
        </w:rPr>
      </w:pPr>
    </w:p>
    <w:p w:rsidR="00D25AC4" w:rsidRDefault="00E01FAA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В М</w:t>
      </w:r>
      <w:r w:rsidR="00D25AC4" w:rsidRPr="00465AFB">
        <w:rPr>
          <w:sz w:val="28"/>
          <w:szCs w:val="28"/>
        </w:rPr>
        <w:t>ДО</w:t>
      </w:r>
      <w:r>
        <w:rPr>
          <w:sz w:val="28"/>
          <w:szCs w:val="28"/>
        </w:rPr>
        <w:t>Б</w:t>
      </w:r>
      <w:r w:rsidR="00D25AC4" w:rsidRPr="00465AFB">
        <w:rPr>
          <w:sz w:val="28"/>
          <w:szCs w:val="28"/>
        </w:rPr>
        <w:t xml:space="preserve">У реализуется сопровождение </w:t>
      </w:r>
      <w:r w:rsidR="00465AFB" w:rsidRPr="00465AFB">
        <w:rPr>
          <w:sz w:val="28"/>
          <w:szCs w:val="28"/>
        </w:rPr>
        <w:t>8</w:t>
      </w:r>
      <w:r w:rsidR="00D25AC4" w:rsidRPr="00465AFB">
        <w:rPr>
          <w:sz w:val="28"/>
          <w:szCs w:val="28"/>
        </w:rPr>
        <w:t xml:space="preserve"> групп</w:t>
      </w:r>
      <w:r w:rsidR="00D25AC4">
        <w:rPr>
          <w:sz w:val="28"/>
          <w:szCs w:val="28"/>
        </w:rPr>
        <w:t xml:space="preserve"> детей.</w:t>
      </w:r>
    </w:p>
    <w:p w:rsidR="00D25AC4" w:rsidRDefault="00D25AC4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До</w:t>
      </w:r>
      <w:r w:rsidRPr="00FC50C2">
        <w:rPr>
          <w:sz w:val="28"/>
          <w:szCs w:val="28"/>
        </w:rPr>
        <w:t xml:space="preserve">школьный возраст является важнейшим в развитии человека, так как он заполнен существенными физиологическими, психологическими и социальными изменениями. Это период жизни, который рассматривается в педагогике и психологии как самоценное явление со своими законами, субъективно переживается в большинстве случаев как счастливая, беззаботная, полная приключений и открытий жизнь.  Характеристика возрастных особенностей развития 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 (группы). </w:t>
      </w:r>
    </w:p>
    <w:p w:rsidR="00D25AC4" w:rsidRDefault="00D25AC4" w:rsidP="0011021E">
      <w:pPr>
        <w:jc w:val="both"/>
        <w:rPr>
          <w:b/>
          <w:i/>
          <w:sz w:val="28"/>
          <w:szCs w:val="28"/>
        </w:rPr>
      </w:pPr>
      <w:r w:rsidRPr="00CD5563">
        <w:rPr>
          <w:b/>
          <w:i/>
          <w:sz w:val="28"/>
          <w:szCs w:val="28"/>
        </w:rPr>
        <w:t>Пси</w:t>
      </w:r>
      <w:r w:rsidR="00E01FAA">
        <w:rPr>
          <w:b/>
          <w:i/>
          <w:sz w:val="28"/>
          <w:szCs w:val="28"/>
        </w:rPr>
        <w:t>хологические особенности детей 1.5</w:t>
      </w:r>
      <w:r w:rsidRPr="00CD5563">
        <w:rPr>
          <w:b/>
          <w:i/>
          <w:sz w:val="28"/>
          <w:szCs w:val="28"/>
        </w:rPr>
        <w:t>-3 лет</w:t>
      </w:r>
    </w:p>
    <w:p w:rsidR="00D25AC4" w:rsidRDefault="00D25AC4" w:rsidP="0011021E">
      <w:pPr>
        <w:jc w:val="both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195"/>
      </w:tblGrid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b/>
              </w:rPr>
            </w:pPr>
            <w:r w:rsidRPr="00F83236">
              <w:rPr>
                <w:b/>
              </w:rPr>
              <w:t>Показатели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b/>
              </w:rPr>
            </w:pPr>
            <w:r w:rsidRPr="00F83236">
              <w:rPr>
                <w:b/>
              </w:rPr>
              <w:t>Характеристика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Удовлетворение своих потребностей, потребность в заботе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Восприятие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Специфические действия с игрушками, элементы сюжетно-отобразительных действий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Отношения со взрослыми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Ситуативное: взрослый – источник удовлетворения потребностей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Отношения со сверстниками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Эмоционально-практическое: сверстник малоинтересен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Эмоции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Резкие переключения; эмоциональное состояние зависит от физического комфорта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Способ познания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Целевые пробы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Объект познания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Непосредственно окружающие предметы, их свойства и назначения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Восприятие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Восприятие сенсорных эталонов (цвет, форма, величина)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Внимание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Непроизвольное, быстро переключается с одной деятельности на другую. Удерживает внимание кратковременно (зависит от заинтересованности)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Память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Непроизвольная (эмоционально окрашенная информация), преобладает узнавание, а не запоминание, кратковременная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Мышление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Наглядно-действенное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Воображение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 xml:space="preserve">Репродуктивное (воссоздание репродукции знакомого </w:t>
            </w:r>
            <w:r w:rsidRPr="00F83236">
              <w:rPr>
                <w:sz w:val="28"/>
                <w:szCs w:val="28"/>
              </w:rPr>
              <w:lastRenderedPageBreak/>
              <w:t>образа)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lastRenderedPageBreak/>
              <w:t>Условия успешности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Разнообразие окружающей среды</w:t>
            </w:r>
          </w:p>
        </w:tc>
      </w:tr>
      <w:tr w:rsidR="00D25AC4" w:rsidRPr="00F83236" w:rsidTr="0011021E">
        <w:tc>
          <w:tcPr>
            <w:tcW w:w="2376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Новообразования возраста</w:t>
            </w:r>
          </w:p>
        </w:tc>
        <w:tc>
          <w:tcPr>
            <w:tcW w:w="7195" w:type="dxa"/>
          </w:tcPr>
          <w:p w:rsidR="00D25AC4" w:rsidRPr="00F83236" w:rsidRDefault="00D25AC4" w:rsidP="0011021E">
            <w:pPr>
              <w:jc w:val="both"/>
              <w:rPr>
                <w:sz w:val="28"/>
                <w:szCs w:val="28"/>
              </w:rPr>
            </w:pPr>
            <w:r w:rsidRPr="00F83236">
              <w:rPr>
                <w:sz w:val="28"/>
                <w:szCs w:val="28"/>
              </w:rPr>
              <w:t>Самопознание, усвоение элементарных норм опрятности и поведения в коллективе</w:t>
            </w:r>
          </w:p>
        </w:tc>
      </w:tr>
    </w:tbl>
    <w:p w:rsidR="00D25AC4" w:rsidRPr="00FC50C2" w:rsidRDefault="00D25AC4" w:rsidP="0011021E">
      <w:pPr>
        <w:spacing w:line="276" w:lineRule="auto"/>
        <w:ind w:firstLine="709"/>
        <w:jc w:val="both"/>
        <w:rPr>
          <w:sz w:val="28"/>
          <w:szCs w:val="28"/>
        </w:rPr>
      </w:pPr>
    </w:p>
    <w:p w:rsidR="00D25AC4" w:rsidRPr="00FC50C2" w:rsidRDefault="00E01FAA" w:rsidP="00E01FAA">
      <w:pPr>
        <w:jc w:val="center"/>
        <w:rPr>
          <w:b/>
          <w:sz w:val="28"/>
          <w:szCs w:val="28"/>
        </w:rPr>
      </w:pPr>
      <w:r w:rsidRPr="00FC50C2">
        <w:rPr>
          <w:b/>
          <w:sz w:val="28"/>
          <w:szCs w:val="28"/>
        </w:rPr>
        <w:t>Психологические особенности</w:t>
      </w:r>
      <w:r w:rsidR="00D25AC4" w:rsidRPr="00FC50C2">
        <w:rPr>
          <w:b/>
          <w:sz w:val="28"/>
          <w:szCs w:val="28"/>
        </w:rPr>
        <w:t xml:space="preserve"> детей 3-4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195"/>
      </w:tblGrid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 xml:space="preserve">                               Показатели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 xml:space="preserve">                         Характеристика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Потребность в общении, уважении, признании самостоятельности ребенка.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Партнерская со взрослыми; индивидуальная с игрушками, игровое действие.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Отношение со взрослыми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Ситуативно-деловое: взрослый – источник способов деятельности, партнер по игре и творчеству.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сверстниками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Эмоционально-практическое: сверстник малоинтересен.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Эмоции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Резкие переключения; эмоциональное состояние зависит от физического комфорта.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Способ познания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 Экспериментирование. Конструирование.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Объект познания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Непосредственно окружающие предметы, их свойства и назначения.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 сенсорных эталонов (цвет. Форма, размер)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Внимание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Непроизвольное; быстро переключается с одной деятельности на другую. Удерживает внимание 5-10 мин. Объем внимания 3-4 предмета.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Память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Непроизвольная (эмоционально окрашенная информация), преобладает узнавание, а не запоминание; кратковременная. Объем памяти 3-4 предмета из 5.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Мышление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Переход от наглядно-действенного к наглядно-образному мышлению(переход от действий с предметами к действию с образами: предметы – заместители, картинки)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Воображение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Репродуктивное (воссоздание репродукции знакомого образа)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Условия успешности</w:t>
            </w: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Разнообразие окружающей среды; партнерские отношения со взрослыми.</w:t>
            </w:r>
          </w:p>
        </w:tc>
      </w:tr>
      <w:tr w:rsidR="00D25AC4" w:rsidRPr="00FC50C2" w:rsidTr="0011021E">
        <w:tc>
          <w:tcPr>
            <w:tcW w:w="2376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Новообразования возраста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5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Самопознание, усвоение первичных нравственных норм.</w:t>
            </w:r>
          </w:p>
        </w:tc>
      </w:tr>
    </w:tbl>
    <w:p w:rsidR="00D25AC4" w:rsidRPr="00FC50C2" w:rsidRDefault="00D25AC4" w:rsidP="0011021E">
      <w:pPr>
        <w:pStyle w:val="a4"/>
        <w:ind w:left="1380"/>
        <w:jc w:val="both"/>
        <w:rPr>
          <w:b/>
        </w:rPr>
      </w:pPr>
    </w:p>
    <w:p w:rsidR="00D25AC4" w:rsidRPr="00E01FAA" w:rsidRDefault="00E01FAA" w:rsidP="0011021E">
      <w:pPr>
        <w:pStyle w:val="a4"/>
        <w:ind w:left="1380"/>
        <w:jc w:val="both"/>
        <w:rPr>
          <w:sz w:val="28"/>
          <w:szCs w:val="28"/>
        </w:rPr>
      </w:pPr>
      <w:r w:rsidRPr="00E01FAA">
        <w:rPr>
          <w:b/>
          <w:sz w:val="28"/>
          <w:szCs w:val="28"/>
        </w:rPr>
        <w:t>Психологические особенности</w:t>
      </w:r>
      <w:r w:rsidR="00D25AC4" w:rsidRPr="00E01FAA">
        <w:rPr>
          <w:b/>
          <w:sz w:val="28"/>
          <w:szCs w:val="28"/>
        </w:rPr>
        <w:t xml:space="preserve"> </w:t>
      </w:r>
      <w:r w:rsidRPr="00E01FAA">
        <w:rPr>
          <w:b/>
          <w:sz w:val="28"/>
          <w:szCs w:val="28"/>
        </w:rPr>
        <w:t>детей 4</w:t>
      </w:r>
      <w:r w:rsidR="00D25AC4" w:rsidRPr="00E01FAA">
        <w:rPr>
          <w:b/>
          <w:sz w:val="28"/>
          <w:szCs w:val="28"/>
        </w:rPr>
        <w:t>-5 лет</w:t>
      </w:r>
    </w:p>
    <w:p w:rsidR="00D25AC4" w:rsidRPr="00FC50C2" w:rsidRDefault="00D25AC4" w:rsidP="0011021E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Нормативы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Потребность в общении, познавательная активность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Наглядно-образное мышление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Коллективная со сверстниками, ролевой диалог, игровая ситуация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взрослыми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Внеситуативно-деловое: взрослый – источник информации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сверстниками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Ситуативно-деловое: сверстник интересен как партнер по сюжетной игре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Эмоции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Более ровные старается контролировать, проявляются элементы эмоциональной отзывчивости.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Способ познания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Вопросы, рассказы взрослого, экспериментирование.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Объект познания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Предметы и явления непосредственно не воспринимаемые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Восприятие сенсорных эталонов, свойств предметов.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Внимание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Объем внимания 4-5 предметов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Память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Кратковременная, эпизодическое запоминание зависит от вида деятельности. Объем памяти 4-5 предмета из 5, 2-3 действия.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Мышление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Наглядно-образное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Воображение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Репродуктивное, появление творческого воображения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Условия успешности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Кругозор взрослого и хорошо развитая речь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Новообразование возраста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numPr>
                <w:ilvl w:val="1"/>
                <w:numId w:val="35"/>
              </w:numPr>
              <w:tabs>
                <w:tab w:val="clear" w:pos="1440"/>
                <w:tab w:val="num" w:pos="432"/>
              </w:tabs>
              <w:ind w:left="72" w:firstLine="0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Контролирующая функция речи: речь способствует организации собственной деятельности.</w:t>
            </w:r>
          </w:p>
          <w:p w:rsidR="00D25AC4" w:rsidRPr="00FC50C2" w:rsidRDefault="00D25AC4" w:rsidP="0011021E">
            <w:pPr>
              <w:numPr>
                <w:ilvl w:val="1"/>
                <w:numId w:val="35"/>
              </w:numPr>
              <w:tabs>
                <w:tab w:val="clear" w:pos="1440"/>
                <w:tab w:val="num" w:pos="432"/>
              </w:tabs>
              <w:ind w:left="72" w:firstLine="0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развитие способности выстраивать элементарные умозаключения.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</w:tr>
    </w:tbl>
    <w:p w:rsidR="00D25AC4" w:rsidRPr="00FC50C2" w:rsidRDefault="00D25AC4" w:rsidP="0011021E">
      <w:pPr>
        <w:pStyle w:val="a4"/>
        <w:spacing w:line="276" w:lineRule="auto"/>
        <w:ind w:left="0"/>
        <w:jc w:val="both"/>
        <w:rPr>
          <w:rFonts w:eastAsia="Batang"/>
          <w:lang w:eastAsia="ko-KR"/>
        </w:rPr>
      </w:pPr>
    </w:p>
    <w:p w:rsidR="00D25AC4" w:rsidRPr="00E01FAA" w:rsidRDefault="00D25AC4" w:rsidP="0011021E">
      <w:pPr>
        <w:pStyle w:val="a4"/>
        <w:spacing w:line="276" w:lineRule="auto"/>
        <w:ind w:left="0"/>
        <w:jc w:val="both"/>
        <w:rPr>
          <w:b/>
          <w:sz w:val="28"/>
          <w:szCs w:val="28"/>
        </w:rPr>
      </w:pPr>
      <w:r w:rsidRPr="00E01FAA">
        <w:rPr>
          <w:b/>
          <w:sz w:val="28"/>
          <w:szCs w:val="28"/>
        </w:rPr>
        <w:t>Возрастные особенности детей 5 -6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Нормативы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Потребность в общении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Воображение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Усложнение игровых замыслов, длительные игровые объединения.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взрослыми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Внеситуативно-деловое + внеситуативно-личностное: взрослый – источник информации, собеседник.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lastRenderedPageBreak/>
              <w:t>Отношения со сверстниками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Ситуативно-деловое: углубление интереса как к партнеру по играм, предпочтении в общении.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Эмоции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Преобладание ровного оптимистичного настроения.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Способ познания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Общение со взрослым, сверстником, самостоятельная деятельность, экспериментирование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Объект познания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Предметы и явления непосредственно не воспринимаемые, нравственные нормы.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Восприятие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Внимание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Начало формирования произвольного внимания. Удерживает внимание 15-20 мин. Объем внимание 8-10 предметов.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Память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Развитие целенаправленного запоминания. Объем памяти 5-7 предметов из 10, 3-4 действия.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Мышление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Наглядно-образное, начало формирования логического мышления.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Воображение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Развитие творческого воображения.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Условия успешности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Собственный широкий кругозор, хорошо развитая речь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Новообразования возраста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ind w:left="177" w:hanging="177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1.Планирующая функция речи.</w:t>
            </w:r>
          </w:p>
          <w:p w:rsidR="00D25AC4" w:rsidRPr="00FC50C2" w:rsidRDefault="00D25AC4" w:rsidP="0011021E">
            <w:pPr>
              <w:ind w:left="177" w:hanging="177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2.Предвосхищение результата деятельности.</w:t>
            </w:r>
          </w:p>
          <w:p w:rsidR="00D25AC4" w:rsidRPr="00FC50C2" w:rsidRDefault="00D25AC4" w:rsidP="0011021E">
            <w:pPr>
              <w:ind w:left="177" w:hanging="177"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3.Начало формирования высших чувств (интеллектуальные, моральные, эстетические).</w:t>
            </w:r>
          </w:p>
        </w:tc>
      </w:tr>
    </w:tbl>
    <w:p w:rsidR="00D25AC4" w:rsidRPr="00FC50C2" w:rsidRDefault="00D25AC4" w:rsidP="0011021E">
      <w:pPr>
        <w:pStyle w:val="a5"/>
        <w:ind w:left="360"/>
        <w:jc w:val="both"/>
        <w:rPr>
          <w:b/>
          <w:sz w:val="28"/>
          <w:szCs w:val="28"/>
        </w:rPr>
      </w:pPr>
      <w:r w:rsidRPr="00FC50C2">
        <w:rPr>
          <w:b/>
          <w:sz w:val="28"/>
          <w:szCs w:val="28"/>
        </w:rPr>
        <w:t xml:space="preserve">Возрастные особенности детей 6-7 лет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Нормативы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потребность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Потребность в общении в и самоутверждение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Ведущая функция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Общение со сверстниками, осознания своего «Я»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Игровая деятельность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Усложнение игровых замыслов, длительные игровые объединения,  групповые игры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взрослыми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 - деловое + ситуативно-личностное: взрослый – источник информации, собеседник.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Отношения со сверстниками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Ситуативно-деловое: углубление интереса как к партнеру по играм, предпочтении в общении.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Эмоции 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Преобладание ровного оптимистичного настроения.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Способ познания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Общение со взрослым, сверстником, самостоятельная деятельность, экспериментирование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Объект познания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Предметы и явления непосредственно не воспринимаемые, нравственные нормы. 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Восприятие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Внимание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Умение направлять и удерживать внимание на предметах и объектах.  Удерживает внимание до 30 мин. Объем внимание 10  предметов.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Память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Сформированность произвольной зрительной и слуховой памяти. Объем памяти 8-10 предметов из 10, 4-5 действия.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Мышление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Наглядно-образное, формируется  логическое  мышление, умение сравнивать, устанавливать причинно-</w:t>
            </w:r>
            <w:r w:rsidR="00205A12" w:rsidRPr="00FC50C2">
              <w:rPr>
                <w:sz w:val="28"/>
                <w:szCs w:val="28"/>
              </w:rPr>
              <w:t>следственные</w:t>
            </w:r>
            <w:r w:rsidRPr="00FC50C2">
              <w:rPr>
                <w:sz w:val="28"/>
                <w:szCs w:val="28"/>
              </w:rPr>
              <w:t xml:space="preserve"> связи.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Воображение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Развитие творческого воображения стереотипности образов.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Условия успешности</w:t>
            </w: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53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Собственный широкий кругозор, хорошо развитая речь, развитие самосознания</w:t>
            </w:r>
          </w:p>
        </w:tc>
      </w:tr>
      <w:tr w:rsidR="00D25AC4" w:rsidRPr="00FC50C2" w:rsidTr="0011021E">
        <w:tc>
          <w:tcPr>
            <w:tcW w:w="2518" w:type="dxa"/>
          </w:tcPr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</w:p>
          <w:p w:rsidR="00D25AC4" w:rsidRPr="00FC50C2" w:rsidRDefault="00D25AC4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Новообразования возраста </w:t>
            </w:r>
          </w:p>
        </w:tc>
        <w:tc>
          <w:tcPr>
            <w:tcW w:w="7053" w:type="dxa"/>
          </w:tcPr>
          <w:p w:rsidR="00D25AC4" w:rsidRPr="00FC50C2" w:rsidRDefault="00D25AC4" w:rsidP="0011021E">
            <w:pPr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Планирующая функция речи.</w:t>
            </w:r>
          </w:p>
          <w:p w:rsidR="00D25AC4" w:rsidRPr="00FC50C2" w:rsidRDefault="00D25AC4" w:rsidP="0011021E">
            <w:pPr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предвосхищение результата деятельности.</w:t>
            </w:r>
          </w:p>
          <w:p w:rsidR="00D25AC4" w:rsidRPr="00FC50C2" w:rsidRDefault="00D25AC4" w:rsidP="0011021E">
            <w:pPr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формирования высших чувств (интеллектуальные, моральные, эстетические).</w:t>
            </w:r>
          </w:p>
          <w:p w:rsidR="00D25AC4" w:rsidRPr="00FC50C2" w:rsidRDefault="00D25AC4" w:rsidP="0011021E">
            <w:pPr>
              <w:numPr>
                <w:ilvl w:val="0"/>
                <w:numId w:val="36"/>
              </w:numPr>
              <w:tabs>
                <w:tab w:val="clear" w:pos="720"/>
                <w:tab w:val="num" w:pos="318"/>
              </w:tabs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Осознания своего «Я» </w:t>
            </w:r>
          </w:p>
        </w:tc>
      </w:tr>
    </w:tbl>
    <w:p w:rsidR="00D25AC4" w:rsidRDefault="00D25AC4" w:rsidP="0011021E">
      <w:pPr>
        <w:jc w:val="both"/>
        <w:rPr>
          <w:b/>
          <w:sz w:val="28"/>
          <w:szCs w:val="28"/>
        </w:rPr>
      </w:pPr>
    </w:p>
    <w:p w:rsidR="00D25AC4" w:rsidRDefault="00E50B44" w:rsidP="0011021E">
      <w:pPr>
        <w:tabs>
          <w:tab w:val="left" w:pos="14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Различные</w:t>
      </w:r>
      <w:r w:rsidR="00D25AC4">
        <w:rPr>
          <w:b/>
          <w:sz w:val="28"/>
          <w:szCs w:val="28"/>
        </w:rPr>
        <w:t xml:space="preserve"> целевы</w:t>
      </w:r>
      <w:r>
        <w:rPr>
          <w:b/>
          <w:sz w:val="28"/>
          <w:szCs w:val="28"/>
        </w:rPr>
        <w:t>е</w:t>
      </w:r>
      <w:r w:rsidR="00D25AC4">
        <w:rPr>
          <w:b/>
          <w:sz w:val="28"/>
          <w:szCs w:val="28"/>
        </w:rPr>
        <w:t xml:space="preserve"> групп</w:t>
      </w:r>
      <w:r>
        <w:rPr>
          <w:b/>
          <w:sz w:val="28"/>
          <w:szCs w:val="28"/>
        </w:rPr>
        <w:t>ы</w:t>
      </w:r>
      <w:r w:rsidR="00D25AC4">
        <w:rPr>
          <w:b/>
          <w:sz w:val="28"/>
          <w:szCs w:val="28"/>
        </w:rPr>
        <w:t xml:space="preserve"> для оказания адресной психологической помощи</w:t>
      </w:r>
      <w:r>
        <w:rPr>
          <w:b/>
          <w:sz w:val="28"/>
          <w:szCs w:val="28"/>
        </w:rPr>
        <w:t xml:space="preserve"> (на основе ФОП ДО)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Нормотипичные дети с нормативным кризисом развития.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Обучающиеся с особыми образовательными потребностями:</w:t>
      </w:r>
    </w:p>
    <w:p w:rsidR="00E50B44" w:rsidRPr="00B80EB1" w:rsidRDefault="00E50B44" w:rsidP="0011021E">
      <w:pPr>
        <w:pStyle w:val="a4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с ОВЗ и/или инвалидностью, получившие статус в установленном порядке;</w:t>
      </w:r>
    </w:p>
    <w:p w:rsidR="00E50B44" w:rsidRPr="00B80EB1" w:rsidRDefault="00E50B44" w:rsidP="0011021E">
      <w:pPr>
        <w:pStyle w:val="a4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обучающиеся по индивидуальному учебному плану / учебному расписанию на основании медицинского заключения (часто болеющие дети (ЧБД))</w:t>
      </w:r>
    </w:p>
    <w:p w:rsidR="00E50B44" w:rsidRPr="00B80EB1" w:rsidRDefault="00E50B44" w:rsidP="0011021E">
      <w:pPr>
        <w:pStyle w:val="a4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E50B44" w:rsidRPr="00B80EB1" w:rsidRDefault="00E50B44" w:rsidP="0011021E">
      <w:pPr>
        <w:pStyle w:val="a4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одарённые обучающиеся.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Дети и/или семьи, находящиеся в трудной жизненной ситуации, признанные таковыми в нормативно установленном порядке.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lastRenderedPageBreak/>
        <w:t>Дети и/или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порядке.</w:t>
      </w:r>
    </w:p>
    <w:p w:rsidR="00E50B44" w:rsidRPr="00B80EB1" w:rsidRDefault="00E50B44" w:rsidP="0011021E">
      <w:pPr>
        <w:pStyle w:val="a4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B80EB1">
        <w:rPr>
          <w:sz w:val="28"/>
          <w:szCs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низкая/завышенная самооценка, завышенный уровень притязаний).</w:t>
      </w:r>
    </w:p>
    <w:p w:rsidR="00D25AC4" w:rsidRDefault="00D25AC4" w:rsidP="0011021E">
      <w:pPr>
        <w:tabs>
          <w:tab w:val="left" w:pos="1495"/>
        </w:tabs>
        <w:jc w:val="both"/>
        <w:rPr>
          <w:b/>
          <w:sz w:val="28"/>
          <w:szCs w:val="28"/>
        </w:rPr>
      </w:pPr>
    </w:p>
    <w:p w:rsidR="00D25AC4" w:rsidRDefault="00D25AC4" w:rsidP="0011021E">
      <w:pPr>
        <w:tabs>
          <w:tab w:val="left" w:pos="1495"/>
        </w:tabs>
        <w:jc w:val="both"/>
        <w:rPr>
          <w:b/>
          <w:sz w:val="28"/>
          <w:szCs w:val="28"/>
        </w:rPr>
      </w:pPr>
    </w:p>
    <w:p w:rsidR="00F00108" w:rsidRDefault="00F00108" w:rsidP="0011021E">
      <w:pPr>
        <w:tabs>
          <w:tab w:val="left" w:pos="1495"/>
        </w:tabs>
        <w:jc w:val="both"/>
        <w:rPr>
          <w:b/>
          <w:sz w:val="28"/>
          <w:szCs w:val="28"/>
        </w:rPr>
      </w:pPr>
      <w:r w:rsidRPr="006A3FE7">
        <w:rPr>
          <w:b/>
          <w:sz w:val="28"/>
          <w:szCs w:val="28"/>
        </w:rPr>
        <w:t>1.</w:t>
      </w:r>
      <w:r w:rsidR="00D25AC4">
        <w:rPr>
          <w:b/>
          <w:sz w:val="28"/>
          <w:szCs w:val="28"/>
        </w:rPr>
        <w:t>3</w:t>
      </w:r>
      <w:r w:rsidRPr="006A3FE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A3FE7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ЛАНИРУЕМЫЕ РЕЗУЛЬТАТЫ ПРОГРАММЫ.</w:t>
      </w:r>
    </w:p>
    <w:p w:rsidR="00F00108" w:rsidRPr="00337688" w:rsidRDefault="00F00108" w:rsidP="0011021E">
      <w:pPr>
        <w:tabs>
          <w:tab w:val="left" w:pos="1495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КРИТЕРИИ РЕЗУЛЬТАТИВНОСТИ ПРОГРАММЫ</w:t>
      </w:r>
    </w:p>
    <w:p w:rsidR="00F00108" w:rsidRDefault="00F00108" w:rsidP="0011021E">
      <w:pPr>
        <w:jc w:val="both"/>
        <w:rPr>
          <w:sz w:val="28"/>
          <w:szCs w:val="28"/>
        </w:rPr>
      </w:pPr>
    </w:p>
    <w:p w:rsidR="00F00108" w:rsidRDefault="00F00108" w:rsidP="0011021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37688">
        <w:rPr>
          <w:bCs/>
          <w:sz w:val="28"/>
          <w:szCs w:val="28"/>
        </w:rPr>
        <w:t>Планируемые результаты программы психологического сопровождени</w:t>
      </w:r>
      <w:r>
        <w:rPr>
          <w:bCs/>
          <w:sz w:val="28"/>
          <w:szCs w:val="28"/>
        </w:rPr>
        <w:t xml:space="preserve">я образовательного процесса в </w:t>
      </w:r>
      <w:r w:rsidRPr="00337688">
        <w:rPr>
          <w:bCs/>
          <w:sz w:val="28"/>
          <w:szCs w:val="28"/>
        </w:rPr>
        <w:t xml:space="preserve">ДОУ согласуются с представленными во ФГОС </w:t>
      </w:r>
      <w:r w:rsidR="006511A8" w:rsidRPr="00337688">
        <w:rPr>
          <w:bCs/>
          <w:sz w:val="28"/>
          <w:szCs w:val="28"/>
        </w:rPr>
        <w:t xml:space="preserve">ДО </w:t>
      </w:r>
      <w:r w:rsidR="006511A8">
        <w:rPr>
          <w:bCs/>
          <w:sz w:val="28"/>
          <w:szCs w:val="28"/>
        </w:rPr>
        <w:t>и</w:t>
      </w:r>
      <w:r w:rsidR="0032589C">
        <w:rPr>
          <w:bCs/>
          <w:sz w:val="28"/>
          <w:szCs w:val="28"/>
        </w:rPr>
        <w:t xml:space="preserve"> ФОП </w:t>
      </w:r>
      <w:r w:rsidR="006511A8">
        <w:rPr>
          <w:bCs/>
          <w:sz w:val="28"/>
          <w:szCs w:val="28"/>
        </w:rPr>
        <w:t xml:space="preserve">ДО </w:t>
      </w:r>
      <w:r w:rsidR="006511A8" w:rsidRPr="00337688">
        <w:rPr>
          <w:bCs/>
          <w:sz w:val="28"/>
          <w:szCs w:val="28"/>
        </w:rPr>
        <w:t>целевых ориентиров</w:t>
      </w:r>
      <w:r>
        <w:rPr>
          <w:bCs/>
          <w:sz w:val="28"/>
          <w:szCs w:val="28"/>
        </w:rPr>
        <w:t>.</w:t>
      </w:r>
    </w:p>
    <w:p w:rsidR="003C1266" w:rsidRDefault="003C1266" w:rsidP="0011021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C1266" w:rsidRPr="0032589C" w:rsidRDefault="003C1266" w:rsidP="0011021E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2589C">
        <w:rPr>
          <w:b/>
          <w:bCs/>
          <w:sz w:val="28"/>
          <w:szCs w:val="28"/>
        </w:rPr>
        <w:t>Критерии результативности деятельности педагога – психолога:</w:t>
      </w:r>
    </w:p>
    <w:p w:rsidR="003C1266" w:rsidRPr="003C1266" w:rsidRDefault="003C1266" w:rsidP="00D7265C">
      <w:pPr>
        <w:pStyle w:val="a4"/>
        <w:numPr>
          <w:ilvl w:val="0"/>
          <w:numId w:val="38"/>
        </w:numPr>
        <w:autoSpaceDE w:val="0"/>
        <w:autoSpaceDN w:val="0"/>
        <w:adjustRightInd w:val="0"/>
        <w:rPr>
          <w:sz w:val="28"/>
          <w:szCs w:val="28"/>
        </w:rPr>
      </w:pPr>
      <w:r w:rsidRPr="003C1266">
        <w:rPr>
          <w:sz w:val="28"/>
          <w:szCs w:val="28"/>
        </w:rPr>
        <w:t>обеспечение учета специфики возрастного психофизического развития воспитанников при реализации основной общеобразовательной программы;</w:t>
      </w:r>
    </w:p>
    <w:p w:rsidR="003C1266" w:rsidRPr="003C1266" w:rsidRDefault="003C1266" w:rsidP="00D7265C">
      <w:pPr>
        <w:pStyle w:val="a4"/>
        <w:numPr>
          <w:ilvl w:val="0"/>
          <w:numId w:val="38"/>
        </w:numPr>
        <w:autoSpaceDE w:val="0"/>
        <w:autoSpaceDN w:val="0"/>
        <w:adjustRightInd w:val="0"/>
        <w:rPr>
          <w:sz w:val="28"/>
          <w:szCs w:val="28"/>
        </w:rPr>
      </w:pPr>
      <w:r w:rsidRPr="003C1266">
        <w:rPr>
          <w:sz w:val="28"/>
          <w:szCs w:val="28"/>
        </w:rPr>
        <w:t>достижение необходимого уровня психолого-педагогической компетентности педагогов и родителей,</w:t>
      </w:r>
    </w:p>
    <w:p w:rsidR="003C1266" w:rsidRPr="003C1266" w:rsidRDefault="003C1266" w:rsidP="00D7265C">
      <w:pPr>
        <w:pStyle w:val="a4"/>
        <w:numPr>
          <w:ilvl w:val="0"/>
          <w:numId w:val="38"/>
        </w:numPr>
        <w:autoSpaceDE w:val="0"/>
        <w:autoSpaceDN w:val="0"/>
        <w:adjustRightInd w:val="0"/>
        <w:rPr>
          <w:sz w:val="28"/>
          <w:szCs w:val="28"/>
        </w:rPr>
      </w:pPr>
      <w:r w:rsidRPr="003C1266">
        <w:rPr>
          <w:sz w:val="28"/>
          <w:szCs w:val="28"/>
        </w:rPr>
        <w:t>сформированность у воспитанников ценностных установок на здоровый и безопасный образ жизни;</w:t>
      </w:r>
    </w:p>
    <w:p w:rsidR="003C1266" w:rsidRPr="003C1266" w:rsidRDefault="003C1266" w:rsidP="00D7265C">
      <w:pPr>
        <w:pStyle w:val="a4"/>
        <w:numPr>
          <w:ilvl w:val="0"/>
          <w:numId w:val="38"/>
        </w:numPr>
        <w:autoSpaceDE w:val="0"/>
        <w:autoSpaceDN w:val="0"/>
        <w:adjustRightInd w:val="0"/>
        <w:rPr>
          <w:sz w:val="28"/>
          <w:szCs w:val="28"/>
        </w:rPr>
      </w:pPr>
      <w:r w:rsidRPr="003C1266">
        <w:rPr>
          <w:sz w:val="28"/>
          <w:szCs w:val="28"/>
        </w:rPr>
        <w:t>обеспечение дифференцированного и индивидуализированного обучения, в том числе реализация индивидуальных образовательных маршрутов и психологического сопровождения образовательного процесса;</w:t>
      </w:r>
    </w:p>
    <w:p w:rsidR="003C1266" w:rsidRDefault="003C1266" w:rsidP="00D7265C">
      <w:pPr>
        <w:pStyle w:val="a4"/>
        <w:numPr>
          <w:ilvl w:val="0"/>
          <w:numId w:val="38"/>
        </w:numPr>
        <w:autoSpaceDE w:val="0"/>
        <w:autoSpaceDN w:val="0"/>
        <w:adjustRightInd w:val="0"/>
        <w:rPr>
          <w:sz w:val="28"/>
          <w:szCs w:val="28"/>
        </w:rPr>
      </w:pPr>
      <w:r w:rsidRPr="003C1266">
        <w:rPr>
          <w:sz w:val="28"/>
          <w:szCs w:val="28"/>
        </w:rPr>
        <w:t>функционирование системы мониторингов возможностей и способностей воспитанников, выявления и поддержки одаренных детей, детей с особыми образовательными потребностями;</w:t>
      </w:r>
    </w:p>
    <w:p w:rsidR="003C1266" w:rsidRPr="003C1266" w:rsidRDefault="003C1266" w:rsidP="00D7265C">
      <w:pPr>
        <w:pStyle w:val="a4"/>
        <w:numPr>
          <w:ilvl w:val="0"/>
          <w:numId w:val="38"/>
        </w:numPr>
        <w:autoSpaceDE w:val="0"/>
        <w:autoSpaceDN w:val="0"/>
        <w:adjustRightInd w:val="0"/>
        <w:rPr>
          <w:sz w:val="28"/>
          <w:szCs w:val="28"/>
        </w:rPr>
      </w:pPr>
      <w:r w:rsidRPr="003C1266">
        <w:rPr>
          <w:sz w:val="28"/>
          <w:szCs w:val="28"/>
        </w:rPr>
        <w:t>сформированность коммуникативных навыков у воспитанников;</w:t>
      </w:r>
    </w:p>
    <w:p w:rsidR="003C1266" w:rsidRPr="003C1266" w:rsidRDefault="003C1266" w:rsidP="00D7265C">
      <w:pPr>
        <w:pStyle w:val="a4"/>
        <w:numPr>
          <w:ilvl w:val="0"/>
          <w:numId w:val="38"/>
        </w:numPr>
        <w:autoSpaceDE w:val="0"/>
        <w:autoSpaceDN w:val="0"/>
        <w:adjustRightInd w:val="0"/>
        <w:rPr>
          <w:sz w:val="28"/>
          <w:szCs w:val="28"/>
        </w:rPr>
      </w:pPr>
      <w:r w:rsidRPr="003C1266">
        <w:rPr>
          <w:sz w:val="28"/>
          <w:szCs w:val="28"/>
        </w:rPr>
        <w:t>реализация всех форм психолого-педагогического сопровождения участников образовательного процесса (диагностика, консультирование, коррекционно - развивающая работа, профилактика, просвещение).</w:t>
      </w:r>
    </w:p>
    <w:p w:rsidR="003C1266" w:rsidRDefault="003C1266" w:rsidP="0011021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2589C" w:rsidRPr="00287A31" w:rsidRDefault="0032589C" w:rsidP="0011021E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b/>
          <w:sz w:val="28"/>
          <w:szCs w:val="28"/>
        </w:rPr>
      </w:pPr>
      <w:r w:rsidRPr="00287A31">
        <w:rPr>
          <w:b/>
          <w:sz w:val="28"/>
          <w:szCs w:val="28"/>
        </w:rPr>
        <w:t>Планируемые результаты в раннем возрасте (к трем годам):</w:t>
      </w:r>
    </w:p>
    <w:p w:rsidR="0032589C" w:rsidRPr="0032589C" w:rsidRDefault="0032589C" w:rsidP="00D7265C">
      <w:pPr>
        <w:pStyle w:val="a5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89C">
        <w:rPr>
          <w:sz w:val="28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  <w:r>
        <w:rPr>
          <w:sz w:val="28"/>
          <w:szCs w:val="28"/>
        </w:rPr>
        <w:t xml:space="preserve">                                                                                        </w:t>
      </w:r>
      <w:r>
        <w:rPr>
          <w:sz w:val="28"/>
          <w:szCs w:val="28"/>
        </w:rPr>
        <w:lastRenderedPageBreak/>
        <w:t xml:space="preserve">- </w:t>
      </w:r>
      <w:r w:rsidRPr="0032589C">
        <w:rPr>
          <w:sz w:val="28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  <w:r>
        <w:rPr>
          <w:sz w:val="28"/>
          <w:szCs w:val="28"/>
        </w:rPr>
        <w:t xml:space="preserve">                                                                    - </w:t>
      </w:r>
      <w:r w:rsidRPr="0032589C">
        <w:rPr>
          <w:sz w:val="28"/>
          <w:szCs w:val="28"/>
        </w:rPr>
        <w:t>ребёнок стремится к общению со взрослыми, реагирует на их настроение;</w:t>
      </w:r>
      <w:r>
        <w:rPr>
          <w:sz w:val="28"/>
          <w:szCs w:val="28"/>
        </w:rPr>
        <w:t xml:space="preserve">              - </w:t>
      </w:r>
      <w:r w:rsidRPr="0032589C">
        <w:rPr>
          <w:sz w:val="28"/>
          <w:szCs w:val="28"/>
        </w:rPr>
        <w:t>ребёнок проявляет интерес к сверстникам; наблюдает за их действиями и подражает им; играет рядом;</w:t>
      </w:r>
      <w:r>
        <w:rPr>
          <w:sz w:val="28"/>
          <w:szCs w:val="28"/>
        </w:rPr>
        <w:t xml:space="preserve">                                                                                    - </w:t>
      </w:r>
      <w:r w:rsidRPr="0032589C">
        <w:rPr>
          <w:sz w:val="28"/>
          <w:szCs w:val="28"/>
        </w:rPr>
        <w:t>ребёнок понимает и выполняет простые поручения взрослого;</w:t>
      </w:r>
      <w:r>
        <w:rPr>
          <w:sz w:val="28"/>
          <w:szCs w:val="28"/>
        </w:rPr>
        <w:t xml:space="preserve">                                     - </w:t>
      </w:r>
      <w:r w:rsidRPr="0032589C">
        <w:rPr>
          <w:sz w:val="28"/>
          <w:szCs w:val="28"/>
        </w:rPr>
        <w:t>ребёнок стремится проявлять самостоятельность в бытовом и игровом поведении;</w:t>
      </w:r>
      <w:r>
        <w:rPr>
          <w:sz w:val="28"/>
          <w:szCs w:val="28"/>
        </w:rPr>
        <w:t xml:space="preserve">                                                                                                                  - </w:t>
      </w:r>
      <w:r w:rsidRPr="0032589C">
        <w:rPr>
          <w:sz w:val="28"/>
          <w:szCs w:val="28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  <w:r>
        <w:rPr>
          <w:sz w:val="28"/>
          <w:szCs w:val="28"/>
        </w:rPr>
        <w:t xml:space="preserve">                                                    -</w:t>
      </w:r>
      <w:r w:rsidRPr="0032589C">
        <w:rPr>
          <w:sz w:val="28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  <w:r>
        <w:rPr>
          <w:sz w:val="28"/>
          <w:szCs w:val="28"/>
        </w:rPr>
        <w:t xml:space="preserve">                                                                       - </w:t>
      </w:r>
      <w:r w:rsidRPr="0032589C">
        <w:rPr>
          <w:sz w:val="28"/>
          <w:szCs w:val="28"/>
        </w:rPr>
        <w:t>ребёнок проявляет интерес к стихам, сказкам, повторяет отдельные слова и фразы за взрослым;</w:t>
      </w:r>
      <w:r>
        <w:rPr>
          <w:sz w:val="28"/>
          <w:szCs w:val="28"/>
        </w:rPr>
        <w:t xml:space="preserve">                                                                                                              - </w:t>
      </w:r>
      <w:r w:rsidRPr="0032589C">
        <w:rPr>
          <w:sz w:val="28"/>
          <w:szCs w:val="28"/>
        </w:rPr>
        <w:t>ребёнок рассматривает картинки, показывает и называет предметы, изображенные на них;</w:t>
      </w:r>
      <w:r>
        <w:rPr>
          <w:sz w:val="28"/>
          <w:szCs w:val="28"/>
        </w:rPr>
        <w:t xml:space="preserve">                                                                                               - </w:t>
      </w:r>
      <w:r w:rsidRPr="0032589C">
        <w:rPr>
          <w:sz w:val="28"/>
          <w:szCs w:val="28"/>
        </w:rPr>
        <w:t>ребёнок различает и называет основные цвета, формы предметов, ориентируется в основных пространственных и временных отношениях;</w:t>
      </w:r>
      <w:r>
        <w:rPr>
          <w:sz w:val="28"/>
          <w:szCs w:val="28"/>
        </w:rPr>
        <w:t xml:space="preserve">                            -  р</w:t>
      </w:r>
      <w:r w:rsidRPr="0032589C">
        <w:rPr>
          <w:sz w:val="28"/>
          <w:szCs w:val="28"/>
        </w:rPr>
        <w:t>ебёнок осуществляет поисковые и обследовательские действия;</w:t>
      </w:r>
      <w:r>
        <w:rPr>
          <w:sz w:val="28"/>
          <w:szCs w:val="28"/>
        </w:rPr>
        <w:t xml:space="preserve">                            - </w:t>
      </w:r>
      <w:r w:rsidRPr="0032589C">
        <w:rPr>
          <w:sz w:val="28"/>
          <w:szCs w:val="28"/>
        </w:rPr>
        <w:t>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- </w:t>
      </w:r>
      <w:r w:rsidRPr="0032589C">
        <w:rPr>
          <w:sz w:val="28"/>
          <w:szCs w:val="28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  <w:r>
        <w:rPr>
          <w:sz w:val="28"/>
          <w:szCs w:val="28"/>
        </w:rPr>
        <w:t xml:space="preserve">                                              - </w:t>
      </w:r>
      <w:r w:rsidRPr="0032589C">
        <w:rPr>
          <w:sz w:val="28"/>
          <w:szCs w:val="28"/>
        </w:rPr>
        <w:t>ребёнок с удовольствием слушает музыку, подпевает, выполняет простые танцевальные движения;</w:t>
      </w:r>
      <w:r>
        <w:rPr>
          <w:sz w:val="28"/>
          <w:szCs w:val="28"/>
        </w:rPr>
        <w:t xml:space="preserve">                                                                                                  - </w:t>
      </w:r>
      <w:r w:rsidRPr="0032589C">
        <w:rPr>
          <w:sz w:val="28"/>
          <w:szCs w:val="28"/>
        </w:rPr>
        <w:t>ребёнок эмоционально откликается на красоту природы и произведения искусства;</w:t>
      </w:r>
      <w:r>
        <w:rPr>
          <w:sz w:val="28"/>
          <w:szCs w:val="28"/>
        </w:rPr>
        <w:t xml:space="preserve">                                                                                                                    - </w:t>
      </w:r>
      <w:r w:rsidRPr="0032589C">
        <w:rPr>
          <w:sz w:val="28"/>
          <w:szCs w:val="28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  <w:r>
        <w:rPr>
          <w:sz w:val="28"/>
          <w:szCs w:val="28"/>
        </w:rPr>
        <w:t xml:space="preserve">                                                 - </w:t>
      </w:r>
      <w:r w:rsidRPr="0032589C">
        <w:rPr>
          <w:sz w:val="28"/>
          <w:szCs w:val="28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  <w:r>
        <w:rPr>
          <w:sz w:val="28"/>
          <w:szCs w:val="28"/>
        </w:rPr>
        <w:t xml:space="preserve">                                                                                              - </w:t>
      </w:r>
      <w:r w:rsidRPr="0032589C">
        <w:rPr>
          <w:sz w:val="28"/>
          <w:szCs w:val="28"/>
        </w:rPr>
        <w:t xml:space="preserve">ребёнок в играх отображает действия окружающих ("готовит обед", "ухаживает за больным" и другое), воспроизводит не только их последовательность и взаимосвязь, но и социальные отношения (ласково </w:t>
      </w:r>
      <w:r w:rsidRPr="0032589C">
        <w:rPr>
          <w:sz w:val="28"/>
          <w:szCs w:val="28"/>
        </w:rPr>
        <w:lastRenderedPageBreak/>
        <w:t>обращается с куклой, делает ей замечания), заранее определяет цель ("Я буду лечить куклу").</w:t>
      </w:r>
    </w:p>
    <w:p w:rsidR="0032589C" w:rsidRPr="00287A31" w:rsidRDefault="0032589C" w:rsidP="0011021E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b/>
          <w:sz w:val="28"/>
          <w:szCs w:val="28"/>
        </w:rPr>
      </w:pPr>
      <w:r w:rsidRPr="00287A31">
        <w:rPr>
          <w:b/>
          <w:sz w:val="28"/>
          <w:szCs w:val="28"/>
        </w:rPr>
        <w:t>Планируемые р</w:t>
      </w:r>
      <w:r w:rsidR="00287A31">
        <w:rPr>
          <w:b/>
          <w:sz w:val="28"/>
          <w:szCs w:val="28"/>
        </w:rPr>
        <w:t>езультаты в дошкольном возрасте (к 4 годам):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доверие к миру, положительно оценивает себя, говорит о себе в первом лице;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элементарными нормами и правилами поведения, связанными с определенными разрешениями и запретами ("можно", "нельзя"), демонстрирует стремление к положительным поступкам;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совместно со взрослым пересказывает знакомые сказки, короткие стихи;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миру, к себе и окружающим людям;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5F2802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5F2802" w:rsidRPr="00287A31" w:rsidRDefault="005F2802" w:rsidP="0011021E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b/>
          <w:sz w:val="28"/>
          <w:szCs w:val="28"/>
        </w:rPr>
      </w:pPr>
      <w:r w:rsidRPr="00287A31">
        <w:rPr>
          <w:b/>
          <w:sz w:val="28"/>
          <w:szCs w:val="28"/>
        </w:rPr>
        <w:t>Планируемые р</w:t>
      </w:r>
      <w:r>
        <w:rPr>
          <w:b/>
          <w:sz w:val="28"/>
          <w:szCs w:val="28"/>
        </w:rPr>
        <w:t>езультаты в дошкольном возрасте (к 5 годам):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 xml:space="preserve"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</w:t>
      </w: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ориентируется в пространстве, переносит освоенные движения в самостоятельную деятельность;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без напоминания взрослого здоровается и прощается, говорит "спасибо" и "пожалуйста";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познает правила безопасного поведения и стремится их выполнять в повседневной жизни;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самостоятелен в самообслуживании;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познания окружающей действительности;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5F2802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"действия" в режиссерских играх.</w:t>
      </w:r>
    </w:p>
    <w:p w:rsidR="005F2802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5F2802" w:rsidRPr="00287A31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  <w:r w:rsidRPr="005F2802">
        <w:rPr>
          <w:b/>
          <w:sz w:val="28"/>
          <w:szCs w:val="28"/>
        </w:rPr>
        <w:t xml:space="preserve"> </w:t>
      </w:r>
      <w:r w:rsidRPr="00287A31">
        <w:rPr>
          <w:b/>
          <w:sz w:val="28"/>
          <w:szCs w:val="28"/>
        </w:rPr>
        <w:t>Планируемые р</w:t>
      </w:r>
      <w:r>
        <w:rPr>
          <w:b/>
          <w:sz w:val="28"/>
          <w:szCs w:val="28"/>
        </w:rPr>
        <w:t>езультаты в дошкольном возрасте (к 6 годам):</w:t>
      </w:r>
    </w:p>
    <w:p w:rsidR="0032589C" w:rsidRPr="005F2802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 xml:space="preserve">ребёнок проявляет активность в стремлении к познанию разных видов труда и профессий, бережно относится к предметному миру как результату </w:t>
      </w:r>
      <w:r w:rsidR="0032589C" w:rsidRPr="0032589C">
        <w:rPr>
          <w:sz w:val="28"/>
          <w:szCs w:val="28"/>
        </w:rPr>
        <w:lastRenderedPageBreak/>
        <w:t>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5F2802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D30F08" w:rsidRPr="0032589C" w:rsidRDefault="00D30F08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2589C" w:rsidRPr="005F2802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  <w:r w:rsidRPr="005F2802">
        <w:rPr>
          <w:b/>
          <w:sz w:val="28"/>
          <w:szCs w:val="28"/>
        </w:rPr>
        <w:t xml:space="preserve">Планируемые результаты на этапе завершения освоения </w:t>
      </w:r>
      <w:r w:rsidR="00D30F08">
        <w:rPr>
          <w:b/>
          <w:sz w:val="28"/>
          <w:szCs w:val="28"/>
        </w:rPr>
        <w:t>образователь</w:t>
      </w:r>
      <w:r w:rsidRPr="005F2802">
        <w:rPr>
          <w:b/>
          <w:sz w:val="28"/>
          <w:szCs w:val="28"/>
        </w:rPr>
        <w:t>ной программы (к концу дошкольного возраста):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соблюдает элементарные правила здорового образа жизни и личной гигиены;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элементы творчества в двигательной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нравственно-волевые качества, самоконтроль и может осуществлять анализ своей двигательной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589C" w:rsidRPr="0032589C">
        <w:rPr>
          <w:sz w:val="28"/>
          <w:szCs w:val="28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стремится сохранять позитивную самооценку;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проявляет положительное отношение к миру, разным видам труда, другим людям и самому себе;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у ребёнка выражено стремление заниматься социально значимой деятельностью;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откликаться на эмоции близких людей, проявлять эмпатию (сочувствие, сопереживание, содействие);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 xml:space="preserve"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</w:t>
      </w:r>
      <w:r w:rsidR="0032589C" w:rsidRPr="0032589C">
        <w:rPr>
          <w:sz w:val="28"/>
          <w:szCs w:val="28"/>
        </w:rPr>
        <w:lastRenderedPageBreak/>
        <w:t>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32589C" w:rsidRPr="0032589C" w:rsidRDefault="0032589C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32589C">
        <w:rPr>
          <w:sz w:val="28"/>
          <w:szCs w:val="28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32589C" w:rsidRPr="0032589C" w:rsidRDefault="005F2802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32589C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32589C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32589C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:rsidR="0032589C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32589C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 xml:space="preserve">ребёнок проявляет интерес к игровому экспериментированию с предметами, к развивающим и познавательным играм, в играх с готовым </w:t>
      </w:r>
      <w:r w:rsidR="0032589C" w:rsidRPr="0032589C">
        <w:rPr>
          <w:sz w:val="28"/>
          <w:szCs w:val="28"/>
        </w:rPr>
        <w:lastRenderedPageBreak/>
        <w:t>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589C" w:rsidRPr="0032589C">
        <w:rPr>
          <w:sz w:val="28"/>
          <w:szCs w:val="28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AF2935" w:rsidRPr="0032589C" w:rsidRDefault="00AF2935" w:rsidP="0011021E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3C1266" w:rsidRDefault="003C1266" w:rsidP="0011021E">
      <w:pPr>
        <w:jc w:val="both"/>
        <w:rPr>
          <w:sz w:val="28"/>
          <w:szCs w:val="28"/>
        </w:rPr>
      </w:pPr>
    </w:p>
    <w:p w:rsidR="00864BDC" w:rsidRDefault="00864BDC" w:rsidP="0011021E">
      <w:pPr>
        <w:jc w:val="both"/>
        <w:rPr>
          <w:sz w:val="28"/>
          <w:szCs w:val="28"/>
        </w:rPr>
      </w:pPr>
    </w:p>
    <w:p w:rsidR="00864BDC" w:rsidRDefault="00864BDC" w:rsidP="0011021E">
      <w:pPr>
        <w:jc w:val="both"/>
        <w:rPr>
          <w:b/>
          <w:sz w:val="32"/>
          <w:szCs w:val="32"/>
        </w:rPr>
      </w:pPr>
      <w:r w:rsidRPr="00D60425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en-US"/>
        </w:rPr>
        <w:t>I</w:t>
      </w:r>
      <w:r w:rsidRPr="00D6042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СОДЕРЖАТЕЛЬНЫЙ РАЗДЕЛ</w:t>
      </w:r>
    </w:p>
    <w:p w:rsidR="00864BDC" w:rsidRPr="00D60425" w:rsidRDefault="00864BDC" w:rsidP="0011021E">
      <w:pPr>
        <w:jc w:val="both"/>
        <w:rPr>
          <w:b/>
          <w:sz w:val="32"/>
          <w:szCs w:val="32"/>
        </w:rPr>
      </w:pPr>
    </w:p>
    <w:p w:rsidR="00B238F6" w:rsidRDefault="00864BDC" w:rsidP="00110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60425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 xml:space="preserve"> </w:t>
      </w:r>
      <w:r w:rsidR="00B238F6">
        <w:rPr>
          <w:b/>
          <w:sz w:val="28"/>
          <w:szCs w:val="28"/>
        </w:rPr>
        <w:t>НАПРАВЛЕНИЯ ДЕЯТЕЛЬНОСТИ</w:t>
      </w:r>
      <w:r>
        <w:rPr>
          <w:b/>
          <w:sz w:val="28"/>
          <w:szCs w:val="28"/>
        </w:rPr>
        <w:t xml:space="preserve"> ПЕДАГОГА</w:t>
      </w:r>
      <w:r w:rsidR="00B238F6"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ПСИХОЛОГА </w:t>
      </w:r>
    </w:p>
    <w:p w:rsidR="00864BDC" w:rsidRPr="00864BDC" w:rsidRDefault="00864BDC" w:rsidP="0011021E">
      <w:pPr>
        <w:jc w:val="both"/>
        <w:rPr>
          <w:b/>
          <w:sz w:val="28"/>
          <w:szCs w:val="28"/>
        </w:rPr>
      </w:pPr>
    </w:p>
    <w:p w:rsidR="00864BDC" w:rsidRPr="0005185F" w:rsidRDefault="00864BDC" w:rsidP="0011021E">
      <w:pPr>
        <w:pStyle w:val="Default"/>
        <w:jc w:val="both"/>
        <w:rPr>
          <w:sz w:val="28"/>
          <w:szCs w:val="28"/>
        </w:rPr>
      </w:pPr>
      <w:r w:rsidRPr="0005185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05185F">
        <w:rPr>
          <w:sz w:val="28"/>
          <w:szCs w:val="28"/>
        </w:rPr>
        <w:t>Содержа</w:t>
      </w:r>
      <w:r>
        <w:rPr>
          <w:sz w:val="28"/>
          <w:szCs w:val="28"/>
        </w:rPr>
        <w:t xml:space="preserve">ние работы педагога-психолога </w:t>
      </w:r>
      <w:r w:rsidRPr="0005185F">
        <w:rPr>
          <w:sz w:val="28"/>
          <w:szCs w:val="28"/>
        </w:rPr>
        <w:t xml:space="preserve">ДОУ </w:t>
      </w:r>
      <w:r w:rsidRPr="0005185F">
        <w:rPr>
          <w:bCs/>
          <w:iCs/>
          <w:sz w:val="28"/>
          <w:szCs w:val="28"/>
        </w:rPr>
        <w:t>со всеми участниками</w:t>
      </w:r>
      <w:r w:rsidRPr="0005185F">
        <w:rPr>
          <w:b/>
          <w:bCs/>
          <w:iCs/>
          <w:sz w:val="28"/>
          <w:szCs w:val="28"/>
        </w:rPr>
        <w:t xml:space="preserve"> </w:t>
      </w:r>
      <w:r w:rsidRPr="0005185F">
        <w:rPr>
          <w:bCs/>
          <w:iCs/>
          <w:sz w:val="28"/>
          <w:szCs w:val="28"/>
        </w:rPr>
        <w:t xml:space="preserve">образовательного </w:t>
      </w:r>
      <w:r w:rsidRPr="0005185F">
        <w:rPr>
          <w:sz w:val="28"/>
          <w:szCs w:val="28"/>
        </w:rPr>
        <w:t xml:space="preserve">процесса строится по основным направлениям деятельности: психологическая диагностика, психологическая коррекция и развитие, психологическое просвещение, психологическая профилактика, психологическое </w:t>
      </w:r>
      <w:r w:rsidR="00E01FAA" w:rsidRPr="0005185F">
        <w:rPr>
          <w:sz w:val="28"/>
          <w:szCs w:val="28"/>
        </w:rPr>
        <w:t>консультирование, организационно</w:t>
      </w:r>
      <w:r w:rsidR="003C1266">
        <w:rPr>
          <w:sz w:val="28"/>
          <w:szCs w:val="28"/>
        </w:rPr>
        <w:t>-методическая деятельность, экспертная деятельность.</w:t>
      </w:r>
    </w:p>
    <w:p w:rsidR="00864BDC" w:rsidRDefault="00864BDC" w:rsidP="0011021E">
      <w:pPr>
        <w:pStyle w:val="a4"/>
        <w:tabs>
          <w:tab w:val="left" w:pos="0"/>
        </w:tabs>
        <w:ind w:left="0" w:firstLine="284"/>
        <w:jc w:val="both"/>
        <w:rPr>
          <w:bCs/>
          <w:szCs w:val="28"/>
        </w:rPr>
      </w:pPr>
      <w:r w:rsidRPr="0005185F">
        <w:rPr>
          <w:sz w:val="28"/>
          <w:szCs w:val="28"/>
        </w:rPr>
        <w:t>Педагог-психолог осуществляет деятельность в пределах своей профессиональной компетентности, работая с детьми, имеющими разные уровни психического развития.</w:t>
      </w:r>
      <w:r w:rsidRPr="00864BDC">
        <w:rPr>
          <w:bCs/>
          <w:szCs w:val="28"/>
        </w:rPr>
        <w:t xml:space="preserve"> </w:t>
      </w:r>
    </w:p>
    <w:p w:rsidR="00864BDC" w:rsidRPr="00864BDC" w:rsidRDefault="00864BDC" w:rsidP="0011021E">
      <w:pPr>
        <w:pStyle w:val="a4"/>
        <w:tabs>
          <w:tab w:val="left" w:pos="0"/>
        </w:tabs>
        <w:ind w:left="0" w:firstLine="284"/>
        <w:jc w:val="both"/>
        <w:rPr>
          <w:bCs/>
          <w:sz w:val="28"/>
          <w:szCs w:val="28"/>
        </w:rPr>
      </w:pPr>
      <w:r w:rsidRPr="00864BDC">
        <w:rPr>
          <w:bCs/>
          <w:sz w:val="28"/>
          <w:szCs w:val="28"/>
        </w:rPr>
        <w:t>Деятельность педагога-психолога ДОУ регламентирована профессиональным стандартом «Педагог-психолог (психолог в сфере образования)», утверждённым приказом Минтруда России от 24.07.2015 г. № 514н. Данный приказ определяет основные направления работы (трудовые функции) педагога-психолога и их содержание.</w:t>
      </w:r>
    </w:p>
    <w:p w:rsidR="00864BDC" w:rsidRPr="007D6DCA" w:rsidRDefault="00864BDC" w:rsidP="0011021E">
      <w:pPr>
        <w:tabs>
          <w:tab w:val="left" w:pos="1914"/>
        </w:tabs>
        <w:jc w:val="both"/>
        <w:rPr>
          <w:sz w:val="28"/>
          <w:szCs w:val="28"/>
        </w:rPr>
      </w:pPr>
    </w:p>
    <w:p w:rsidR="00864BDC" w:rsidRDefault="00864BDC" w:rsidP="0011021E">
      <w:pPr>
        <w:pStyle w:val="Default"/>
        <w:jc w:val="both"/>
        <w:rPr>
          <w:b/>
          <w:bCs/>
          <w:sz w:val="28"/>
          <w:szCs w:val="28"/>
        </w:rPr>
      </w:pPr>
    </w:p>
    <w:p w:rsidR="00864BDC" w:rsidRPr="00973DB2" w:rsidRDefault="00864BDC" w:rsidP="0011021E">
      <w:pPr>
        <w:pStyle w:val="Default"/>
        <w:jc w:val="center"/>
        <w:rPr>
          <w:b/>
          <w:bCs/>
          <w:sz w:val="28"/>
          <w:szCs w:val="28"/>
        </w:rPr>
      </w:pPr>
      <w:r w:rsidRPr="00973DB2">
        <w:rPr>
          <w:b/>
          <w:bCs/>
          <w:sz w:val="28"/>
          <w:szCs w:val="28"/>
        </w:rPr>
        <w:t>2.1.1.</w:t>
      </w:r>
      <w:r w:rsidR="00E01FAA">
        <w:rPr>
          <w:b/>
          <w:bCs/>
          <w:sz w:val="28"/>
          <w:szCs w:val="28"/>
        </w:rPr>
        <w:t xml:space="preserve"> </w:t>
      </w:r>
      <w:r w:rsidRPr="0005185F">
        <w:rPr>
          <w:b/>
          <w:bCs/>
          <w:sz w:val="28"/>
          <w:szCs w:val="28"/>
        </w:rPr>
        <w:t>Психологическая диагностика</w:t>
      </w:r>
    </w:p>
    <w:p w:rsidR="00864BDC" w:rsidRPr="00973DB2" w:rsidRDefault="00864BDC" w:rsidP="0011021E">
      <w:pPr>
        <w:pStyle w:val="Default"/>
        <w:jc w:val="both"/>
        <w:rPr>
          <w:sz w:val="28"/>
          <w:szCs w:val="28"/>
        </w:rPr>
      </w:pPr>
    </w:p>
    <w:p w:rsidR="00864BDC" w:rsidRDefault="00864BDC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Психологическая диагностика – психолого-педагогическое изучение индивидуальных особенностей личности с целью выявления особенностей психического развития ребенка, сформированности определенных психологических </w:t>
      </w:r>
      <w:r w:rsidR="00E01FAA">
        <w:rPr>
          <w:sz w:val="28"/>
          <w:szCs w:val="28"/>
        </w:rPr>
        <w:t>новообразований, соответствия уровня</w:t>
      </w:r>
      <w:r>
        <w:rPr>
          <w:sz w:val="28"/>
          <w:szCs w:val="28"/>
        </w:rPr>
        <w:t xml:space="preserve"> развития познавательных процессов, личностных и межличностных образований возрастным ориентирами требованиям общества.</w:t>
      </w:r>
    </w:p>
    <w:p w:rsidR="00864BDC" w:rsidRDefault="00864BDC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Участие ребенка в психологической диагностике допускается только с согласия его родителей (законных представителей).</w:t>
      </w:r>
    </w:p>
    <w:p w:rsidR="00246515" w:rsidRDefault="00864BDC" w:rsidP="0011021E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Cs w:val="28"/>
        </w:rPr>
      </w:pPr>
      <w:r>
        <w:rPr>
          <w:sz w:val="28"/>
          <w:szCs w:val="28"/>
        </w:rPr>
        <w:t xml:space="preserve">   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детей. Основные методы психодиагностики – </w:t>
      </w:r>
      <w:r w:rsidR="00C50F51">
        <w:rPr>
          <w:sz w:val="28"/>
          <w:szCs w:val="28"/>
        </w:rPr>
        <w:t>тестирование, наблюдение</w:t>
      </w:r>
      <w:r>
        <w:rPr>
          <w:sz w:val="28"/>
          <w:szCs w:val="28"/>
        </w:rPr>
        <w:t>, беседа с применением проективных техник, приемов арт-терапии.</w:t>
      </w:r>
      <w:r w:rsidR="00246515" w:rsidRPr="00246515">
        <w:rPr>
          <w:b/>
          <w:bCs/>
          <w:szCs w:val="28"/>
        </w:rPr>
        <w:t xml:space="preserve"> </w:t>
      </w:r>
    </w:p>
    <w:p w:rsidR="00246515" w:rsidRPr="00246515" w:rsidRDefault="00246515" w:rsidP="0011021E">
      <w:pPr>
        <w:widowControl w:val="0"/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</w:rPr>
      </w:pPr>
      <w:r w:rsidRPr="00246515">
        <w:rPr>
          <w:b/>
          <w:bCs/>
          <w:sz w:val="28"/>
          <w:szCs w:val="28"/>
        </w:rPr>
        <w:lastRenderedPageBreak/>
        <w:t>Диагностическая работа включает: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своевременное выявление детей, нуждающихся в психолого-педагогическом сопровождении;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 xml:space="preserve">раннюю (с первых дней </w:t>
      </w:r>
      <w:r w:rsidR="00C50F51" w:rsidRPr="00246515">
        <w:rPr>
          <w:sz w:val="28"/>
          <w:szCs w:val="28"/>
        </w:rPr>
        <w:t>пребывания,</w:t>
      </w:r>
      <w:r w:rsidRPr="00246515">
        <w:rPr>
          <w:sz w:val="28"/>
          <w:szCs w:val="28"/>
        </w:rPr>
        <w:t xml:space="preserve"> обучающегося в ДОУ) диагностику отклонений в развитии и анализ причин трудностей социальной адаптации;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 xml:space="preserve">определение уровня актуального и зоны </w:t>
      </w:r>
      <w:r w:rsidR="00E01FAA" w:rsidRPr="00246515">
        <w:rPr>
          <w:sz w:val="28"/>
          <w:szCs w:val="28"/>
        </w:rPr>
        <w:t>ближайшего развития,</w:t>
      </w:r>
      <w:r w:rsidRPr="00246515">
        <w:rPr>
          <w:sz w:val="28"/>
          <w:szCs w:val="28"/>
        </w:rPr>
        <w:t xml:space="preserve"> обучающегося с ОВЗ, с трудностями в обучении и социализации, выявление его резервных возможностей;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 xml:space="preserve">изучение уровня </w:t>
      </w:r>
      <w:r w:rsidR="00E01FAA" w:rsidRPr="00246515">
        <w:rPr>
          <w:sz w:val="28"/>
          <w:szCs w:val="28"/>
        </w:rPr>
        <w:t>общего развития,</w:t>
      </w:r>
      <w:r w:rsidRPr="00246515">
        <w:rPr>
          <w:sz w:val="28"/>
          <w:szCs w:val="28"/>
        </w:rPr>
        <w:t xml:space="preserve"> обучающегося (с учётом особенностей нозологической группы) возможностей вербальной и невербальной коммуникации со сверстниками и взрослыми;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 xml:space="preserve">изучение развития эмоционально-волевой сферы и </w:t>
      </w:r>
      <w:r w:rsidR="00E01FAA" w:rsidRPr="00246515">
        <w:rPr>
          <w:sz w:val="28"/>
          <w:szCs w:val="28"/>
        </w:rPr>
        <w:t>личностных особенностей,</w:t>
      </w:r>
      <w:r w:rsidRPr="00246515">
        <w:rPr>
          <w:sz w:val="28"/>
          <w:szCs w:val="28"/>
        </w:rPr>
        <w:t xml:space="preserve"> обучающихся;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 индивидуальных образовательных и социально-коммуникативных потребностей обучающихся;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 социальной ситуации развития и условий семейного воспитания ребёнка;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 xml:space="preserve">изучение уровня адаптации и </w:t>
      </w:r>
      <w:r w:rsidR="0044518B" w:rsidRPr="00246515">
        <w:rPr>
          <w:sz w:val="28"/>
          <w:szCs w:val="28"/>
        </w:rPr>
        <w:t>адаптивных возможностей,</w:t>
      </w:r>
      <w:r w:rsidRPr="00246515">
        <w:rPr>
          <w:sz w:val="28"/>
          <w:szCs w:val="28"/>
        </w:rPr>
        <w:t xml:space="preserve"> обучающихся;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 направленности детской одарённости;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изучение, констатацию в развитии ребёнка его интересов и склонностей, одарённости;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мониторинг развития детей и предупреждение возникновения психолого-педагогических проблем в их развитии;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выявление детей – 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всестороннее психолого-пелагическое изучение личности ребёнка;</w:t>
      </w:r>
    </w:p>
    <w:p w:rsidR="00246515" w:rsidRP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выявление и изучение неблагоприятных факторов социальной среды и рисков образовательной среды;</w:t>
      </w:r>
    </w:p>
    <w:p w:rsidR="00246515" w:rsidRDefault="00246515" w:rsidP="0011021E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46515">
        <w:rPr>
          <w:sz w:val="28"/>
          <w:szCs w:val="28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DE243E" w:rsidRPr="00787439" w:rsidRDefault="00DE243E" w:rsidP="0011021E">
      <w:pPr>
        <w:pStyle w:val="a6"/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50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71"/>
        <w:gridCol w:w="28"/>
        <w:gridCol w:w="148"/>
        <w:gridCol w:w="3208"/>
        <w:gridCol w:w="183"/>
        <w:gridCol w:w="1579"/>
        <w:gridCol w:w="2041"/>
      </w:tblGrid>
      <w:tr w:rsidR="00DE243E" w:rsidRPr="00D155A1" w:rsidTr="00DE243E">
        <w:tc>
          <w:tcPr>
            <w:tcW w:w="1369" w:type="pct"/>
            <w:gridSpan w:val="2"/>
            <w:vAlign w:val="center"/>
          </w:tcPr>
          <w:p w:rsidR="00DE243E" w:rsidRPr="00DE243E" w:rsidRDefault="00DE243E" w:rsidP="0011021E">
            <w:pPr>
              <w:jc w:val="both"/>
            </w:pPr>
            <w:r w:rsidRPr="00DE243E">
              <w:t>Психодиагностический инструментарий</w:t>
            </w:r>
          </w:p>
        </w:tc>
        <w:tc>
          <w:tcPr>
            <w:tcW w:w="1795" w:type="pct"/>
            <w:gridSpan w:val="3"/>
            <w:vAlign w:val="center"/>
          </w:tcPr>
          <w:p w:rsidR="00DE243E" w:rsidRPr="00DE243E" w:rsidRDefault="00DE243E" w:rsidP="0011021E">
            <w:pPr>
              <w:jc w:val="both"/>
            </w:pPr>
            <w:r w:rsidRPr="00DE243E">
              <w:t xml:space="preserve">Направление/ цель психодиагностического обследования </w:t>
            </w:r>
          </w:p>
        </w:tc>
        <w:tc>
          <w:tcPr>
            <w:tcW w:w="801" w:type="pct"/>
            <w:vAlign w:val="center"/>
          </w:tcPr>
          <w:p w:rsidR="00DE243E" w:rsidRPr="00DE243E" w:rsidRDefault="00DE243E" w:rsidP="0011021E">
            <w:pPr>
              <w:jc w:val="both"/>
            </w:pPr>
            <w:r w:rsidRPr="00DE243E">
              <w:t>Возраст</w:t>
            </w:r>
          </w:p>
        </w:tc>
        <w:tc>
          <w:tcPr>
            <w:tcW w:w="1035" w:type="pct"/>
            <w:vAlign w:val="center"/>
          </w:tcPr>
          <w:p w:rsidR="00DE243E" w:rsidRPr="00DE243E" w:rsidRDefault="00DE243E" w:rsidP="0011021E">
            <w:pPr>
              <w:jc w:val="both"/>
            </w:pPr>
            <w:r w:rsidRPr="00DE243E">
              <w:t>Форма проведения</w:t>
            </w:r>
          </w:p>
        </w:tc>
      </w:tr>
      <w:tr w:rsidR="00DE243E" w:rsidRPr="00D155A1" w:rsidTr="00465AFB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АДАПТАЦИИ К ДЕТСКОМУ САДУ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А.С. Роньжина Диагностика уровня адаптированности ребенка к дошкольному учреждению.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Определение уровня адаптированности ребенка к дошкольному учреждению.</w:t>
            </w:r>
          </w:p>
        </w:tc>
        <w:tc>
          <w:tcPr>
            <w:tcW w:w="894" w:type="pct"/>
            <w:gridSpan w:val="2"/>
          </w:tcPr>
          <w:p w:rsidR="00DE243E" w:rsidRPr="00D155A1" w:rsidRDefault="0044518B" w:rsidP="0011021E">
            <w:pPr>
              <w:jc w:val="both"/>
            </w:pPr>
            <w:r>
              <w:t>От 1.5</w:t>
            </w:r>
            <w:r w:rsidR="00DE243E" w:rsidRPr="00D155A1">
              <w:t xml:space="preserve"> до 4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 / групповая.</w:t>
            </w:r>
          </w:p>
          <w:p w:rsidR="00DE243E" w:rsidRPr="00D155A1" w:rsidRDefault="00DE243E" w:rsidP="0011021E">
            <w:pPr>
              <w:jc w:val="both"/>
            </w:pPr>
            <w:r w:rsidRPr="00D155A1">
              <w:t>Заполнение Листов адаптации</w:t>
            </w:r>
          </w:p>
        </w:tc>
      </w:tr>
      <w:tr w:rsidR="00DE243E" w:rsidRPr="00D155A1" w:rsidTr="00465AFB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</w:pPr>
            <w:r w:rsidRPr="00D155A1">
              <w:rPr>
                <w:b/>
              </w:rPr>
              <w:t>ДИАГНОСТИКА ПОЗНАВАТЕЛЬНЫХ ПРОЦЕССОВ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jc w:val="both"/>
            </w:pPr>
            <w:r w:rsidRPr="00D155A1">
              <w:t>Метод «корректурных проб» Анфимова-Бурдона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 xml:space="preserve">Исследования внимания, утомляемости, темпа деятельности, работоспособности, умственной продуктивности, произвольности 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Модификация для детей дошкольного возраста 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Индивидуальная / групповая 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jc w:val="both"/>
            </w:pPr>
            <w:r w:rsidRPr="00D155A1">
              <w:t>Доска Сегена.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rPr>
                <w:color w:val="000000"/>
              </w:rPr>
              <w:t>Методика направлена на исследование доступности простых целенаправленных действий, зрительно-моторной координации, пространственной ориентации, зрительного-пространственного гнозиса, действия «на глаз», пространственного мышления, исследование обучаемости.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</w:t>
            </w:r>
            <w:r w:rsidR="00303806">
              <w:t xml:space="preserve"> детей дошкольного возраста от 1.5</w:t>
            </w:r>
            <w:r w:rsidRPr="00D155A1">
              <w:t>-3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D155A1">
              <w:t xml:space="preserve">Альбом «Нейропсихологическая диагностика в детском возрасте» 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D155A1">
              <w:t>Ж.М.Глозман, А.Ю.Потанина, А.Е.Соболева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Комплексная оценка произвольности, регуляции и характеристик высших психических функций и аффективного состояния.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shd w:val="clear" w:color="auto" w:fill="FFFFFF"/>
              <w:ind w:left="34"/>
              <w:jc w:val="both"/>
              <w:rPr>
                <w:bCs/>
                <w:color w:val="000000"/>
              </w:rPr>
            </w:pPr>
            <w:r w:rsidRPr="00D155A1">
              <w:rPr>
                <w:bCs/>
                <w:color w:val="000000"/>
              </w:rPr>
              <w:t>Методика запоминания 10 слов А.Р. Лурия.</w:t>
            </w:r>
          </w:p>
          <w:p w:rsidR="00DE243E" w:rsidRPr="00D155A1" w:rsidRDefault="00DE243E" w:rsidP="0011021E">
            <w:pPr>
              <w:shd w:val="clear" w:color="auto" w:fill="FFFFFF"/>
              <w:ind w:left="34"/>
              <w:jc w:val="both"/>
              <w:rPr>
                <w:bCs/>
                <w:color w:val="000000"/>
              </w:rPr>
            </w:pPr>
          </w:p>
          <w:p w:rsidR="00DE243E" w:rsidRPr="00D155A1" w:rsidRDefault="00DE243E" w:rsidP="0011021E">
            <w:pPr>
              <w:shd w:val="clear" w:color="auto" w:fill="FFFFFF"/>
              <w:ind w:left="48"/>
              <w:jc w:val="both"/>
              <w:rPr>
                <w:bCs/>
                <w:color w:val="000000"/>
              </w:rPr>
            </w:pP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характеристик вербальной памяти, утомляемости, внимания.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Тест Торренса «Завершение картинок» </w:t>
            </w:r>
          </w:p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(адаптация А.Н. Воронина).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Диагностика творческого мышления.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Экспресс-диагностика в детском саду: Комплект материалов </w:t>
            </w: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для педагогов-психологов детских дошкольных образовательных учреждений Л.Г. </w:t>
            </w:r>
            <w:hyperlink r:id="rId10" w:history="1">
              <w:r w:rsidRPr="00D155A1">
                <w:rPr>
                  <w:rFonts w:eastAsia="Times New Roman"/>
                  <w:b w:val="0"/>
                  <w:bCs w:val="0"/>
                  <w:kern w:val="0"/>
                  <w:sz w:val="24"/>
                  <w:szCs w:val="24"/>
                  <w:lang w:eastAsia="en-US"/>
                </w:rPr>
                <w:t xml:space="preserve">Руденко </w:t>
              </w:r>
            </w:hyperlink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, Н.Н.</w:t>
            </w:r>
            <w:hyperlink r:id="rId11" w:history="1">
              <w:r w:rsidRPr="00D155A1">
                <w:rPr>
                  <w:rFonts w:eastAsia="Times New Roman"/>
                  <w:b w:val="0"/>
                  <w:bCs w:val="0"/>
                  <w:kern w:val="0"/>
                  <w:sz w:val="24"/>
                  <w:szCs w:val="24"/>
                  <w:lang w:eastAsia="en-US"/>
                </w:rPr>
                <w:t xml:space="preserve">Павловой. </w:t>
              </w:r>
            </w:hyperlink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lastRenderedPageBreak/>
              <w:t>Комплексное обследование познавательных процессов.</w:t>
            </w:r>
          </w:p>
        </w:tc>
        <w:tc>
          <w:tcPr>
            <w:tcW w:w="894" w:type="pct"/>
            <w:gridSpan w:val="2"/>
          </w:tcPr>
          <w:p w:rsidR="00DE243E" w:rsidRPr="00D155A1" w:rsidRDefault="00205A12" w:rsidP="0011021E">
            <w:pPr>
              <w:jc w:val="both"/>
            </w:pPr>
            <w:r>
              <w:t>дл</w:t>
            </w:r>
            <w:r w:rsidR="00020481">
              <w:t>я детей дошкольного возраста 3</w:t>
            </w:r>
            <w:r w:rsidR="00DE243E" w:rsidRPr="00D155A1">
              <w:t>-7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Психолого-педагогическая диагностика развития детей под. ред. Е.А. Стребелевой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Изучения уровня познавательного развития.</w:t>
            </w:r>
          </w:p>
        </w:tc>
        <w:tc>
          <w:tcPr>
            <w:tcW w:w="894" w:type="pct"/>
            <w:gridSpan w:val="2"/>
          </w:tcPr>
          <w:p w:rsidR="00DE243E" w:rsidRPr="00D155A1" w:rsidRDefault="00020481" w:rsidP="0011021E">
            <w:pPr>
              <w:jc w:val="both"/>
            </w:pPr>
            <w:r>
              <w:t>Для детей от 2</w:t>
            </w:r>
            <w:r w:rsidR="00DE243E" w:rsidRPr="00D155A1">
              <w:t xml:space="preserve"> до 7 лет.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Тест «Нарисуй человека» Ф. Гудинаф, К. Маховер и т.д.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уровня психического и интеллектуального развития ребенка.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355" w:type="pct"/>
          </w:tcPr>
          <w:p w:rsidR="00DE243E" w:rsidRPr="00D155A1" w:rsidRDefault="00DE243E" w:rsidP="0011021E">
            <w:pPr>
              <w:pStyle w:val="1"/>
              <w:spacing w:before="0" w:beforeAutospacing="0" w:after="0" w:afterAutospacing="0"/>
              <w:jc w:val="both"/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D155A1">
              <w:rPr>
                <w:rFonts w:eastAsia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Тест Дж. Равена. </w:t>
            </w:r>
          </w:p>
        </w:tc>
        <w:tc>
          <w:tcPr>
            <w:tcW w:w="1716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Измерение уровня интеллектуального развития.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С 5 лет.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5000" w:type="pct"/>
            <w:gridSpan w:val="7"/>
          </w:tcPr>
          <w:p w:rsidR="00DE243E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 xml:space="preserve">ДИАГНОСТИКА ПРЕДПОСЫЛОК УЧЕБНОЙ ДЕЯТЕЛЬНОСТИ </w:t>
            </w:r>
          </w:p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 xml:space="preserve"> И ГОТОВНОСТИ К ШКОЛЕ</w:t>
            </w:r>
          </w:p>
          <w:p w:rsidR="00DE243E" w:rsidRPr="00D155A1" w:rsidRDefault="00DE243E" w:rsidP="0011021E">
            <w:pPr>
              <w:jc w:val="both"/>
              <w:rPr>
                <w:b/>
              </w:rPr>
            </w:pPr>
          </w:p>
        </w:tc>
      </w:tr>
      <w:tr w:rsidR="00DE243E" w:rsidRPr="00D155A1" w:rsidTr="00465AFB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«Графический диктант» Д.Б. Эльконина.;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Гуткина Н.И «Домик»</w:t>
            </w:r>
          </w:p>
        </w:tc>
        <w:tc>
          <w:tcPr>
            <w:tcW w:w="1627" w:type="pct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Диагностика сформированности предпосылок учебной деятельности, умение действовать по правилу, самостоятельно действовать по указанию взрослого, ориентироваться на систему условий задачи, выявляет произвольность действий и сформированность эмо</w:t>
            </w:r>
            <w:r w:rsidRPr="00D155A1">
              <w:rPr>
                <w:color w:val="000000"/>
              </w:rPr>
              <w:softHyphen/>
              <w:t>ционально-волевой сферы, выявление пространственной ориентировки и развитие мелких движений, зрительно-моторной координации, мелкой моторики, самостоятельного анализа образца.</w:t>
            </w: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 / групповая</w:t>
            </w:r>
          </w:p>
        </w:tc>
      </w:tr>
      <w:tr w:rsidR="00DE243E" w:rsidRPr="00D155A1" w:rsidTr="00465AFB">
        <w:tc>
          <w:tcPr>
            <w:tcW w:w="1444" w:type="pct"/>
            <w:gridSpan w:val="3"/>
          </w:tcPr>
          <w:p w:rsidR="00DE243E" w:rsidRPr="00D155A1" w:rsidRDefault="00205A12" w:rsidP="00205A12">
            <w:r>
              <w:t xml:space="preserve">Веракса </w:t>
            </w:r>
            <w:r w:rsidR="00DE243E" w:rsidRPr="00D155A1">
              <w:t>Н.Е. «Диагностика готовности ребенка к школе»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627" w:type="pct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Определение уровня развития познавательных процессов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подготовительных групп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Скрининговая программа диагностики</w:t>
            </w:r>
            <w:r w:rsidRPr="00D155A1">
              <w:rPr>
                <w:b/>
                <w:bCs/>
              </w:rPr>
              <w:t xml:space="preserve"> </w:t>
            </w:r>
            <w:r w:rsidRPr="00D155A1">
              <w:rPr>
                <w:color w:val="000000"/>
              </w:rPr>
              <w:t>сформированности предпосылок учебной деятельности</w:t>
            </w:r>
            <w:r w:rsidRPr="00D155A1">
              <w:rPr>
                <w:b/>
                <w:bCs/>
              </w:rPr>
              <w:t xml:space="preserve"> </w:t>
            </w:r>
            <w:r w:rsidRPr="00D155A1">
              <w:rPr>
                <w:color w:val="000000"/>
              </w:rPr>
              <w:lastRenderedPageBreak/>
              <w:t>Е.А. Екжановой</w:t>
            </w: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1627" w:type="pct"/>
          </w:tcPr>
          <w:p w:rsidR="00DE243E" w:rsidRPr="00D155A1" w:rsidRDefault="00DE243E" w:rsidP="0011021E">
            <w:pPr>
              <w:tabs>
                <w:tab w:val="left" w:pos="1561"/>
              </w:tabs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lastRenderedPageBreak/>
              <w:t xml:space="preserve">Комплексная диагностика психофизиологических и интеллектуальных функций, сформированности предпосылок учебной </w:t>
            </w:r>
            <w:r w:rsidRPr="00D155A1">
              <w:rPr>
                <w:color w:val="000000"/>
              </w:rPr>
              <w:lastRenderedPageBreak/>
              <w:t>деятельности.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lastRenderedPageBreak/>
              <w:t>Модификация для детей дошкольного возраста 5-7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Индивидуальная/групповая</w:t>
            </w:r>
          </w:p>
        </w:tc>
      </w:tr>
      <w:tr w:rsidR="00DE243E" w:rsidRPr="00D155A1" w:rsidTr="00465AFB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lastRenderedPageBreak/>
              <w:t>Беседа о школе Т.А. Нежновой.</w:t>
            </w:r>
          </w:p>
        </w:tc>
        <w:tc>
          <w:tcPr>
            <w:tcW w:w="1627" w:type="pct"/>
          </w:tcPr>
          <w:p w:rsidR="00DE243E" w:rsidRPr="00D155A1" w:rsidRDefault="00DE243E" w:rsidP="0011021E">
            <w:pPr>
              <w:tabs>
                <w:tab w:val="left" w:pos="1561"/>
              </w:tabs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отношения к школе.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подготовительных групп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«Изучение учебной мотивации» М.Р. Гинзбурга.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627" w:type="pct"/>
          </w:tcPr>
          <w:p w:rsidR="00DE243E" w:rsidRPr="00D155A1" w:rsidRDefault="00DE243E" w:rsidP="0011021E">
            <w:pPr>
              <w:tabs>
                <w:tab w:val="left" w:pos="1561"/>
              </w:tabs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учебной мотивации.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подготовительных групп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c>
          <w:tcPr>
            <w:tcW w:w="1444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А.Л. Венгер «Мотивационная готовность».</w:t>
            </w:r>
          </w:p>
        </w:tc>
        <w:tc>
          <w:tcPr>
            <w:tcW w:w="1627" w:type="pct"/>
          </w:tcPr>
          <w:p w:rsidR="00DE243E" w:rsidRPr="00D155A1" w:rsidRDefault="00DE243E" w:rsidP="0011021E">
            <w:pPr>
              <w:tabs>
                <w:tab w:val="left" w:pos="1561"/>
              </w:tabs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Исследование учебной мотивации.</w:t>
            </w:r>
          </w:p>
        </w:tc>
        <w:tc>
          <w:tcPr>
            <w:tcW w:w="894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t>Для детей подготовительных групп</w:t>
            </w:r>
          </w:p>
          <w:p w:rsidR="00DE243E" w:rsidRPr="00D155A1" w:rsidRDefault="00DE243E" w:rsidP="0011021E">
            <w:pPr>
              <w:jc w:val="both"/>
            </w:pP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ВЗАИМОДЕЙСТВИЯ В ДОШКОЛЬНОМ КОЛЛЕКТИВЕ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 xml:space="preserve">Проективный тест личностных отношений, социальных эмоций «Домики» 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О.А. Ореховой.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rPr>
                <w:color w:val="000000"/>
              </w:rPr>
              <w:t>Эмоциональное принятие новой социальной ситуации.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 xml:space="preserve"> Т.С.Воробьева «Методика диагностики эмоционального благополучия»</w:t>
            </w:r>
          </w:p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Индивидуальная/групповая</w:t>
            </w:r>
          </w:p>
        </w:tc>
      </w:tr>
      <w:tr w:rsidR="00DE243E" w:rsidRPr="00D155A1" w:rsidTr="00465AFB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СВОЙСТВ ЛИЧНОСТНОЙ И ЭМОЦИОНАЛЬНО-ВОЛЕВОЙ СФЕРЫ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jc w:val="both"/>
              <w:rPr>
                <w:color w:val="000000"/>
              </w:rPr>
            </w:pPr>
            <w:r w:rsidRPr="00D155A1">
              <w:rPr>
                <w:color w:val="000000"/>
              </w:rPr>
              <w:t>Восьмицветовой тест Люшера.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Исследование </w:t>
            </w:r>
            <w:r w:rsidR="006C3FF3" w:rsidRPr="00D155A1">
              <w:t>эмоционального</w:t>
            </w:r>
            <w:r w:rsidRPr="00D155A1">
              <w:t xml:space="preserve"> состояния ребенка.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 5-7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rPr>
          <w:trHeight w:val="850"/>
        </w:trPr>
        <w:tc>
          <w:tcPr>
            <w:tcW w:w="1369" w:type="pct"/>
            <w:gridSpan w:val="2"/>
          </w:tcPr>
          <w:p w:rsidR="00DE243E" w:rsidRPr="00D155A1" w:rsidRDefault="00DE243E" w:rsidP="0011021E">
            <w:pPr>
              <w:jc w:val="both"/>
            </w:pPr>
            <w:r w:rsidRPr="00D155A1">
              <w:rPr>
                <w:color w:val="000000"/>
              </w:rPr>
              <w:t>Методика «Лесенка». В.Г. Щур.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Диагностика самооценки.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 5-7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pStyle w:val="a5"/>
              <w:spacing w:before="0" w:beforeAutospacing="0" w:after="0" w:afterAutospacing="0"/>
              <w:jc w:val="both"/>
            </w:pPr>
            <w:r w:rsidRPr="00D155A1">
              <w:rPr>
                <w:lang w:eastAsia="en-US"/>
              </w:rPr>
              <w:t xml:space="preserve"> «Тест тревожности» Р. Темпл, М. Дорки, В. Амен).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Исследование ситуативной и личностной тревожности.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Старший дошкольный возраст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Детский апперцептивный тест (КАТ) Беллак Л., Беллак С.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Изучение личностных особенностей, взаимоотношений в семье и, братьями  и сестрами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С4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Индивидуальная.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Методика «Страхи в домиках». Модификация М.А. Панфиловой.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Диагностика страхов ребенка.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 3 лет.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Индивидуальная.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 xml:space="preserve"> «Кактус» Панфилова </w:t>
            </w:r>
            <w:r w:rsidRPr="00D155A1">
              <w:lastRenderedPageBreak/>
              <w:t>М.А.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lastRenderedPageBreak/>
              <w:t xml:space="preserve">Определения уровня агрессии </w:t>
            </w: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lastRenderedPageBreak/>
              <w:t>С5 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Индивидуальная.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lastRenderedPageBreak/>
              <w:t>А.Л.Венгер «Несуществующее животное»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Изучение эмоционально-волевой сферы, личностных особенностей</w:t>
            </w:r>
          </w:p>
          <w:p w:rsidR="00DE243E" w:rsidRPr="00D155A1" w:rsidRDefault="00DE243E" w:rsidP="0011021E">
            <w:pPr>
              <w:jc w:val="both"/>
            </w:pP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С5лет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Индивидуальная.</w:t>
            </w:r>
          </w:p>
        </w:tc>
      </w:tr>
      <w:tr w:rsidR="00DE243E" w:rsidRPr="00D155A1" w:rsidTr="00465AFB">
        <w:trPr>
          <w:trHeight w:val="397"/>
        </w:trPr>
        <w:tc>
          <w:tcPr>
            <w:tcW w:w="5000" w:type="pct"/>
            <w:gridSpan w:val="7"/>
            <w:vAlign w:val="center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СЕМЕЙНЫХ ОТНОШЕНИЙ</w:t>
            </w:r>
          </w:p>
        </w:tc>
      </w:tr>
      <w:tr w:rsidR="00DE243E" w:rsidRPr="00D155A1" w:rsidTr="00DE243E"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Проективная методика «Рисунок семьи» Венгер А.Л.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«Семья в образе животных»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Диагностика эмоционального благополучия и структуры семейных отношений.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Модификация для детей дошкольного возраста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rPr>
          <w:trHeight w:val="1751"/>
        </w:trPr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«Опросник родительского отношения» Столин В.В., Варга А.Я</w:t>
            </w: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Определить тип родительского отношения к ребенку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Родители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rPr>
          <w:trHeight w:val="134"/>
        </w:trPr>
        <w:tc>
          <w:tcPr>
            <w:tcW w:w="5000" w:type="pct"/>
            <w:gridSpan w:val="7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>ДИАГНОСТИКА ПЕДАГОГОВ</w:t>
            </w:r>
          </w:p>
        </w:tc>
      </w:tr>
      <w:tr w:rsidR="00DE243E" w:rsidRPr="00D155A1" w:rsidTr="00DE243E">
        <w:trPr>
          <w:trHeight w:val="134"/>
        </w:trPr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 xml:space="preserve">«Поведение в конфликте» 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К. Томас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Определение стратегии поведения в конфликтной ситуации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>Педагоги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DE243E">
        <w:trPr>
          <w:trHeight w:val="134"/>
        </w:trPr>
        <w:tc>
          <w:tcPr>
            <w:tcW w:w="1369" w:type="pct"/>
            <w:gridSpan w:val="2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Бойко</w:t>
            </w:r>
            <w:r w:rsidR="006C3FF3">
              <w:t xml:space="preserve"> </w:t>
            </w:r>
            <w:r w:rsidRPr="00D155A1">
              <w:t>В.В «Диагностика уровня эмоционального выгорания»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  <w:gridSpan w:val="3"/>
          </w:tcPr>
          <w:p w:rsidR="00DE243E" w:rsidRPr="00D155A1" w:rsidRDefault="00DE243E" w:rsidP="0011021E">
            <w:pPr>
              <w:jc w:val="both"/>
            </w:pPr>
            <w:r w:rsidRPr="00D155A1">
              <w:t>Определить уровень эмоционального выгорания</w:t>
            </w:r>
          </w:p>
        </w:tc>
        <w:tc>
          <w:tcPr>
            <w:tcW w:w="801" w:type="pct"/>
          </w:tcPr>
          <w:p w:rsidR="00DE243E" w:rsidRPr="00D155A1" w:rsidRDefault="00DE243E" w:rsidP="0011021E">
            <w:pPr>
              <w:jc w:val="both"/>
            </w:pPr>
            <w:r w:rsidRPr="00D155A1">
              <w:t xml:space="preserve">Педагоги 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</w:tbl>
    <w:p w:rsidR="00CC41A9" w:rsidRPr="0093551A" w:rsidRDefault="00CC41A9" w:rsidP="009355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1448A" w:rsidRPr="0093551A" w:rsidRDefault="00B1448A" w:rsidP="0093551A">
      <w:pPr>
        <w:jc w:val="both"/>
        <w:rPr>
          <w:b/>
          <w:sz w:val="28"/>
          <w:szCs w:val="28"/>
        </w:rPr>
      </w:pPr>
      <w:r w:rsidRPr="0093551A">
        <w:rPr>
          <w:b/>
          <w:sz w:val="28"/>
          <w:szCs w:val="28"/>
        </w:rPr>
        <w:t xml:space="preserve">Диагностическое </w:t>
      </w:r>
      <w:r w:rsidR="00C50F51" w:rsidRPr="0093551A">
        <w:rPr>
          <w:b/>
          <w:sz w:val="28"/>
          <w:szCs w:val="28"/>
        </w:rPr>
        <w:t>сопровождение родителей</w:t>
      </w:r>
      <w:r w:rsidRPr="0093551A">
        <w:rPr>
          <w:b/>
          <w:sz w:val="28"/>
          <w:szCs w:val="28"/>
        </w:rPr>
        <w:t xml:space="preserve"> дошкольников:</w:t>
      </w:r>
    </w:p>
    <w:p w:rsidR="00B1448A" w:rsidRPr="0093551A" w:rsidRDefault="00B1448A" w:rsidP="0093551A">
      <w:pPr>
        <w:jc w:val="both"/>
        <w:rPr>
          <w:b/>
          <w:sz w:val="28"/>
          <w:szCs w:val="28"/>
        </w:rPr>
      </w:pP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«Взаимодействие родитель – ребенок» (автор И.М. Марковская).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Опросник «Анализ семейных взаимоотношений» (диагностика типа семейного  </w:t>
      </w: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воспитания и характера его нарушений, автор Э.Г. Эйдемиллер)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«Шкала семейной адаптации и сплоченности» (FACES-3)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Тест семейная социограмма Эйдемилира.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Методика диагностики родительского отнощения (ОРО) (А.Я. Варга, В.В. Столин)</w:t>
      </w:r>
    </w:p>
    <w:p w:rsidR="00B1448A" w:rsidRPr="0093551A" w:rsidRDefault="00B1448A" w:rsidP="0093551A">
      <w:pPr>
        <w:numPr>
          <w:ilvl w:val="0"/>
          <w:numId w:val="42"/>
        </w:numPr>
        <w:shd w:val="clear" w:color="auto" w:fill="FFFFFF"/>
        <w:tabs>
          <w:tab w:val="left" w:pos="142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Опросник «Измерение родительских установок и реакций» (изучение общих  </w:t>
      </w: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особенностей воспитания, авторы Е.С. Шефер, Р.К. Белл)</w:t>
      </w: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sz w:val="28"/>
          <w:szCs w:val="28"/>
        </w:rPr>
      </w:pP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sz w:val="28"/>
          <w:szCs w:val="28"/>
        </w:rPr>
      </w:pP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b/>
          <w:sz w:val="28"/>
          <w:szCs w:val="28"/>
        </w:rPr>
      </w:pPr>
      <w:r w:rsidRPr="0093551A">
        <w:rPr>
          <w:b/>
          <w:sz w:val="28"/>
          <w:szCs w:val="28"/>
        </w:rPr>
        <w:t>Диагностика в сопровождении педагогического коллектива ДОУ:</w:t>
      </w:r>
    </w:p>
    <w:p w:rsidR="00B1448A" w:rsidRPr="0093551A" w:rsidRDefault="00B1448A" w:rsidP="0093551A">
      <w:pPr>
        <w:shd w:val="clear" w:color="auto" w:fill="FFFFFF"/>
        <w:tabs>
          <w:tab w:val="left" w:pos="142"/>
        </w:tabs>
        <w:jc w:val="both"/>
        <w:rPr>
          <w:b/>
          <w:sz w:val="28"/>
          <w:szCs w:val="28"/>
        </w:rPr>
      </w:pP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lastRenderedPageBreak/>
        <w:t>Опросник Профессиональное (эмоциональное) выгорание (MBI) адаптация Водопьянова Н.Е.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Профессиональное (эмоциональное) выгорание. Методика К. Маслач и С. Джексон.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Измерение эмоционального интеллекта – опросник ЭМИН (Д.В. Люсин).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Методика диагностики уровня эмоционального выгорания В.В. Бойко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Шкала психологического благополучия К. Риффа (адаптация Л.А. Пергаменщик, Н.Н. Лепешинский).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Вербальный фрустрационный тест (Л.Н. Собчик).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Диагностика социального интеллекта (Дж. Гилфорда).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потребности в достижении Ю.М. Орлова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Шкала оценки мотивации одобрения Ю.Л. Ханина (адаптация Марлоу-Кроуна).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Методика диагностики коммуникативных установок В.В. Бойко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Диагностика временных ориентация и жизненных перспектив Ф. Зимбардо, Дж. Ньютенна.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Методика диагностики показателей и форм агрессии А. Басса и А. Дарки.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Оценка коммуникативных и организаторских склонностей (КОС).</w:t>
      </w:r>
    </w:p>
    <w:p w:rsidR="00B1448A" w:rsidRPr="0093551A" w:rsidRDefault="006C3FF3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Шкала самомо</w:t>
      </w:r>
      <w:r w:rsidR="00B1448A" w:rsidRPr="0093551A">
        <w:rPr>
          <w:sz w:val="28"/>
          <w:szCs w:val="28"/>
        </w:rPr>
        <w:t>ниторинга М. Снайдера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Опросник самоорганизации деятельности ОСД (Е.Ю. Мандрикова).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Самоактуализационный тест Л.Я. Гозман, М.В. Кроз, М.В. Латинская.</w:t>
      </w:r>
    </w:p>
    <w:p w:rsidR="00B1448A" w:rsidRPr="0093551A" w:rsidRDefault="00B1448A" w:rsidP="0093551A">
      <w:pPr>
        <w:numPr>
          <w:ilvl w:val="0"/>
          <w:numId w:val="43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Опросник способов совладания </w:t>
      </w:r>
      <w:r w:rsidRPr="0093551A">
        <w:rPr>
          <w:sz w:val="28"/>
          <w:szCs w:val="28"/>
          <w:lang w:val="en-US"/>
        </w:rPr>
        <w:t>WCQ</w:t>
      </w:r>
      <w:r w:rsidRPr="0093551A">
        <w:rPr>
          <w:sz w:val="28"/>
          <w:szCs w:val="28"/>
        </w:rPr>
        <w:t xml:space="preserve"> (адаптация Т.Л. Крюкова, Е.В. Куфтяк).</w:t>
      </w:r>
    </w:p>
    <w:p w:rsidR="00B1448A" w:rsidRDefault="00B1448A" w:rsidP="0011021E">
      <w:pPr>
        <w:jc w:val="both"/>
        <w:rPr>
          <w:sz w:val="28"/>
          <w:szCs w:val="28"/>
        </w:rPr>
      </w:pPr>
    </w:p>
    <w:p w:rsidR="00864BDC" w:rsidRDefault="00CC41A9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Психодиагностическое обследование проводится: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 xml:space="preserve">Для оптимизации образовательного </w:t>
      </w:r>
      <w:r w:rsidR="00C50F51" w:rsidRPr="00B1448A">
        <w:rPr>
          <w:sz w:val="28"/>
          <w:szCs w:val="28"/>
        </w:rPr>
        <w:t>процесса и</w:t>
      </w:r>
      <w:r w:rsidR="00744F33" w:rsidRPr="00B1448A">
        <w:rPr>
          <w:sz w:val="28"/>
          <w:szCs w:val="28"/>
        </w:rPr>
        <w:t xml:space="preserve"> динамики развития детей в ОВЗ </w:t>
      </w:r>
      <w:r w:rsidR="00CC41A9" w:rsidRPr="00B1448A">
        <w:rPr>
          <w:sz w:val="28"/>
          <w:szCs w:val="28"/>
        </w:rPr>
        <w:t xml:space="preserve">в </w:t>
      </w:r>
      <w:r w:rsidR="00C50F51" w:rsidRPr="00B1448A">
        <w:rPr>
          <w:sz w:val="28"/>
          <w:szCs w:val="28"/>
        </w:rPr>
        <w:t>ДОУ с</w:t>
      </w:r>
      <w:r w:rsidRPr="00B1448A">
        <w:rPr>
          <w:sz w:val="28"/>
          <w:szCs w:val="28"/>
        </w:rPr>
        <w:t xml:space="preserve"> апреля по май проводится скрининг-</w:t>
      </w:r>
      <w:r w:rsidR="00C50F51" w:rsidRPr="00B1448A">
        <w:rPr>
          <w:sz w:val="28"/>
          <w:szCs w:val="28"/>
        </w:rPr>
        <w:t>диагностика воспитанников</w:t>
      </w:r>
      <w:r w:rsidR="00CC41A9" w:rsidRPr="00B1448A">
        <w:rPr>
          <w:sz w:val="28"/>
          <w:szCs w:val="28"/>
        </w:rPr>
        <w:t xml:space="preserve"> </w:t>
      </w:r>
      <w:r w:rsidRPr="00B1448A">
        <w:rPr>
          <w:sz w:val="28"/>
          <w:szCs w:val="28"/>
        </w:rPr>
        <w:t xml:space="preserve">ДОУ на </w:t>
      </w:r>
      <w:r w:rsidR="00C50F51" w:rsidRPr="00B1448A">
        <w:rPr>
          <w:sz w:val="28"/>
          <w:szCs w:val="28"/>
        </w:rPr>
        <w:t>предмет определения</w:t>
      </w:r>
      <w:r w:rsidRPr="00B1448A">
        <w:rPr>
          <w:sz w:val="28"/>
          <w:szCs w:val="28"/>
        </w:rPr>
        <w:t xml:space="preserve"> уровня </w:t>
      </w:r>
      <w:r w:rsidR="00C50F51" w:rsidRPr="00B1448A">
        <w:rPr>
          <w:sz w:val="28"/>
          <w:szCs w:val="28"/>
        </w:rPr>
        <w:t>развития познавательных</w:t>
      </w:r>
      <w:r w:rsidRPr="00B1448A">
        <w:rPr>
          <w:sz w:val="28"/>
          <w:szCs w:val="28"/>
        </w:rPr>
        <w:t xml:space="preserve"> процессов (восприятие, внимание, память, мышление и др.) и эмоционально-личностной сферы.</w:t>
      </w:r>
      <w:r w:rsidR="00CC41A9" w:rsidRPr="00B1448A">
        <w:rPr>
          <w:sz w:val="28"/>
          <w:szCs w:val="28"/>
        </w:rPr>
        <w:t xml:space="preserve"> </w:t>
      </w:r>
    </w:p>
    <w:p w:rsidR="00CC41A9" w:rsidRPr="00B1448A" w:rsidRDefault="00CC41A9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 xml:space="preserve">Ежегодно в марте </w:t>
      </w:r>
      <w:r w:rsidR="00C50F51" w:rsidRPr="00B1448A">
        <w:rPr>
          <w:sz w:val="28"/>
          <w:szCs w:val="28"/>
        </w:rPr>
        <w:t>проводится психологическое</w:t>
      </w:r>
      <w:r w:rsidRPr="00B1448A">
        <w:rPr>
          <w:sz w:val="28"/>
          <w:szCs w:val="28"/>
        </w:rPr>
        <w:t xml:space="preserve"> обследование детей на определение уровня развития познавательных процессов для прох</w:t>
      </w:r>
      <w:r w:rsidR="00744F33" w:rsidRPr="00B1448A">
        <w:rPr>
          <w:sz w:val="28"/>
          <w:szCs w:val="28"/>
        </w:rPr>
        <w:t>ождения процедуры ППк и ПМПК с целью</w:t>
      </w:r>
      <w:r w:rsidRPr="00B1448A">
        <w:rPr>
          <w:sz w:val="28"/>
          <w:szCs w:val="28"/>
        </w:rPr>
        <w:t xml:space="preserve"> зачисления детей в группы комбинированной </w:t>
      </w:r>
      <w:r w:rsidR="00C50F51" w:rsidRPr="00B1448A">
        <w:rPr>
          <w:sz w:val="28"/>
          <w:szCs w:val="28"/>
        </w:rPr>
        <w:t>направленности для</w:t>
      </w:r>
      <w:r w:rsidR="00744F33" w:rsidRPr="00B1448A">
        <w:rPr>
          <w:sz w:val="28"/>
          <w:szCs w:val="28"/>
        </w:rPr>
        <w:t xml:space="preserve"> детей с ТНР, ЗПР.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>В течение всего учебного года по запросам участников образовательного процесса (педагогов, родителей) проводится дополнительная углубленная диагностика развития ребенка.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lastRenderedPageBreak/>
        <w:t xml:space="preserve">Ежегодно в январе-феврале проводится психодиагностическое обследование с целью изучения особенностей психоэмоциональной сферы педагогов для профилактики «профессионального (эмоционального) выгорания». 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>По завершению периода адаптации для вновь поступивших детей в ноябре-декабре проводится обследование детей на о</w:t>
      </w:r>
      <w:r w:rsidR="00CC41A9" w:rsidRPr="00B1448A">
        <w:rPr>
          <w:sz w:val="28"/>
          <w:szCs w:val="28"/>
        </w:rPr>
        <w:t xml:space="preserve">пределение уровня адаптации к </w:t>
      </w:r>
      <w:r w:rsidRPr="00B1448A">
        <w:rPr>
          <w:sz w:val="28"/>
          <w:szCs w:val="28"/>
        </w:rPr>
        <w:t>ДОУ (Лист адаптации).</w:t>
      </w:r>
    </w:p>
    <w:p w:rsidR="00864BDC" w:rsidRPr="00B1448A" w:rsidRDefault="00864BDC" w:rsidP="00B1448A">
      <w:pPr>
        <w:pStyle w:val="a4"/>
        <w:numPr>
          <w:ilvl w:val="0"/>
          <w:numId w:val="44"/>
        </w:numPr>
        <w:jc w:val="both"/>
        <w:rPr>
          <w:sz w:val="28"/>
          <w:szCs w:val="28"/>
        </w:rPr>
      </w:pPr>
      <w:r w:rsidRPr="00B1448A">
        <w:rPr>
          <w:sz w:val="28"/>
          <w:szCs w:val="28"/>
        </w:rPr>
        <w:t>Диагностическое обследование уровня психологической готовности к обучению к школе проводится в подготовительных к школе группах в апреле месяце.</w:t>
      </w:r>
    </w:p>
    <w:p w:rsidR="003C1266" w:rsidRDefault="003C1266" w:rsidP="0011021E">
      <w:pPr>
        <w:jc w:val="both"/>
        <w:rPr>
          <w:sz w:val="28"/>
          <w:szCs w:val="28"/>
        </w:rPr>
      </w:pPr>
    </w:p>
    <w:p w:rsidR="003C1266" w:rsidRDefault="003C1266" w:rsidP="001102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2.1.2. </w:t>
      </w:r>
      <w:r w:rsidRPr="003C1266">
        <w:rPr>
          <w:b/>
          <w:sz w:val="28"/>
          <w:szCs w:val="28"/>
        </w:rPr>
        <w:t>Психологическ</w:t>
      </w:r>
      <w:r>
        <w:rPr>
          <w:b/>
          <w:sz w:val="28"/>
          <w:szCs w:val="28"/>
        </w:rPr>
        <w:t xml:space="preserve">ая </w:t>
      </w:r>
      <w:r w:rsidRPr="003C1266">
        <w:rPr>
          <w:b/>
          <w:sz w:val="28"/>
          <w:szCs w:val="28"/>
        </w:rPr>
        <w:t>экспертиз</w:t>
      </w:r>
      <w:r>
        <w:rPr>
          <w:b/>
          <w:sz w:val="28"/>
          <w:szCs w:val="28"/>
        </w:rPr>
        <w:t>а</w:t>
      </w:r>
      <w:r w:rsidRPr="003C1266">
        <w:rPr>
          <w:b/>
          <w:sz w:val="28"/>
          <w:szCs w:val="28"/>
        </w:rPr>
        <w:t xml:space="preserve"> комфортности и безопасности</w:t>
      </w:r>
      <w:r>
        <w:rPr>
          <w:sz w:val="28"/>
          <w:szCs w:val="28"/>
        </w:rPr>
        <w:t xml:space="preserve"> </w:t>
      </w:r>
      <w:r w:rsidRPr="003C1266">
        <w:rPr>
          <w:b/>
          <w:sz w:val="28"/>
          <w:szCs w:val="28"/>
        </w:rPr>
        <w:t>образовательной среды</w:t>
      </w:r>
    </w:p>
    <w:p w:rsidR="00864BDC" w:rsidRDefault="003C1266" w:rsidP="0011021E">
      <w:pPr>
        <w:jc w:val="both"/>
        <w:rPr>
          <w:sz w:val="28"/>
          <w:szCs w:val="28"/>
        </w:rPr>
      </w:pPr>
      <w:r w:rsidRPr="003C1266">
        <w:rPr>
          <w:b/>
          <w:sz w:val="28"/>
          <w:szCs w:val="28"/>
        </w:rPr>
        <w:t xml:space="preserve"> </w:t>
      </w:r>
      <w:r w:rsidR="00744F33" w:rsidRPr="003C1266">
        <w:rPr>
          <w:b/>
          <w:sz w:val="28"/>
          <w:szCs w:val="28"/>
        </w:rPr>
        <w:t xml:space="preserve">В рамках </w:t>
      </w:r>
      <w:r w:rsidRPr="003C1266">
        <w:rPr>
          <w:b/>
          <w:sz w:val="28"/>
          <w:szCs w:val="28"/>
        </w:rPr>
        <w:t>Психологической экспертизы комфортности и безопасности</w:t>
      </w:r>
      <w:r>
        <w:rPr>
          <w:sz w:val="28"/>
          <w:szCs w:val="28"/>
        </w:rPr>
        <w:t xml:space="preserve"> </w:t>
      </w:r>
      <w:r w:rsidRPr="003C1266">
        <w:rPr>
          <w:b/>
          <w:sz w:val="28"/>
          <w:szCs w:val="28"/>
        </w:rPr>
        <w:t>образовательной среды</w:t>
      </w:r>
      <w:r w:rsidR="00864BDC">
        <w:rPr>
          <w:sz w:val="28"/>
          <w:szCs w:val="28"/>
        </w:rPr>
        <w:t xml:space="preserve"> проводится анкетирование</w:t>
      </w:r>
      <w:r w:rsidR="00744F33">
        <w:rPr>
          <w:sz w:val="28"/>
          <w:szCs w:val="28"/>
        </w:rPr>
        <w:t xml:space="preserve"> педагогического состава</w:t>
      </w:r>
      <w:r w:rsidR="00864BDC">
        <w:rPr>
          <w:sz w:val="28"/>
          <w:szCs w:val="28"/>
        </w:rPr>
        <w:t xml:space="preserve"> на предмет определения уровня</w:t>
      </w:r>
      <w:r>
        <w:rPr>
          <w:sz w:val="28"/>
          <w:szCs w:val="28"/>
        </w:rPr>
        <w:t xml:space="preserve"> удовлетворенности своим трудом, трудности, задачи и возможности воспитательной работы; анализ ресурсов школы.</w:t>
      </w:r>
    </w:p>
    <w:p w:rsidR="00864BDC" w:rsidRDefault="00864BDC" w:rsidP="0011021E">
      <w:pPr>
        <w:pStyle w:val="Default"/>
        <w:jc w:val="both"/>
        <w:rPr>
          <w:b/>
          <w:bCs/>
          <w:sz w:val="28"/>
          <w:szCs w:val="28"/>
        </w:rPr>
      </w:pPr>
    </w:p>
    <w:tbl>
      <w:tblPr>
        <w:tblW w:w="5150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9"/>
        <w:gridCol w:w="3539"/>
        <w:gridCol w:w="1577"/>
        <w:gridCol w:w="2043"/>
      </w:tblGrid>
      <w:tr w:rsidR="00DE243E" w:rsidRPr="00D155A1" w:rsidTr="00465AFB">
        <w:trPr>
          <w:trHeight w:val="134"/>
        </w:trPr>
        <w:tc>
          <w:tcPr>
            <w:tcW w:w="5000" w:type="pct"/>
            <w:gridSpan w:val="4"/>
          </w:tcPr>
          <w:p w:rsidR="00DE243E" w:rsidRPr="00D155A1" w:rsidRDefault="00DE243E" w:rsidP="0011021E">
            <w:pPr>
              <w:jc w:val="both"/>
              <w:rPr>
                <w:b/>
              </w:rPr>
            </w:pPr>
            <w:r w:rsidRPr="00D155A1">
              <w:rPr>
                <w:b/>
              </w:rPr>
              <w:t xml:space="preserve">ДИАГНОСТИКА В РАМКАХ  </w:t>
            </w:r>
            <w:r>
              <w:rPr>
                <w:b/>
              </w:rPr>
              <w:t>ЭКСПЕРТНОЙ ДЕЯТЕЛЬНОСТИ</w:t>
            </w:r>
          </w:p>
        </w:tc>
      </w:tr>
      <w:tr w:rsidR="00DE243E" w:rsidRPr="00D155A1" w:rsidTr="00465AFB">
        <w:trPr>
          <w:trHeight w:val="134"/>
        </w:trPr>
        <w:tc>
          <w:tcPr>
            <w:tcW w:w="1369" w:type="pct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>«Методика определения интегративной удовлетворенности трудом» А.В.Батаршев.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</w:tcPr>
          <w:p w:rsidR="00DE243E" w:rsidRPr="00D155A1" w:rsidRDefault="00DE243E" w:rsidP="0011021E">
            <w:pPr>
              <w:jc w:val="both"/>
            </w:pPr>
            <w:r w:rsidRPr="00D155A1">
              <w:t>Определение удовлетворенности личности своим трудом»</w:t>
            </w:r>
          </w:p>
        </w:tc>
        <w:tc>
          <w:tcPr>
            <w:tcW w:w="800" w:type="pct"/>
          </w:tcPr>
          <w:p w:rsidR="00DE243E" w:rsidRPr="00D155A1" w:rsidRDefault="00DE243E" w:rsidP="0011021E">
            <w:pPr>
              <w:jc w:val="both"/>
            </w:pPr>
            <w:r w:rsidRPr="00D155A1">
              <w:t>Педагоги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  <w:tr w:rsidR="00DE243E" w:rsidRPr="00D155A1" w:rsidTr="00465AFB">
        <w:trPr>
          <w:trHeight w:val="134"/>
        </w:trPr>
        <w:tc>
          <w:tcPr>
            <w:tcW w:w="1369" w:type="pct"/>
          </w:tcPr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  <w:r w:rsidRPr="00D155A1">
              <w:t xml:space="preserve">Анкета «Оценка родителей/законных представителей качеством деятельности ДОУ </w:t>
            </w:r>
          </w:p>
          <w:p w:rsidR="00DE243E" w:rsidRPr="00D155A1" w:rsidRDefault="00DE243E" w:rsidP="0011021E">
            <w:pPr>
              <w:shd w:val="clear" w:color="auto" w:fill="FFFFFF"/>
              <w:tabs>
                <w:tab w:val="left" w:pos="142"/>
              </w:tabs>
              <w:jc w:val="both"/>
            </w:pPr>
          </w:p>
        </w:tc>
        <w:tc>
          <w:tcPr>
            <w:tcW w:w="1795" w:type="pct"/>
          </w:tcPr>
          <w:p w:rsidR="00DE243E" w:rsidRPr="00D155A1" w:rsidRDefault="00DE243E" w:rsidP="0011021E">
            <w:pPr>
              <w:jc w:val="both"/>
            </w:pPr>
            <w:r w:rsidRPr="00D155A1">
              <w:t>Определить уровень удовлетворенности родителями качеством предоставляемых услуг</w:t>
            </w:r>
          </w:p>
        </w:tc>
        <w:tc>
          <w:tcPr>
            <w:tcW w:w="800" w:type="pct"/>
          </w:tcPr>
          <w:p w:rsidR="00DE243E" w:rsidRPr="00D155A1" w:rsidRDefault="00DE243E" w:rsidP="0011021E">
            <w:pPr>
              <w:jc w:val="both"/>
            </w:pPr>
            <w:r w:rsidRPr="00D155A1">
              <w:t>Родители</w:t>
            </w:r>
          </w:p>
        </w:tc>
        <w:tc>
          <w:tcPr>
            <w:tcW w:w="1035" w:type="pct"/>
          </w:tcPr>
          <w:p w:rsidR="00DE243E" w:rsidRPr="00D155A1" w:rsidRDefault="00DE243E" w:rsidP="0011021E">
            <w:pPr>
              <w:jc w:val="both"/>
            </w:pPr>
            <w:r w:rsidRPr="00D155A1">
              <w:t>Индивидуальная</w:t>
            </w:r>
          </w:p>
        </w:tc>
      </w:tr>
    </w:tbl>
    <w:p w:rsidR="00DE243E" w:rsidRDefault="00DE243E" w:rsidP="0011021E">
      <w:pPr>
        <w:pStyle w:val="Default"/>
        <w:jc w:val="both"/>
        <w:rPr>
          <w:b/>
          <w:bCs/>
          <w:sz w:val="28"/>
          <w:szCs w:val="28"/>
        </w:rPr>
      </w:pPr>
    </w:p>
    <w:p w:rsidR="00864BDC" w:rsidRDefault="00864BDC" w:rsidP="0011021E">
      <w:pPr>
        <w:pStyle w:val="Default"/>
        <w:jc w:val="both"/>
        <w:rPr>
          <w:b/>
          <w:bCs/>
          <w:sz w:val="28"/>
          <w:szCs w:val="28"/>
        </w:rPr>
      </w:pPr>
    </w:p>
    <w:p w:rsidR="00E33069" w:rsidRDefault="00E33069" w:rsidP="0011021E">
      <w:pPr>
        <w:pStyle w:val="Default"/>
        <w:jc w:val="center"/>
        <w:rPr>
          <w:b/>
          <w:bCs/>
          <w:sz w:val="28"/>
          <w:szCs w:val="28"/>
        </w:rPr>
      </w:pPr>
      <w:r w:rsidRPr="00973DB2">
        <w:rPr>
          <w:b/>
          <w:bCs/>
          <w:sz w:val="28"/>
          <w:szCs w:val="28"/>
        </w:rPr>
        <w:t>2.1.</w:t>
      </w:r>
      <w:r w:rsidR="003C1266">
        <w:rPr>
          <w:b/>
          <w:bCs/>
          <w:sz w:val="28"/>
          <w:szCs w:val="28"/>
        </w:rPr>
        <w:t>3</w:t>
      </w:r>
      <w:r w:rsidRPr="00973DB2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05185F">
        <w:rPr>
          <w:b/>
          <w:bCs/>
          <w:sz w:val="28"/>
          <w:szCs w:val="28"/>
        </w:rPr>
        <w:t>Психологическ</w:t>
      </w:r>
      <w:r>
        <w:rPr>
          <w:b/>
          <w:bCs/>
          <w:sz w:val="28"/>
          <w:szCs w:val="28"/>
        </w:rPr>
        <w:t>ое</w:t>
      </w:r>
      <w:r w:rsidRPr="0005185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консультирование</w:t>
      </w:r>
    </w:p>
    <w:p w:rsidR="00E33069" w:rsidRPr="00973DB2" w:rsidRDefault="00E33069" w:rsidP="0011021E">
      <w:pPr>
        <w:pStyle w:val="Default"/>
        <w:jc w:val="both"/>
        <w:rPr>
          <w:b/>
          <w:bCs/>
          <w:sz w:val="28"/>
          <w:szCs w:val="28"/>
        </w:rPr>
      </w:pPr>
    </w:p>
    <w:p w:rsidR="00E33069" w:rsidRPr="0093551A" w:rsidRDefault="00E33069" w:rsidP="0011021E">
      <w:p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i/>
          <w:sz w:val="28"/>
          <w:szCs w:val="28"/>
        </w:rPr>
        <w:t xml:space="preserve">Психологическое консультирование - </w:t>
      </w:r>
      <w:r w:rsidRPr="0093551A">
        <w:rPr>
          <w:sz w:val="28"/>
          <w:szCs w:val="28"/>
        </w:rPr>
        <w:t>оказание помощи воспитанникам, их родителям (законным представителям), педагогическим работникам и другим участникам образовательного процесса в вопросах развития, воспитания и образования детей дошкольного возраста.</w:t>
      </w:r>
    </w:p>
    <w:p w:rsidR="00E33069" w:rsidRPr="0093551A" w:rsidRDefault="00E33069" w:rsidP="0011021E">
      <w:p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Задачи консультирования:</w:t>
      </w:r>
    </w:p>
    <w:p w:rsidR="003C1266" w:rsidRPr="0093551A" w:rsidRDefault="003C1266" w:rsidP="0011021E">
      <w:pPr>
        <w:pStyle w:val="a4"/>
        <w:numPr>
          <w:ilvl w:val="0"/>
          <w:numId w:val="39"/>
        </w:num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разработка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</w:t>
      </w:r>
    </w:p>
    <w:p w:rsidR="003C1266" w:rsidRPr="0093551A" w:rsidRDefault="00D7265C" w:rsidP="0011021E">
      <w:pPr>
        <w:pStyle w:val="a4"/>
        <w:numPr>
          <w:ilvl w:val="0"/>
          <w:numId w:val="39"/>
        </w:num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консультирование педагогов</w:t>
      </w:r>
      <w:r w:rsidR="003C1266" w:rsidRPr="0093551A">
        <w:rPr>
          <w:sz w:val="28"/>
          <w:szCs w:val="28"/>
        </w:rPr>
        <w:t xml:space="preserve"> по выбору индивидуально-ориентированных методов и приемов работы с обучающимся;</w:t>
      </w:r>
    </w:p>
    <w:p w:rsidR="003C1266" w:rsidRPr="0093551A" w:rsidRDefault="003C1266" w:rsidP="0011021E">
      <w:pPr>
        <w:pStyle w:val="a4"/>
        <w:numPr>
          <w:ilvl w:val="0"/>
          <w:numId w:val="39"/>
        </w:num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lastRenderedPageBreak/>
        <w:t xml:space="preserve"> консультативная помощь семье в вопросах выбора оптимальной стратегии воспитания и приемов КРР с ребенком </w:t>
      </w:r>
      <w:r w:rsidR="00E33069" w:rsidRPr="0093551A">
        <w:rPr>
          <w:sz w:val="28"/>
          <w:szCs w:val="28"/>
        </w:rPr>
        <w:t xml:space="preserve">     </w:t>
      </w:r>
    </w:p>
    <w:p w:rsidR="00E33069" w:rsidRPr="0093551A" w:rsidRDefault="00E33069" w:rsidP="0011021E">
      <w:pPr>
        <w:tabs>
          <w:tab w:val="left" w:pos="2588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Психологические консультации проводятся со всеми участниками образовательного процесса. Предметом обсуждения служат результаты психодиагностики, а также личностные переживания и проблемы. Психологическое консультирование ведется в отдельном кабинете индивидуально с соблюдением принципа конфиденциальности.</w:t>
      </w:r>
    </w:p>
    <w:p w:rsidR="00E33069" w:rsidRPr="0093551A" w:rsidRDefault="00E33069" w:rsidP="0011021E">
      <w:pPr>
        <w:tabs>
          <w:tab w:val="left" w:pos="2588"/>
        </w:tabs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7"/>
        <w:gridCol w:w="1901"/>
        <w:gridCol w:w="1901"/>
        <w:gridCol w:w="1901"/>
        <w:gridCol w:w="1901"/>
      </w:tblGrid>
      <w:tr w:rsidR="003C1266" w:rsidRPr="0093551A" w:rsidTr="00465AFB">
        <w:tc>
          <w:tcPr>
            <w:tcW w:w="9571" w:type="dxa"/>
            <w:gridSpan w:val="5"/>
          </w:tcPr>
          <w:p w:rsidR="003C1266" w:rsidRPr="0093551A" w:rsidRDefault="003C1266" w:rsidP="0011021E">
            <w:pPr>
              <w:ind w:firstLine="284"/>
              <w:jc w:val="both"/>
              <w:rPr>
                <w:b/>
                <w:sz w:val="28"/>
                <w:szCs w:val="28"/>
              </w:rPr>
            </w:pPr>
            <w:r w:rsidRPr="0093551A">
              <w:rPr>
                <w:b/>
                <w:sz w:val="28"/>
                <w:szCs w:val="28"/>
              </w:rPr>
              <w:t>Направления психологического консультирования</w:t>
            </w:r>
          </w:p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</w:p>
        </w:tc>
      </w:tr>
      <w:tr w:rsidR="003C1266" w:rsidRPr="0093551A" w:rsidTr="003C1266">
        <w:tc>
          <w:tcPr>
            <w:tcW w:w="1914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администрации, педагогов и других работников образовательной организации по проблемам взаимоотношений в трудовом коллективе и другим профессиональным вопросам.</w:t>
            </w:r>
          </w:p>
        </w:tc>
        <w:tc>
          <w:tcPr>
            <w:tcW w:w="1914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учётом особенностей и образовательных потребностей конкретного обучающегося.</w:t>
            </w:r>
          </w:p>
        </w:tc>
        <w:tc>
          <w:tcPr>
            <w:tcW w:w="1914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педагогов по вопросу выбора индивидуально ориентированных методов и приёмов работы с обучающимися.</w:t>
            </w:r>
          </w:p>
        </w:tc>
        <w:tc>
          <w:tcPr>
            <w:tcW w:w="1914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родителей (законных представителей) по проблемам взаимоотношений с воспитанниками, их развития, в вопросах выбора оптимальной стратегии воспитания и приёмов коррекционно-развивающей работы с ребёнком</w:t>
            </w:r>
          </w:p>
        </w:tc>
        <w:tc>
          <w:tcPr>
            <w:tcW w:w="1915" w:type="dxa"/>
          </w:tcPr>
          <w:p w:rsidR="003C1266" w:rsidRPr="0093551A" w:rsidRDefault="003C1266" w:rsidP="0011021E">
            <w:pPr>
              <w:tabs>
                <w:tab w:val="left" w:pos="2588"/>
              </w:tabs>
              <w:jc w:val="both"/>
              <w:rPr>
                <w:sz w:val="28"/>
                <w:szCs w:val="28"/>
              </w:rPr>
            </w:pPr>
            <w:r w:rsidRPr="0093551A">
              <w:rPr>
                <w:sz w:val="28"/>
                <w:szCs w:val="28"/>
              </w:rPr>
              <w:t>Консультирование администрации ДОУ, педагогов и родителей (законных представителей) по психологическим проблемам обучения, воспитания и развития детей</w:t>
            </w:r>
          </w:p>
        </w:tc>
      </w:tr>
    </w:tbl>
    <w:p w:rsidR="003C1266" w:rsidRPr="0093551A" w:rsidRDefault="003C1266" w:rsidP="0011021E">
      <w:pPr>
        <w:tabs>
          <w:tab w:val="left" w:pos="2588"/>
        </w:tabs>
        <w:jc w:val="both"/>
        <w:rPr>
          <w:sz w:val="28"/>
          <w:szCs w:val="28"/>
        </w:rPr>
      </w:pPr>
    </w:p>
    <w:p w:rsidR="00864BDC" w:rsidRPr="0093551A" w:rsidRDefault="00864BDC" w:rsidP="0011021E">
      <w:pPr>
        <w:pStyle w:val="Default"/>
        <w:jc w:val="both"/>
        <w:rPr>
          <w:b/>
          <w:bCs/>
          <w:sz w:val="28"/>
          <w:szCs w:val="28"/>
        </w:rPr>
      </w:pPr>
    </w:p>
    <w:p w:rsidR="00BF1C38" w:rsidRPr="0093551A" w:rsidRDefault="00BF1C38" w:rsidP="0011021E">
      <w:pPr>
        <w:pStyle w:val="Default"/>
        <w:jc w:val="center"/>
        <w:rPr>
          <w:b/>
          <w:bCs/>
          <w:sz w:val="28"/>
          <w:szCs w:val="28"/>
        </w:rPr>
      </w:pPr>
      <w:r w:rsidRPr="0093551A">
        <w:rPr>
          <w:b/>
          <w:bCs/>
          <w:sz w:val="28"/>
          <w:szCs w:val="28"/>
        </w:rPr>
        <w:t>2.1.</w:t>
      </w:r>
      <w:r w:rsidR="0032216F" w:rsidRPr="0093551A">
        <w:rPr>
          <w:b/>
          <w:bCs/>
          <w:sz w:val="28"/>
          <w:szCs w:val="28"/>
        </w:rPr>
        <w:t>4</w:t>
      </w:r>
      <w:r w:rsidRPr="0093551A">
        <w:rPr>
          <w:b/>
          <w:bCs/>
          <w:sz w:val="28"/>
          <w:szCs w:val="28"/>
        </w:rPr>
        <w:t xml:space="preserve">. </w:t>
      </w:r>
      <w:r w:rsidR="00FD7ECF" w:rsidRPr="0093551A">
        <w:rPr>
          <w:b/>
          <w:bCs/>
          <w:sz w:val="28"/>
          <w:szCs w:val="28"/>
        </w:rPr>
        <w:t>Коррекционно-развивающая деятельность</w:t>
      </w:r>
    </w:p>
    <w:p w:rsidR="00BF1C38" w:rsidRPr="0093551A" w:rsidRDefault="00BF1C38" w:rsidP="0011021E">
      <w:pPr>
        <w:pStyle w:val="Default"/>
        <w:jc w:val="both"/>
        <w:rPr>
          <w:b/>
          <w:bCs/>
          <w:sz w:val="28"/>
          <w:szCs w:val="28"/>
        </w:rPr>
      </w:pPr>
    </w:p>
    <w:p w:rsidR="00BF1C38" w:rsidRPr="0093551A" w:rsidRDefault="00BF1C38" w:rsidP="0011021E">
      <w:p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   Коррекционная работа направлена на коррекцию нарушений развития различных категорий </w:t>
      </w:r>
      <w:r w:rsidR="00C50F51" w:rsidRPr="0093551A">
        <w:rPr>
          <w:sz w:val="28"/>
          <w:szCs w:val="28"/>
        </w:rPr>
        <w:t>детей и</w:t>
      </w:r>
      <w:r w:rsidRPr="0093551A">
        <w:rPr>
          <w:sz w:val="28"/>
          <w:szCs w:val="28"/>
        </w:rPr>
        <w:t xml:space="preserve"> оказание им помощи в усв</w:t>
      </w:r>
      <w:r w:rsidR="00FD7ECF" w:rsidRPr="0093551A">
        <w:rPr>
          <w:sz w:val="28"/>
          <w:szCs w:val="28"/>
        </w:rPr>
        <w:t>оении образовательной программы по результатам диагностического обследования и Заключений ППк.</w:t>
      </w:r>
    </w:p>
    <w:p w:rsidR="00BF1C38" w:rsidRDefault="00BF1C38" w:rsidP="0011021E">
      <w:p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lastRenderedPageBreak/>
        <w:t xml:space="preserve">   </w:t>
      </w:r>
      <w:r w:rsidR="00FD7ECF" w:rsidRPr="0093551A">
        <w:rPr>
          <w:sz w:val="28"/>
          <w:szCs w:val="28"/>
        </w:rPr>
        <w:t xml:space="preserve">Коррекционно-развивающая </w:t>
      </w:r>
      <w:r w:rsidR="00C50F51" w:rsidRPr="0093551A">
        <w:rPr>
          <w:sz w:val="28"/>
          <w:szCs w:val="28"/>
        </w:rPr>
        <w:t>работа проводится</w:t>
      </w:r>
      <w:r w:rsidRPr="0093551A">
        <w:rPr>
          <w:sz w:val="28"/>
          <w:szCs w:val="28"/>
        </w:rPr>
        <w:t xml:space="preserve"> индивидуально и по </w:t>
      </w:r>
      <w:r w:rsidR="00C50F51" w:rsidRPr="0093551A">
        <w:rPr>
          <w:sz w:val="28"/>
          <w:szCs w:val="28"/>
        </w:rPr>
        <w:t>подгруппам с</w:t>
      </w:r>
      <w:r w:rsidRPr="0093551A">
        <w:rPr>
          <w:sz w:val="28"/>
          <w:szCs w:val="28"/>
        </w:rPr>
        <w:t xml:space="preserve"> разной степенью регулярности в зависимости от поставленных</w:t>
      </w:r>
      <w:r>
        <w:rPr>
          <w:sz w:val="28"/>
          <w:szCs w:val="28"/>
        </w:rPr>
        <w:t xml:space="preserve"> задач.   </w:t>
      </w:r>
    </w:p>
    <w:p w:rsidR="00BF1C38" w:rsidRPr="0093551A" w:rsidRDefault="00BF1C38" w:rsidP="0011021E">
      <w:pPr>
        <w:tabs>
          <w:tab w:val="left" w:pos="275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7ECF" w:rsidRPr="0093551A">
        <w:rPr>
          <w:sz w:val="28"/>
          <w:szCs w:val="28"/>
        </w:rPr>
        <w:t>Коррекционно-</w:t>
      </w:r>
      <w:r w:rsidR="00C50F51" w:rsidRPr="0093551A">
        <w:rPr>
          <w:sz w:val="28"/>
          <w:szCs w:val="28"/>
        </w:rPr>
        <w:t>развивающая работа</w:t>
      </w:r>
      <w:r w:rsidRPr="0093551A">
        <w:rPr>
          <w:sz w:val="28"/>
          <w:szCs w:val="28"/>
        </w:rPr>
        <w:t xml:space="preserve"> с дошкольниками организуется при согласии родителей (законных представителей).</w:t>
      </w:r>
    </w:p>
    <w:p w:rsidR="00FD7ECF" w:rsidRPr="0093551A" w:rsidRDefault="00BF1C38" w:rsidP="0011021E">
      <w:p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   При выраженных нарушениях в развитии по решению ПМПК на дошкольника составляется Индивидуальный образовательный маршрут. </w:t>
      </w:r>
    </w:p>
    <w:p w:rsidR="00E50B44" w:rsidRPr="0093551A" w:rsidRDefault="00E50B44" w:rsidP="0011021E">
      <w:p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Задачи КРР: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организация, разработка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коррекция и развитие высших психических функций;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развитие коммуникативных способностей, социального и эмоционального интеллекта обучающихся, формирование их коммуникативной компетентности;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коррекция и развитие психомоторной сферы, координации и регуляции движений;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создание насыщенной РППС для разных видов деятельности;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оказание поддержки ребенку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 </w:t>
      </w:r>
    </w:p>
    <w:p w:rsidR="00E50B44" w:rsidRPr="0093551A" w:rsidRDefault="00E50B44" w:rsidP="0011021E">
      <w:pPr>
        <w:pStyle w:val="a4"/>
        <w:numPr>
          <w:ilvl w:val="0"/>
          <w:numId w:val="37"/>
        </w:numPr>
        <w:tabs>
          <w:tab w:val="left" w:pos="2752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>помощь в устранении психотравмирующих ситуаций в жизни ребенка</w:t>
      </w:r>
    </w:p>
    <w:p w:rsidR="00E50B44" w:rsidRPr="0093551A" w:rsidRDefault="00E50B44" w:rsidP="0011021E">
      <w:pPr>
        <w:tabs>
          <w:tab w:val="left" w:pos="2752"/>
        </w:tabs>
        <w:jc w:val="both"/>
        <w:rPr>
          <w:sz w:val="28"/>
          <w:szCs w:val="28"/>
        </w:rPr>
      </w:pPr>
    </w:p>
    <w:p w:rsidR="00FD7ECF" w:rsidRPr="00B80EB1" w:rsidRDefault="00FD7ECF" w:rsidP="0011021E">
      <w:pPr>
        <w:ind w:firstLine="284"/>
        <w:jc w:val="both"/>
        <w:rPr>
          <w:sz w:val="28"/>
          <w:szCs w:val="28"/>
        </w:rPr>
      </w:pPr>
      <w:r w:rsidRPr="0093551A">
        <w:rPr>
          <w:sz w:val="28"/>
          <w:szCs w:val="28"/>
        </w:rPr>
        <w:t>В соответствии с Федеральной образовательной программой дошкольного</w:t>
      </w:r>
      <w:r w:rsidRPr="00B80EB1">
        <w:rPr>
          <w:sz w:val="28"/>
          <w:szCs w:val="28"/>
        </w:rPr>
        <w:t xml:space="preserve"> образования (ФОП ДО) педагогом-психологом оказывается адресная психологическая помощь следующим целевым группам:</w:t>
      </w:r>
    </w:p>
    <w:p w:rsidR="0032216F" w:rsidRDefault="005D1AEC" w:rsidP="001102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Нормотипичные дети</w:t>
            </w:r>
          </w:p>
        </w:tc>
        <w:tc>
          <w:tcPr>
            <w:tcW w:w="7195" w:type="dxa"/>
          </w:tcPr>
          <w:p w:rsidR="0032216F" w:rsidRPr="00194FB1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4FB1">
              <w:rPr>
                <w:sz w:val="28"/>
                <w:szCs w:val="28"/>
              </w:rPr>
              <w:t>Оказание помощи и поддержки в осуществлении поиска и реализации ребенком новых способов сотрудничества с взрослыми, в которых возможно проявление сильных сторон детского «Я».</w:t>
            </w:r>
          </w:p>
          <w:p w:rsidR="0032216F" w:rsidRPr="00194FB1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4FB1">
              <w:rPr>
                <w:sz w:val="28"/>
                <w:szCs w:val="28"/>
              </w:rPr>
              <w:t>Создание условия для проявления самостоятельности, преодоления психоэмоционального напряжения и адаптации к условиям ДОУ.</w:t>
            </w:r>
          </w:p>
          <w:p w:rsidR="0032216F" w:rsidRPr="0032216F" w:rsidRDefault="0032216F" w:rsidP="0011021E">
            <w:pPr>
              <w:jc w:val="both"/>
              <w:rPr>
                <w:sz w:val="28"/>
                <w:szCs w:val="28"/>
              </w:rPr>
            </w:pPr>
            <w:r w:rsidRPr="0032216F">
              <w:rPr>
                <w:sz w:val="28"/>
                <w:szCs w:val="28"/>
              </w:rPr>
              <w:t>Сопровождение кризисов 3 и 7 лет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Одаренные дети</w:t>
            </w:r>
          </w:p>
        </w:tc>
        <w:tc>
          <w:tcPr>
            <w:tcW w:w="7195" w:type="dxa"/>
          </w:tcPr>
          <w:p w:rsidR="00C509A2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D1AEC">
              <w:rPr>
                <w:sz w:val="28"/>
                <w:szCs w:val="28"/>
              </w:rPr>
              <w:t>пределение вида одаренности, интеллектуальных и личностных особенностей детей, прогноз возможны</w:t>
            </w:r>
            <w:r>
              <w:rPr>
                <w:sz w:val="28"/>
                <w:szCs w:val="28"/>
              </w:rPr>
              <w:t xml:space="preserve">х проблем и потенциала </w:t>
            </w:r>
            <w:r w:rsidR="00C509A2">
              <w:rPr>
                <w:sz w:val="28"/>
                <w:szCs w:val="28"/>
              </w:rPr>
              <w:t xml:space="preserve">развития;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</w:t>
            </w:r>
            <w:r w:rsidRPr="005D1AEC">
              <w:rPr>
                <w:sz w:val="28"/>
                <w:szCs w:val="28"/>
              </w:rPr>
              <w:t>овлечение родителей в образовательный процесс и установление с ними отношений сотрудничества как обязательного условия поддержк</w:t>
            </w:r>
            <w:r>
              <w:rPr>
                <w:sz w:val="28"/>
                <w:szCs w:val="28"/>
              </w:rPr>
              <w:t>и и развития одаренного ребенка</w:t>
            </w:r>
            <w:r w:rsidRPr="005D1AEC">
              <w:rPr>
                <w:sz w:val="28"/>
                <w:szCs w:val="28"/>
              </w:rPr>
              <w:t xml:space="preserve">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D1AEC">
              <w:rPr>
                <w:sz w:val="28"/>
                <w:szCs w:val="28"/>
              </w:rPr>
              <w:t xml:space="preserve">оздание атмосферы доброжелательности, заботы и уважения по отношению к ребенку, обстановки, формирующей у ребенка чувство собственной значимости, поощряющей проявление его индивидуальности;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D1AEC">
              <w:rPr>
                <w:sz w:val="28"/>
                <w:szCs w:val="28"/>
              </w:rPr>
              <w:t xml:space="preserve">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D1AEC">
              <w:rPr>
                <w:sz w:val="28"/>
                <w:szCs w:val="28"/>
              </w:rPr>
              <w:t xml:space="preserve">ормирование коммуникативных навыков и развитие эмоциональной устойчивости;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D1AEC">
              <w:rPr>
                <w:sz w:val="28"/>
                <w:szCs w:val="28"/>
              </w:rPr>
              <w:t>рганизация пред</w:t>
            </w:r>
            <w:r>
              <w:rPr>
                <w:sz w:val="28"/>
                <w:szCs w:val="28"/>
              </w:rPr>
              <w:t>метно-развивающей, обогащённой о</w:t>
            </w:r>
            <w:r w:rsidRPr="005D1AEC">
              <w:rPr>
                <w:sz w:val="28"/>
                <w:szCs w:val="28"/>
              </w:rPr>
              <w:t>бра</w:t>
            </w:r>
            <w:r>
              <w:rPr>
                <w:sz w:val="28"/>
                <w:szCs w:val="28"/>
              </w:rPr>
              <w:t>зовательной среды в условиях ДОУ</w:t>
            </w:r>
            <w:r w:rsidRPr="005D1AEC">
              <w:rPr>
                <w:sz w:val="28"/>
                <w:szCs w:val="28"/>
              </w:rPr>
              <w:t xml:space="preserve">, благоприятную для развития различных видов способностей и одаренности. </w:t>
            </w:r>
          </w:p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Частоболеющие дети</w:t>
            </w:r>
          </w:p>
        </w:tc>
        <w:tc>
          <w:tcPr>
            <w:tcW w:w="7195" w:type="dxa"/>
          </w:tcPr>
          <w:p w:rsidR="0032216F" w:rsidRPr="00237CDC" w:rsidRDefault="0032216F" w:rsidP="0011021E">
            <w:pPr>
              <w:jc w:val="both"/>
              <w:rPr>
                <w:sz w:val="28"/>
                <w:szCs w:val="28"/>
              </w:rPr>
            </w:pPr>
            <w:r w:rsidRPr="00237CDC">
              <w:rPr>
                <w:sz w:val="28"/>
                <w:szCs w:val="28"/>
              </w:rPr>
              <w:t>Создание условий для успешной социализации, оптимизации межличностного взаимодействия со взрослыми и сверстниками</w:t>
            </w:r>
          </w:p>
          <w:p w:rsidR="0032216F" w:rsidRPr="00237CDC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CDC">
              <w:rPr>
                <w:sz w:val="28"/>
                <w:szCs w:val="28"/>
              </w:rPr>
              <w:t>Коррекция/развитие коммуникативной, личностной, эмоционально-волевой сфер, познавательных процессов.</w:t>
            </w:r>
          </w:p>
          <w:p w:rsidR="0032216F" w:rsidRPr="00237CDC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CDC">
              <w:rPr>
                <w:sz w:val="28"/>
                <w:szCs w:val="28"/>
              </w:rPr>
              <w:t>Снижение тревожности.</w:t>
            </w:r>
          </w:p>
          <w:p w:rsidR="0032216F" w:rsidRPr="00237CDC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CDC">
              <w:rPr>
                <w:sz w:val="28"/>
                <w:szCs w:val="28"/>
              </w:rPr>
              <w:t>-Помощь в разрешении поведенческих проблем.</w:t>
            </w:r>
          </w:p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Дети билингва, дети мигрантов</w:t>
            </w:r>
          </w:p>
        </w:tc>
        <w:tc>
          <w:tcPr>
            <w:tcW w:w="7195" w:type="dxa"/>
          </w:tcPr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D1AEC">
              <w:rPr>
                <w:sz w:val="28"/>
                <w:szCs w:val="28"/>
              </w:rPr>
              <w:t xml:space="preserve">азвитие коммуникативных навыков, формирование чувствительности к сверстнику, его эмоциональному состоянию, намерениям и желаниям; 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</w:t>
            </w:r>
            <w:r w:rsidRPr="005D1AEC">
              <w:rPr>
                <w:sz w:val="28"/>
                <w:szCs w:val="28"/>
              </w:rPr>
              <w:t>ормирование уверенного поведения и социальной успешности; 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</w:t>
            </w:r>
          </w:p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D1AEC">
              <w:rPr>
                <w:sz w:val="28"/>
                <w:szCs w:val="28"/>
              </w:rPr>
              <w:t>оздание атмосферы доброжелательности, заботы и уважения по отношению к ребенку.</w:t>
            </w:r>
          </w:p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Дети с ОВЗ</w:t>
            </w:r>
          </w:p>
        </w:tc>
        <w:tc>
          <w:tcPr>
            <w:tcW w:w="7195" w:type="dxa"/>
          </w:tcPr>
          <w:p w:rsidR="0032216F" w:rsidRPr="005D1AEC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D1AEC">
              <w:rPr>
                <w:sz w:val="28"/>
                <w:szCs w:val="28"/>
              </w:rPr>
              <w:t xml:space="preserve">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</w:t>
            </w:r>
          </w:p>
          <w:p w:rsidR="0032216F" w:rsidRDefault="0032216F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D1AEC">
              <w:rPr>
                <w:sz w:val="28"/>
                <w:szCs w:val="28"/>
              </w:rPr>
              <w:t xml:space="preserve">ормирование у обучающихся механизмов компенсации дефицитарных функций, не поддающихся коррекции, в том числе с использованием ассистивных технологий. </w:t>
            </w:r>
            <w:r>
              <w:rPr>
                <w:sz w:val="28"/>
                <w:szCs w:val="28"/>
              </w:rPr>
              <w:t xml:space="preserve">Направления психологической коррекционно-развивающей деятельности согласно Заключению ПМПК.  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Дети и семьи в ТЖС</w:t>
            </w:r>
          </w:p>
        </w:tc>
        <w:tc>
          <w:tcPr>
            <w:tcW w:w="7195" w:type="dxa"/>
          </w:tcPr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Совершенствование умений, навыков, способностей, позволяющих ребёнку идентифицировать свои мысли, чувства, поведение для установления доверительных отношений с другими.</w:t>
            </w:r>
          </w:p>
          <w:p w:rsidR="0032216F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Способствование</w:t>
            </w:r>
            <w:r w:rsidRPr="00D836C6">
              <w:rPr>
                <w:sz w:val="28"/>
                <w:szCs w:val="28"/>
              </w:rPr>
              <w:t xml:space="preserve"> отреагированию негативных переживаний, связанных с </w:t>
            </w:r>
            <w:r>
              <w:rPr>
                <w:sz w:val="28"/>
                <w:szCs w:val="28"/>
              </w:rPr>
              <w:t>травмой</w:t>
            </w:r>
            <w:r w:rsidRPr="00D836C6">
              <w:rPr>
                <w:sz w:val="28"/>
                <w:szCs w:val="28"/>
              </w:rPr>
              <w:t>.</w:t>
            </w:r>
          </w:p>
          <w:p w:rsidR="0032216F" w:rsidRDefault="0032216F" w:rsidP="0011021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Актуализация внутренних ресурсов самого ребёнка, помогающих перерабатывать травматические переживания и снизить риски, связанных с развитием посттравматической симптоматик</w:t>
            </w:r>
            <w:r>
              <w:rPr>
                <w:sz w:val="28"/>
                <w:szCs w:val="28"/>
              </w:rPr>
              <w:t>и</w:t>
            </w: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Дети и семьи в СОП</w:t>
            </w:r>
          </w:p>
        </w:tc>
        <w:tc>
          <w:tcPr>
            <w:tcW w:w="7195" w:type="dxa"/>
          </w:tcPr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Сопровождение процесса развития ребёнка (профилактика и коррекция отклонений в развитии ребёнка);</w:t>
            </w:r>
          </w:p>
          <w:p w:rsidR="0032216F" w:rsidRPr="00D836C6" w:rsidRDefault="0032216F" w:rsidP="0011021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836C6">
              <w:rPr>
                <w:sz w:val="28"/>
                <w:szCs w:val="28"/>
              </w:rPr>
              <w:t>Проведение коррекционно-развивающих мероприятий, направленных на стабилизацию или налаживание детско-родительских отношений.</w:t>
            </w:r>
          </w:p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2216F" w:rsidTr="0032216F">
        <w:tc>
          <w:tcPr>
            <w:tcW w:w="2376" w:type="dxa"/>
          </w:tcPr>
          <w:p w:rsidR="0032216F" w:rsidRDefault="0032216F" w:rsidP="0011021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Дети группы риска</w:t>
            </w:r>
          </w:p>
        </w:tc>
        <w:tc>
          <w:tcPr>
            <w:tcW w:w="7195" w:type="dxa"/>
          </w:tcPr>
          <w:p w:rsidR="0032216F" w:rsidRPr="00D836C6" w:rsidRDefault="00C50F51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Коррекция </w:t>
            </w:r>
            <w:r w:rsidR="0032216F" w:rsidRPr="00D836C6">
              <w:rPr>
                <w:sz w:val="28"/>
                <w:szCs w:val="28"/>
              </w:rPr>
              <w:t>/развитие социально-коммуникативной, личностной, эмоционально-волевой сферы;</w:t>
            </w:r>
          </w:p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Помощь в решение поведенческих проблем;</w:t>
            </w:r>
          </w:p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 xml:space="preserve">Формирование адекватных, социально-приемлемых </w:t>
            </w:r>
            <w:r w:rsidRPr="00D836C6">
              <w:rPr>
                <w:sz w:val="28"/>
                <w:szCs w:val="28"/>
              </w:rPr>
              <w:lastRenderedPageBreak/>
              <w:t>способов поведения;</w:t>
            </w:r>
          </w:p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Развитие рефлексивных способностей;</w:t>
            </w:r>
          </w:p>
          <w:p w:rsidR="0032216F" w:rsidRPr="00D836C6" w:rsidRDefault="0032216F" w:rsidP="0011021E">
            <w:pPr>
              <w:jc w:val="both"/>
              <w:rPr>
                <w:sz w:val="28"/>
                <w:szCs w:val="28"/>
              </w:rPr>
            </w:pPr>
            <w:r w:rsidRPr="00D836C6">
              <w:rPr>
                <w:sz w:val="28"/>
                <w:szCs w:val="28"/>
              </w:rPr>
              <w:t>Совершенствование способов саморегуляции.</w:t>
            </w:r>
          </w:p>
          <w:p w:rsidR="0032216F" w:rsidRPr="00D836C6" w:rsidRDefault="0032216F" w:rsidP="0011021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5D1AEC" w:rsidRDefault="005D1AEC" w:rsidP="0011021E">
      <w:pPr>
        <w:jc w:val="both"/>
        <w:rPr>
          <w:b/>
          <w:sz w:val="28"/>
          <w:szCs w:val="28"/>
        </w:rPr>
      </w:pPr>
    </w:p>
    <w:p w:rsidR="00246515" w:rsidRDefault="0032216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Включение ребенка из любой целевой группы</w:t>
      </w:r>
      <w:r w:rsidR="00246515" w:rsidRPr="00EA5B39">
        <w:rPr>
          <w:sz w:val="28"/>
          <w:szCs w:val="28"/>
        </w:rPr>
        <w:t xml:space="preserve"> в программу КРР,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педагога/родителей (законных представителей).</w:t>
      </w:r>
    </w:p>
    <w:p w:rsidR="00246515" w:rsidRPr="005D1AEC" w:rsidRDefault="00246515" w:rsidP="0011021E">
      <w:pPr>
        <w:jc w:val="both"/>
        <w:rPr>
          <w:sz w:val="28"/>
          <w:szCs w:val="28"/>
        </w:rPr>
      </w:pPr>
    </w:p>
    <w:p w:rsidR="00F579F3" w:rsidRDefault="00F579F3" w:rsidP="0011021E">
      <w:pPr>
        <w:jc w:val="center"/>
        <w:rPr>
          <w:b/>
          <w:bCs/>
          <w:sz w:val="28"/>
          <w:szCs w:val="28"/>
        </w:rPr>
      </w:pPr>
      <w:r w:rsidRPr="00973DB2">
        <w:rPr>
          <w:b/>
          <w:bCs/>
          <w:sz w:val="28"/>
          <w:szCs w:val="28"/>
        </w:rPr>
        <w:t>2.1.</w:t>
      </w:r>
      <w:r w:rsidR="0032216F">
        <w:rPr>
          <w:b/>
          <w:bCs/>
          <w:sz w:val="28"/>
          <w:szCs w:val="28"/>
        </w:rPr>
        <w:t>5</w:t>
      </w:r>
      <w:r w:rsidRPr="00973DB2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05185F">
        <w:rPr>
          <w:b/>
          <w:bCs/>
          <w:sz w:val="28"/>
          <w:szCs w:val="28"/>
        </w:rPr>
        <w:t>Психологическ</w:t>
      </w:r>
      <w:r>
        <w:rPr>
          <w:b/>
          <w:bCs/>
          <w:sz w:val="28"/>
          <w:szCs w:val="28"/>
        </w:rPr>
        <w:t>ое просвещение</w:t>
      </w:r>
    </w:p>
    <w:p w:rsidR="00B238F6" w:rsidRDefault="00B238F6" w:rsidP="0011021E">
      <w:pPr>
        <w:pStyle w:val="Default"/>
        <w:jc w:val="both"/>
        <w:rPr>
          <w:b/>
          <w:bCs/>
          <w:sz w:val="28"/>
          <w:szCs w:val="28"/>
        </w:rPr>
      </w:pPr>
    </w:p>
    <w:p w:rsidR="00F579F3" w:rsidRPr="0093551A" w:rsidRDefault="00F579F3" w:rsidP="0011021E">
      <w:pPr>
        <w:tabs>
          <w:tab w:val="left" w:pos="2534"/>
        </w:tabs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Психологическое просвещение </w:t>
      </w:r>
      <w:r w:rsidR="00D611B3" w:rsidRPr="0093551A">
        <w:rPr>
          <w:sz w:val="28"/>
          <w:szCs w:val="28"/>
        </w:rPr>
        <w:t>направлено на</w:t>
      </w:r>
      <w:r w:rsidRPr="0093551A">
        <w:rPr>
          <w:sz w:val="28"/>
          <w:szCs w:val="28"/>
        </w:rPr>
        <w:t xml:space="preserve"> повышение психологической компетенции педагогов и родителей. </w:t>
      </w:r>
    </w:p>
    <w:p w:rsidR="0032216F" w:rsidRPr="0093551A" w:rsidRDefault="0032216F" w:rsidP="0011021E">
      <w:pPr>
        <w:jc w:val="both"/>
        <w:rPr>
          <w:sz w:val="28"/>
          <w:szCs w:val="28"/>
        </w:rPr>
      </w:pPr>
      <w:r w:rsidRPr="0093551A">
        <w:rPr>
          <w:sz w:val="28"/>
          <w:szCs w:val="28"/>
        </w:rPr>
        <w:t xml:space="preserve"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– обучающимся (в доступной для дошкольного возраста форме), их родителям (законным представителям), педагогам –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 </w:t>
      </w:r>
    </w:p>
    <w:p w:rsidR="00F579F3" w:rsidRPr="0093551A" w:rsidRDefault="0032216F" w:rsidP="0011021E">
      <w:pPr>
        <w:jc w:val="both"/>
        <w:rPr>
          <w:sz w:val="28"/>
          <w:szCs w:val="28"/>
        </w:rPr>
      </w:pPr>
      <w:r w:rsidRPr="0093551A">
        <w:rPr>
          <w:sz w:val="28"/>
          <w:szCs w:val="28"/>
        </w:rPr>
        <w:t>Проведение тематических выступлений, онлайн-консультаций для педагогов и родителей (законных представителей) по разъяснению индивидуально-типологических особенностей различных категорий обучающихся, в том числе с ОВЗ, трудностями в обучении и социализации</w:t>
      </w:r>
    </w:p>
    <w:p w:rsidR="0011021E" w:rsidRDefault="0011021E" w:rsidP="0011021E">
      <w:pPr>
        <w:jc w:val="both"/>
        <w:rPr>
          <w:sz w:val="28"/>
          <w:szCs w:val="28"/>
        </w:rPr>
      </w:pPr>
    </w:p>
    <w:p w:rsidR="00F579F3" w:rsidRDefault="00F579F3" w:rsidP="0011021E">
      <w:pPr>
        <w:pStyle w:val="Default"/>
        <w:jc w:val="center"/>
        <w:rPr>
          <w:b/>
          <w:bCs/>
          <w:sz w:val="28"/>
          <w:szCs w:val="28"/>
        </w:rPr>
      </w:pPr>
      <w:r w:rsidRPr="00973DB2">
        <w:rPr>
          <w:b/>
          <w:bCs/>
          <w:sz w:val="28"/>
          <w:szCs w:val="28"/>
        </w:rPr>
        <w:t>2.1.</w:t>
      </w:r>
      <w:r w:rsidR="0032216F">
        <w:rPr>
          <w:b/>
          <w:bCs/>
          <w:sz w:val="28"/>
          <w:szCs w:val="28"/>
        </w:rPr>
        <w:t>6</w:t>
      </w:r>
      <w:r w:rsidRPr="00973DB2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05185F">
        <w:rPr>
          <w:b/>
          <w:bCs/>
          <w:sz w:val="28"/>
          <w:szCs w:val="28"/>
        </w:rPr>
        <w:t>Психологическ</w:t>
      </w:r>
      <w:r>
        <w:rPr>
          <w:b/>
          <w:bCs/>
          <w:sz w:val="28"/>
          <w:szCs w:val="28"/>
        </w:rPr>
        <w:t>ая профилактика</w:t>
      </w:r>
    </w:p>
    <w:p w:rsidR="00F579F3" w:rsidRDefault="00F579F3" w:rsidP="0011021E">
      <w:pPr>
        <w:pStyle w:val="Default"/>
        <w:jc w:val="both"/>
        <w:rPr>
          <w:b/>
          <w:bCs/>
          <w:sz w:val="28"/>
          <w:szCs w:val="28"/>
        </w:rPr>
      </w:pPr>
    </w:p>
    <w:p w:rsidR="00F579F3" w:rsidRDefault="00F579F3" w:rsidP="0011021E">
      <w:pPr>
        <w:tabs>
          <w:tab w:val="left" w:pos="2443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Одно из приоритетных направлений в деятельности педагога-психолога.</w:t>
      </w:r>
    </w:p>
    <w:p w:rsidR="00F579F3" w:rsidRDefault="00F579F3" w:rsidP="0011021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3572B1">
        <w:rPr>
          <w:i/>
          <w:sz w:val="28"/>
          <w:szCs w:val="28"/>
        </w:rPr>
        <w:t>Цель психологической профилактики</w:t>
      </w:r>
      <w:r>
        <w:rPr>
          <w:sz w:val="28"/>
          <w:szCs w:val="28"/>
        </w:rPr>
        <w:t>: обеспечить раскрытие возможностей возраста, снизить влияние рисков на развитие ребенка, обеспечить раскрытие его индивидуальности (склонностей, интересов, предпочтений), предупредить нарушения в становлении личностной и интеллектуальной сфер через создание благоприятных психологических условий в образовательном учреждении.</w:t>
      </w:r>
    </w:p>
    <w:p w:rsidR="00F579F3" w:rsidRDefault="00F579F3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Психологическая профилактика направлена на развитие коммуникативных способностей и социальной адаптации детей, развитие познавательных и творческих способностей детей, игровой деятельности как ведущей в дошкольном возрасте, развитие эмоциональной сферы, мотивационной.</w:t>
      </w:r>
    </w:p>
    <w:p w:rsidR="00F579F3" w:rsidRDefault="00F579F3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color w:val="FF0000"/>
          <w:sz w:val="28"/>
          <w:szCs w:val="28"/>
        </w:rPr>
        <w:t xml:space="preserve">    </w:t>
      </w:r>
      <w:r>
        <w:rPr>
          <w:sz w:val="28"/>
          <w:szCs w:val="28"/>
        </w:rPr>
        <w:t>Работа, направленная на профилактику «эмоцион</w:t>
      </w:r>
      <w:r w:rsidR="006C4F63">
        <w:rPr>
          <w:sz w:val="28"/>
          <w:szCs w:val="28"/>
        </w:rPr>
        <w:t xml:space="preserve">ального выгорания», создание в </w:t>
      </w:r>
      <w:r>
        <w:rPr>
          <w:sz w:val="28"/>
          <w:szCs w:val="28"/>
        </w:rPr>
        <w:t xml:space="preserve">ДОУ благоприятного психологического климата, на профилактику и своевременное разрешение конфликтов, повышение </w:t>
      </w:r>
      <w:r>
        <w:rPr>
          <w:sz w:val="28"/>
          <w:szCs w:val="28"/>
        </w:rPr>
        <w:lastRenderedPageBreak/>
        <w:t xml:space="preserve">эффективности в работе с детьми и родителями, профессионального и личностного роста реализуется посредством проведения индивидуальных консультаций, выступлениях на педагогических часах, тренингах. </w:t>
      </w:r>
    </w:p>
    <w:p w:rsidR="00F579F3" w:rsidRDefault="00F579F3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целью профилактики </w:t>
      </w:r>
      <w:r w:rsidR="00D611B3">
        <w:rPr>
          <w:sz w:val="28"/>
          <w:szCs w:val="28"/>
        </w:rPr>
        <w:t>неадаптивного</w:t>
      </w:r>
      <w:r>
        <w:rPr>
          <w:sz w:val="28"/>
          <w:szCs w:val="28"/>
        </w:rPr>
        <w:t xml:space="preserve"> поведения ребенка в семье, формирование доброжелательных </w:t>
      </w:r>
      <w:r w:rsidR="00D611B3">
        <w:rPr>
          <w:sz w:val="28"/>
          <w:szCs w:val="28"/>
        </w:rPr>
        <w:t>доверительных бесконфликтных</w:t>
      </w:r>
      <w:r>
        <w:rPr>
          <w:sz w:val="28"/>
          <w:szCs w:val="28"/>
        </w:rPr>
        <w:t xml:space="preserve"> отнош</w:t>
      </w:r>
      <w:r w:rsidR="00EF23F9">
        <w:rPr>
          <w:sz w:val="28"/>
          <w:szCs w:val="28"/>
        </w:rPr>
        <w:t xml:space="preserve">ений с ребенком </w:t>
      </w:r>
      <w:r w:rsidR="00D611B3">
        <w:rPr>
          <w:sz w:val="28"/>
          <w:szCs w:val="28"/>
        </w:rPr>
        <w:t>и формирование</w:t>
      </w:r>
      <w:r>
        <w:rPr>
          <w:sz w:val="28"/>
          <w:szCs w:val="28"/>
        </w:rPr>
        <w:t xml:space="preserve"> полноценной личности ребенка</w:t>
      </w:r>
      <w:r w:rsidR="00EF23F9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проводятся индивидуальные и групповые консультации, родительские собрания на данную тематику.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8"/>
        <w:gridCol w:w="3218"/>
        <w:gridCol w:w="1912"/>
        <w:gridCol w:w="1733"/>
      </w:tblGrid>
      <w:tr w:rsidR="0080391F" w:rsidRPr="00FC50C2" w:rsidTr="00465AFB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Вид работы.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Цель работы.</w:t>
            </w:r>
          </w:p>
        </w:tc>
        <w:tc>
          <w:tcPr>
            <w:tcW w:w="191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Форма отчетности.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Срок проведения.</w:t>
            </w:r>
          </w:p>
        </w:tc>
      </w:tr>
      <w:tr w:rsidR="0080391F" w:rsidRPr="00FC50C2" w:rsidTr="00465AFB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Консультация для родителей.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Повышение психологической компетенции родителей. </w:t>
            </w:r>
          </w:p>
        </w:tc>
        <w:tc>
          <w:tcPr>
            <w:tcW w:w="1916" w:type="dxa"/>
          </w:tcPr>
          <w:p w:rsidR="0080391F" w:rsidRPr="00FC50C2" w:rsidRDefault="0080391F" w:rsidP="00C509A2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Протоколы родительских собраний.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Октябрь.</w:t>
            </w:r>
          </w:p>
        </w:tc>
      </w:tr>
      <w:tr w:rsidR="0080391F" w:rsidRPr="00FC50C2" w:rsidTr="00465AFB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Консультации для родителей: </w:t>
            </w:r>
          </w:p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« Профилактика школьной дезадаптации»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Определение оптимальных путей нормального психофизического развития детей старшего школьного возраста по результатам диагностики. Создание условий для успешной адаптации ребенка к школьному обучению.</w:t>
            </w:r>
          </w:p>
        </w:tc>
        <w:tc>
          <w:tcPr>
            <w:tcW w:w="1916" w:type="dxa"/>
          </w:tcPr>
          <w:p w:rsidR="0080391F" w:rsidRPr="00FC50C2" w:rsidRDefault="0080391F" w:rsidP="00C509A2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Протоколы родительских собраний.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Апрель.</w:t>
            </w:r>
          </w:p>
        </w:tc>
      </w:tr>
      <w:tr w:rsidR="0080391F" w:rsidRPr="00FC50C2" w:rsidTr="00465AFB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Оформление стенда. «Информация психолога»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Повышения уровня психологической культуры педагогов и родителей.</w:t>
            </w:r>
          </w:p>
        </w:tc>
        <w:tc>
          <w:tcPr>
            <w:tcW w:w="191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Статьи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Один раз в месяц.</w:t>
            </w:r>
          </w:p>
        </w:tc>
      </w:tr>
      <w:tr w:rsidR="0080391F" w:rsidRPr="00FC50C2" w:rsidTr="00465AFB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Консультация для педагогов: «Особый ребенок. Ранний детский аутизм».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Обогащение запаса психологических знаний педагогов.</w:t>
            </w:r>
          </w:p>
        </w:tc>
        <w:tc>
          <w:tcPr>
            <w:tcW w:w="1916" w:type="dxa"/>
          </w:tcPr>
          <w:p w:rsidR="0080391F" w:rsidRPr="00FC50C2" w:rsidRDefault="0080391F" w:rsidP="00C509A2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Журнал учета групповых работ.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Ноябрь.</w:t>
            </w:r>
          </w:p>
        </w:tc>
      </w:tr>
      <w:tr w:rsidR="0080391F" w:rsidRPr="00FC50C2" w:rsidTr="00465AFB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Консультация для педагогов: Как помочь педагогу построить отношения с детьми «группы риска».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Обогащение запаса психологических знаний и практических умений педагогов.</w:t>
            </w:r>
          </w:p>
        </w:tc>
        <w:tc>
          <w:tcPr>
            <w:tcW w:w="1916" w:type="dxa"/>
          </w:tcPr>
          <w:p w:rsidR="0080391F" w:rsidRPr="00FC50C2" w:rsidRDefault="0080391F" w:rsidP="00C509A2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Журнал учета групповых работ.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Февраль.</w:t>
            </w:r>
          </w:p>
        </w:tc>
      </w:tr>
      <w:tr w:rsidR="0080391F" w:rsidRPr="00FC50C2" w:rsidTr="00465AFB">
        <w:tc>
          <w:tcPr>
            <w:tcW w:w="2708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Оформление групповых стендов. «РЕКОМЕНДАЦИИ ПСИХОЛОГА».</w:t>
            </w:r>
          </w:p>
        </w:tc>
        <w:tc>
          <w:tcPr>
            <w:tcW w:w="328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Повышения уровня психологических знаний родителей.</w:t>
            </w:r>
          </w:p>
        </w:tc>
        <w:tc>
          <w:tcPr>
            <w:tcW w:w="1916" w:type="dxa"/>
          </w:tcPr>
          <w:p w:rsidR="0080391F" w:rsidRPr="00FC50C2" w:rsidRDefault="0080391F" w:rsidP="00C509A2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Папка тематических консультаций психолога.</w:t>
            </w:r>
          </w:p>
        </w:tc>
        <w:tc>
          <w:tcPr>
            <w:tcW w:w="1739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 течение года.</w:t>
            </w:r>
          </w:p>
        </w:tc>
      </w:tr>
    </w:tbl>
    <w:p w:rsidR="006C4F63" w:rsidRDefault="006C4F63" w:rsidP="0011021E">
      <w:pPr>
        <w:jc w:val="both"/>
        <w:rPr>
          <w:sz w:val="28"/>
          <w:szCs w:val="28"/>
        </w:rPr>
      </w:pPr>
    </w:p>
    <w:p w:rsidR="006C4F63" w:rsidRPr="0080391F" w:rsidRDefault="0080391F" w:rsidP="0011021E">
      <w:pPr>
        <w:jc w:val="center"/>
        <w:rPr>
          <w:b/>
          <w:sz w:val="28"/>
          <w:szCs w:val="28"/>
        </w:rPr>
      </w:pPr>
      <w:r w:rsidRPr="0080391F">
        <w:rPr>
          <w:b/>
          <w:sz w:val="28"/>
          <w:szCs w:val="28"/>
        </w:rPr>
        <w:lastRenderedPageBreak/>
        <w:t xml:space="preserve">2.1.7 </w:t>
      </w:r>
      <w:r w:rsidR="00D611B3" w:rsidRPr="0080391F">
        <w:rPr>
          <w:b/>
          <w:sz w:val="28"/>
          <w:szCs w:val="28"/>
        </w:rPr>
        <w:t>Организационно</w:t>
      </w:r>
      <w:r w:rsidRPr="0080391F">
        <w:rPr>
          <w:b/>
          <w:sz w:val="28"/>
          <w:szCs w:val="28"/>
        </w:rPr>
        <w:t>-методическая работа</w:t>
      </w:r>
    </w:p>
    <w:p w:rsidR="0080391F" w:rsidRDefault="0080391F" w:rsidP="0011021E">
      <w:pPr>
        <w:jc w:val="center"/>
        <w:rPr>
          <w:sz w:val="28"/>
          <w:szCs w:val="28"/>
        </w:rPr>
      </w:pPr>
    </w:p>
    <w:p w:rsidR="0080391F" w:rsidRDefault="0080391F" w:rsidP="0011021E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7"/>
        <w:gridCol w:w="3161"/>
        <w:gridCol w:w="2043"/>
        <w:gridCol w:w="1866"/>
      </w:tblGrid>
      <w:tr w:rsidR="0080391F" w:rsidRPr="00FC50C2" w:rsidTr="00D611B3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Вид работы.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Цель работы.</w:t>
            </w:r>
          </w:p>
        </w:tc>
        <w:tc>
          <w:tcPr>
            <w:tcW w:w="2043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Форма отчетности.</w:t>
            </w:r>
          </w:p>
        </w:tc>
        <w:tc>
          <w:tcPr>
            <w:tcW w:w="186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Срок проведения.</w:t>
            </w:r>
          </w:p>
        </w:tc>
      </w:tr>
      <w:tr w:rsidR="0080391F" w:rsidRPr="00FC50C2" w:rsidTr="00D611B3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Консультации и семинары в  рамках районных, городских психологических центров.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Повышение психологической ориентированности в частных вопросах и методиках.</w:t>
            </w:r>
          </w:p>
        </w:tc>
        <w:tc>
          <w:tcPr>
            <w:tcW w:w="2043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6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Пятница</w:t>
            </w:r>
          </w:p>
        </w:tc>
      </w:tr>
      <w:tr w:rsidR="0080391F" w:rsidRPr="00FC50C2" w:rsidTr="00D611B3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Изготовление рабочего       стимульного материала;</w:t>
            </w:r>
          </w:p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оформление кабинета                психолога.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Улучшение материальной базы для работы.</w:t>
            </w:r>
          </w:p>
        </w:tc>
        <w:tc>
          <w:tcPr>
            <w:tcW w:w="2043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6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 течение года.</w:t>
            </w:r>
          </w:p>
        </w:tc>
      </w:tr>
      <w:tr w:rsidR="0080391F" w:rsidRPr="00FC50C2" w:rsidTr="00D611B3">
        <w:tc>
          <w:tcPr>
            <w:tcW w:w="2677" w:type="dxa"/>
          </w:tcPr>
          <w:p w:rsidR="0080391F" w:rsidRPr="00FC50C2" w:rsidRDefault="00C509A2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Психолого – педагогический консилиум (П</w:t>
            </w:r>
            <w:r w:rsidR="0080391F" w:rsidRPr="00FC50C2">
              <w:rPr>
                <w:sz w:val="28"/>
                <w:szCs w:val="28"/>
              </w:rPr>
              <w:t>Пк). Анализ и оформление результатов диагностико-коррекционной работы совместно с педагогами, старшим воспитателем, зам.зав. по УВР, заведующим МБДОУ.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Работа по выявлению контингента воспитанников,  требующих психологической помощи и коррекции.</w:t>
            </w:r>
          </w:p>
        </w:tc>
        <w:tc>
          <w:tcPr>
            <w:tcW w:w="2043" w:type="dxa"/>
          </w:tcPr>
          <w:p w:rsidR="0080391F" w:rsidRPr="00FC50C2" w:rsidRDefault="00C509A2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Документация П</w:t>
            </w:r>
            <w:r w:rsidR="0080391F" w:rsidRPr="00FC50C2">
              <w:rPr>
                <w:sz w:val="28"/>
                <w:szCs w:val="28"/>
              </w:rPr>
              <w:t>Пк</w:t>
            </w:r>
          </w:p>
        </w:tc>
        <w:tc>
          <w:tcPr>
            <w:tcW w:w="1866" w:type="dxa"/>
          </w:tcPr>
          <w:p w:rsidR="0080391F" w:rsidRPr="00FC50C2" w:rsidRDefault="00C509A2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работы П</w:t>
            </w:r>
            <w:r w:rsidR="0080391F" w:rsidRPr="00FC50C2">
              <w:rPr>
                <w:sz w:val="28"/>
                <w:szCs w:val="28"/>
              </w:rPr>
              <w:t>Пк.</w:t>
            </w:r>
          </w:p>
        </w:tc>
      </w:tr>
      <w:tr w:rsidR="0080391F" w:rsidRPr="00FC50C2" w:rsidTr="00D611B3">
        <w:tc>
          <w:tcPr>
            <w:tcW w:w="2677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Работа  с новинками психологической и методической  литературы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Подготовка к семинарам, педсоветам, разработка планов занятий.</w:t>
            </w:r>
          </w:p>
        </w:tc>
        <w:tc>
          <w:tcPr>
            <w:tcW w:w="2043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6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В течение года.</w:t>
            </w:r>
          </w:p>
        </w:tc>
      </w:tr>
      <w:tr w:rsidR="0080391F" w:rsidRPr="00FC50C2" w:rsidTr="00D611B3">
        <w:tc>
          <w:tcPr>
            <w:tcW w:w="2677" w:type="dxa"/>
          </w:tcPr>
          <w:p w:rsidR="0080391F" w:rsidRPr="00FC50C2" w:rsidRDefault="00D27389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программы самообразования по теме «Инновации в работе с детьми в ТЖС»</w:t>
            </w:r>
          </w:p>
        </w:tc>
        <w:tc>
          <w:tcPr>
            <w:tcW w:w="3161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Повышение уровня профессиональной компетентности.</w:t>
            </w:r>
          </w:p>
        </w:tc>
        <w:tc>
          <w:tcPr>
            <w:tcW w:w="2043" w:type="dxa"/>
          </w:tcPr>
          <w:p w:rsidR="0080391F" w:rsidRPr="00FC50C2" w:rsidRDefault="00D27389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Самоанализ</w:t>
            </w:r>
          </w:p>
        </w:tc>
        <w:tc>
          <w:tcPr>
            <w:tcW w:w="1866" w:type="dxa"/>
          </w:tcPr>
          <w:p w:rsidR="0080391F" w:rsidRPr="00FC50C2" w:rsidRDefault="0080391F" w:rsidP="0011021E">
            <w:pPr>
              <w:tabs>
                <w:tab w:val="center" w:pos="4677"/>
                <w:tab w:val="right" w:pos="9355"/>
              </w:tabs>
              <w:ind w:firstLine="454"/>
              <w:contextualSpacing/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По средам в течение года. </w:t>
            </w:r>
          </w:p>
        </w:tc>
      </w:tr>
    </w:tbl>
    <w:p w:rsidR="0080391F" w:rsidRDefault="0080391F" w:rsidP="0011021E">
      <w:pPr>
        <w:jc w:val="both"/>
        <w:rPr>
          <w:sz w:val="28"/>
          <w:szCs w:val="28"/>
        </w:rPr>
      </w:pPr>
    </w:p>
    <w:p w:rsidR="00864BDC" w:rsidRDefault="006C4F63" w:rsidP="0011021E">
      <w:pPr>
        <w:tabs>
          <w:tab w:val="left" w:pos="144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D35500" w:rsidRDefault="00D35500" w:rsidP="0011021E">
      <w:pPr>
        <w:jc w:val="both"/>
      </w:pPr>
      <w:r w:rsidRPr="003F2F8B">
        <w:rPr>
          <w:b/>
          <w:sz w:val="28"/>
          <w:szCs w:val="28"/>
        </w:rPr>
        <w:t>2.2</w:t>
      </w:r>
      <w:r>
        <w:rPr>
          <w:b/>
          <w:sz w:val="28"/>
          <w:szCs w:val="28"/>
        </w:rPr>
        <w:t xml:space="preserve"> СОДЕРЖАНИЕ ДЕЯТЕЛЬНОСТИ ПЕДАГОГА-ПСИХОЛОГА В РАМКАХ ПСИХОЛОГО</w:t>
      </w:r>
      <w:r w:rsidR="008309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8309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ПЕДАГОГИЧЕСКОГО КОНСИЛИУМА</w:t>
      </w:r>
      <w:r>
        <w:t xml:space="preserve">    </w:t>
      </w:r>
    </w:p>
    <w:p w:rsidR="00D35500" w:rsidRPr="00B57D5B" w:rsidRDefault="00D35500" w:rsidP="0011021E">
      <w:pPr>
        <w:jc w:val="both"/>
        <w:rPr>
          <w:b/>
          <w:sz w:val="28"/>
          <w:szCs w:val="28"/>
        </w:rPr>
      </w:pPr>
      <w:r>
        <w:t xml:space="preserve">  </w:t>
      </w:r>
      <w:r>
        <w:rPr>
          <w:sz w:val="28"/>
          <w:szCs w:val="28"/>
        </w:rPr>
        <w:tab/>
      </w:r>
      <w:r>
        <w:t xml:space="preserve"> </w:t>
      </w:r>
    </w:p>
    <w:p w:rsidR="00D35500" w:rsidRPr="00F74372" w:rsidRDefault="00EF23F9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Психолого - </w:t>
      </w:r>
      <w:r w:rsidR="00D35500">
        <w:rPr>
          <w:sz w:val="28"/>
          <w:szCs w:val="28"/>
        </w:rPr>
        <w:t>педагогический консилиум (ППк) о</w:t>
      </w:r>
      <w:r>
        <w:rPr>
          <w:sz w:val="28"/>
          <w:szCs w:val="28"/>
        </w:rPr>
        <w:t xml:space="preserve">рганизуется и функционирует в </w:t>
      </w:r>
      <w:r w:rsidR="00D35500">
        <w:rPr>
          <w:sz w:val="28"/>
          <w:szCs w:val="28"/>
        </w:rPr>
        <w:t>ДОУ</w:t>
      </w:r>
      <w:r>
        <w:rPr>
          <w:sz w:val="28"/>
          <w:szCs w:val="28"/>
        </w:rPr>
        <w:t xml:space="preserve"> на основании соответствующего П</w:t>
      </w:r>
      <w:r w:rsidR="00D35500">
        <w:rPr>
          <w:sz w:val="28"/>
          <w:szCs w:val="28"/>
        </w:rPr>
        <w:t xml:space="preserve">оложения, которое разрабатывается, принимается педагогическим советом учреждения и утверждается </w:t>
      </w:r>
      <w:r>
        <w:rPr>
          <w:sz w:val="28"/>
          <w:szCs w:val="28"/>
        </w:rPr>
        <w:t>директором</w:t>
      </w:r>
      <w:r w:rsidR="00D35500">
        <w:rPr>
          <w:sz w:val="28"/>
          <w:szCs w:val="28"/>
        </w:rPr>
        <w:t>.</w:t>
      </w:r>
    </w:p>
    <w:p w:rsidR="00EF23F9" w:rsidRDefault="00EF23F9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Цель П</w:t>
      </w:r>
      <w:r w:rsidR="00D35500">
        <w:rPr>
          <w:sz w:val="28"/>
          <w:szCs w:val="28"/>
        </w:rPr>
        <w:t xml:space="preserve">Пк состоит </w:t>
      </w:r>
      <w:r w:rsidR="00D611B3">
        <w:rPr>
          <w:sz w:val="28"/>
          <w:szCs w:val="28"/>
        </w:rPr>
        <w:t>в выявлении</w:t>
      </w:r>
      <w:r w:rsidR="00E87BE8">
        <w:rPr>
          <w:sz w:val="28"/>
          <w:szCs w:val="28"/>
        </w:rPr>
        <w:t xml:space="preserve"> трудностей у воспитанников ДОУ, </w:t>
      </w:r>
      <w:r>
        <w:rPr>
          <w:sz w:val="28"/>
          <w:szCs w:val="28"/>
        </w:rPr>
        <w:t>определении</w:t>
      </w:r>
      <w:r w:rsidR="00E87BE8">
        <w:rPr>
          <w:sz w:val="28"/>
          <w:szCs w:val="28"/>
        </w:rPr>
        <w:t xml:space="preserve"> особых образовательных потребностей</w:t>
      </w:r>
      <w:r>
        <w:rPr>
          <w:sz w:val="28"/>
          <w:szCs w:val="28"/>
        </w:rPr>
        <w:t xml:space="preserve"> для </w:t>
      </w:r>
      <w:r w:rsidR="00D611B3">
        <w:rPr>
          <w:sz w:val="28"/>
          <w:szCs w:val="28"/>
        </w:rPr>
        <w:t>реализации образовательной</w:t>
      </w:r>
      <w:r w:rsidR="00E87BE8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 и проведения</w:t>
      </w:r>
      <w:r w:rsidR="00D35500">
        <w:rPr>
          <w:sz w:val="28"/>
          <w:szCs w:val="28"/>
        </w:rPr>
        <w:t xml:space="preserve"> коррекционно-образовательн</w:t>
      </w:r>
      <w:r>
        <w:rPr>
          <w:sz w:val="28"/>
          <w:szCs w:val="28"/>
        </w:rPr>
        <w:t xml:space="preserve">ой </w:t>
      </w:r>
      <w:r w:rsidR="00D611B3">
        <w:rPr>
          <w:sz w:val="28"/>
          <w:szCs w:val="28"/>
        </w:rPr>
        <w:t>работы с</w:t>
      </w:r>
      <w:r>
        <w:rPr>
          <w:sz w:val="28"/>
          <w:szCs w:val="28"/>
        </w:rPr>
        <w:t xml:space="preserve"> детьми</w:t>
      </w:r>
      <w:r w:rsidR="00E87BE8">
        <w:rPr>
          <w:sz w:val="28"/>
          <w:szCs w:val="28"/>
        </w:rPr>
        <w:t>.</w:t>
      </w:r>
      <w:r w:rsidR="00D35500">
        <w:rPr>
          <w:sz w:val="28"/>
          <w:szCs w:val="28"/>
        </w:rPr>
        <w:t xml:space="preserve"> </w:t>
      </w:r>
    </w:p>
    <w:p w:rsidR="00E87BE8" w:rsidRPr="00E87BE8" w:rsidRDefault="00E87BE8" w:rsidP="0011021E">
      <w:pPr>
        <w:suppressAutoHyphens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В рамках ППк педагог-психолог: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Осуществляет консультирование родителей и педагогов по вопросам оказания помощи</w:t>
      </w:r>
      <w:r>
        <w:rPr>
          <w:sz w:val="28"/>
          <w:szCs w:val="28"/>
          <w:lang w:eastAsia="ar-SA"/>
        </w:rPr>
        <w:t xml:space="preserve"> детям в рамках ППк;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Приводит углубленн</w:t>
      </w:r>
      <w:r>
        <w:rPr>
          <w:sz w:val="28"/>
          <w:szCs w:val="28"/>
          <w:lang w:eastAsia="ar-SA"/>
        </w:rPr>
        <w:t>ую диагностику развития ребёнка;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 xml:space="preserve">Отслеживает результаты </w:t>
      </w:r>
      <w:r>
        <w:rPr>
          <w:sz w:val="28"/>
          <w:szCs w:val="28"/>
          <w:lang w:eastAsia="ar-SA"/>
        </w:rPr>
        <w:t>коррекционно-развивающей работы;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Участвует в разработке индивидуальной образо</w:t>
      </w:r>
      <w:r>
        <w:rPr>
          <w:sz w:val="28"/>
          <w:szCs w:val="28"/>
          <w:lang w:eastAsia="ar-SA"/>
        </w:rPr>
        <w:t>вательной траектории (маршрута);</w:t>
      </w:r>
    </w:p>
    <w:p w:rsidR="00E87BE8" w:rsidRPr="00E87BE8" w:rsidRDefault="00E87BE8" w:rsidP="0011021E">
      <w:pPr>
        <w:numPr>
          <w:ilvl w:val="0"/>
          <w:numId w:val="25"/>
        </w:num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87BE8">
        <w:rPr>
          <w:sz w:val="28"/>
          <w:szCs w:val="28"/>
          <w:lang w:eastAsia="ar-SA"/>
        </w:rPr>
        <w:t>Проводит коррекционно-развивающие занятия по рекомендациям ППк.</w:t>
      </w:r>
    </w:p>
    <w:p w:rsidR="00E87BE8" w:rsidRDefault="00E87BE8" w:rsidP="0011021E">
      <w:pPr>
        <w:jc w:val="both"/>
        <w:rPr>
          <w:sz w:val="28"/>
          <w:szCs w:val="28"/>
        </w:rPr>
      </w:pPr>
    </w:p>
    <w:p w:rsidR="00D35500" w:rsidRDefault="00D35500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В начале (сентябрь) и в конце (ма</w:t>
      </w:r>
      <w:r w:rsidR="00EF23F9">
        <w:rPr>
          <w:sz w:val="28"/>
          <w:szCs w:val="28"/>
        </w:rPr>
        <w:t xml:space="preserve">й) учебного </w:t>
      </w:r>
      <w:r w:rsidR="00C509A2">
        <w:rPr>
          <w:sz w:val="28"/>
          <w:szCs w:val="28"/>
        </w:rPr>
        <w:t>года специалисты</w:t>
      </w:r>
      <w:r w:rsidR="00EF23F9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Пк, в том числе педагог-психолог проводят комплексное всестороннее обследование </w:t>
      </w:r>
      <w:r w:rsidR="00C509A2">
        <w:rPr>
          <w:sz w:val="28"/>
          <w:szCs w:val="28"/>
        </w:rPr>
        <w:t>детей с</w:t>
      </w:r>
      <w:r>
        <w:rPr>
          <w:sz w:val="28"/>
          <w:szCs w:val="28"/>
        </w:rPr>
        <w:t xml:space="preserve"> целью выявления детей </w:t>
      </w:r>
      <w:r w:rsidR="00C509A2">
        <w:rPr>
          <w:sz w:val="28"/>
          <w:szCs w:val="28"/>
        </w:rPr>
        <w:t>с особыми</w:t>
      </w:r>
      <w:r>
        <w:rPr>
          <w:sz w:val="28"/>
          <w:szCs w:val="28"/>
        </w:rPr>
        <w:t xml:space="preserve"> образовательными потребностями.</w:t>
      </w:r>
    </w:p>
    <w:p w:rsidR="00D35500" w:rsidRDefault="00D35500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926DC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этого проводится заседание консилиума и принимается решение о необходимости прохождения территориальной психолого-медико-педагогической комиссии (ТПМПК) в целях проведения комплексного обследования и подготовки рекомендаций по оказанию детям психолого-медико-педагогической помощи и организации их обучения и воспитания. На каждого дошкольника готовится пакет документов и характеристики с результатами обследования. После прохождения ре</w:t>
      </w:r>
      <w:r w:rsidR="00E87BE8">
        <w:rPr>
          <w:sz w:val="28"/>
          <w:szCs w:val="28"/>
        </w:rPr>
        <w:t>бенком ТПМПК выдается протокол З</w:t>
      </w:r>
      <w:r>
        <w:rPr>
          <w:sz w:val="28"/>
          <w:szCs w:val="28"/>
        </w:rPr>
        <w:t>аседания с рекомендациями по созданию для воспитанника специальных образовательных условий, тип группы и/или</w:t>
      </w:r>
    </w:p>
    <w:p w:rsidR="00D35500" w:rsidRDefault="00D35500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индивидуального образовательного маршрута и /или адаптированную образовательную программу</w:t>
      </w:r>
      <w:r w:rsidR="00E87BE8">
        <w:rPr>
          <w:sz w:val="28"/>
          <w:szCs w:val="28"/>
        </w:rPr>
        <w:t>.</w:t>
      </w:r>
    </w:p>
    <w:p w:rsidR="00984C4E" w:rsidRDefault="00984C4E" w:rsidP="0011021E">
      <w:pPr>
        <w:jc w:val="both"/>
        <w:rPr>
          <w:sz w:val="28"/>
          <w:szCs w:val="28"/>
        </w:rPr>
      </w:pPr>
    </w:p>
    <w:p w:rsidR="00984C4E" w:rsidRPr="00874886" w:rsidRDefault="00984C4E" w:rsidP="0011021E">
      <w:pPr>
        <w:jc w:val="both"/>
        <w:rPr>
          <w:sz w:val="28"/>
          <w:szCs w:val="28"/>
        </w:rPr>
      </w:pPr>
    </w:p>
    <w:p w:rsidR="004C59EE" w:rsidRDefault="004C59EE" w:rsidP="0011021E">
      <w:pPr>
        <w:jc w:val="both"/>
        <w:rPr>
          <w:b/>
          <w:sz w:val="32"/>
          <w:szCs w:val="32"/>
        </w:rPr>
      </w:pPr>
      <w:r w:rsidRPr="00D60425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en-US"/>
        </w:rPr>
        <w:t>II</w:t>
      </w:r>
      <w:r w:rsidRPr="00D6042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ОРГАНИЗАЦИОННЫЙ РАЗДЕЛ</w:t>
      </w:r>
    </w:p>
    <w:p w:rsidR="004C59EE" w:rsidRDefault="004C59EE" w:rsidP="0011021E">
      <w:pPr>
        <w:jc w:val="both"/>
        <w:rPr>
          <w:b/>
          <w:sz w:val="32"/>
          <w:szCs w:val="32"/>
        </w:rPr>
      </w:pPr>
    </w:p>
    <w:p w:rsidR="004C59EE" w:rsidRPr="00892DE3" w:rsidRDefault="004C59EE" w:rsidP="0011021E">
      <w:pPr>
        <w:jc w:val="both"/>
        <w:rPr>
          <w:sz w:val="28"/>
          <w:szCs w:val="28"/>
        </w:rPr>
      </w:pPr>
      <w:r w:rsidRPr="00892DE3">
        <w:rPr>
          <w:b/>
          <w:sz w:val="28"/>
          <w:szCs w:val="28"/>
        </w:rPr>
        <w:t>3.1.</w:t>
      </w:r>
      <w:r>
        <w:rPr>
          <w:b/>
          <w:sz w:val="28"/>
          <w:szCs w:val="28"/>
        </w:rPr>
        <w:t>МАТЕРИАЛЬНО-ТЕХНИЧЕСКОЕ ОБЕСПЕЧЕНИЕ ПРОГРАММЫ</w:t>
      </w:r>
    </w:p>
    <w:p w:rsidR="004C59EE" w:rsidRDefault="004C59EE" w:rsidP="0011021E">
      <w:pPr>
        <w:jc w:val="both"/>
        <w:rPr>
          <w:i/>
          <w:sz w:val="28"/>
          <w:szCs w:val="28"/>
        </w:rPr>
      </w:pPr>
      <w:r w:rsidRPr="00892DE3">
        <w:rPr>
          <w:sz w:val="28"/>
          <w:szCs w:val="28"/>
        </w:rPr>
        <w:t xml:space="preserve">       </w:t>
      </w:r>
    </w:p>
    <w:p w:rsidR="001D2E21" w:rsidRPr="00020481" w:rsidRDefault="00D7265C" w:rsidP="00844CE9">
      <w:pPr>
        <w:jc w:val="both"/>
        <w:rPr>
          <w:sz w:val="28"/>
          <w:szCs w:val="28"/>
        </w:rPr>
      </w:pPr>
      <w:r>
        <w:rPr>
          <w:sz w:val="28"/>
          <w:szCs w:val="28"/>
        </w:rPr>
        <w:t>Кабинет</w:t>
      </w:r>
      <w:r w:rsidR="001D2E21" w:rsidRPr="00FC50C2">
        <w:rPr>
          <w:sz w:val="28"/>
          <w:szCs w:val="28"/>
        </w:rPr>
        <w:t xml:space="preserve"> пе</w:t>
      </w:r>
      <w:r>
        <w:rPr>
          <w:sz w:val="28"/>
          <w:szCs w:val="28"/>
        </w:rPr>
        <w:t>дагога-психолога размещен</w:t>
      </w:r>
      <w:r w:rsidR="00844CE9">
        <w:rPr>
          <w:sz w:val="28"/>
          <w:szCs w:val="28"/>
        </w:rPr>
        <w:t xml:space="preserve"> на втором этаже:</w:t>
      </w:r>
      <w:r w:rsidR="00020481">
        <w:rPr>
          <w:sz w:val="28"/>
          <w:szCs w:val="28"/>
        </w:rPr>
        <w:t xml:space="preserve"> </w:t>
      </w:r>
      <w:r w:rsidR="001D2E21" w:rsidRPr="00FC50C2">
        <w:t>(</w:t>
      </w:r>
      <w:r w:rsidR="001D2E21" w:rsidRPr="00FC50C2">
        <w:rPr>
          <w:lang w:val="en-US"/>
        </w:rPr>
        <w:t>S</w:t>
      </w:r>
      <w:r w:rsidR="00020481">
        <w:t>=9,7</w:t>
      </w:r>
      <w:r w:rsidR="001D2E21" w:rsidRPr="00FC50C2">
        <w:t>)</w:t>
      </w:r>
    </w:p>
    <w:p w:rsidR="001D2E21" w:rsidRPr="00FC50C2" w:rsidRDefault="00020481" w:rsidP="0011021E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В </w:t>
      </w:r>
      <w:r w:rsidR="001D2E21" w:rsidRPr="00FC50C2">
        <w:rPr>
          <w:b/>
          <w:sz w:val="28"/>
          <w:szCs w:val="28"/>
          <w:u w:val="single"/>
        </w:rPr>
        <w:t xml:space="preserve"> кабинете находится: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- письменный стол</w:t>
      </w:r>
      <w:r w:rsidR="00CF1C46">
        <w:rPr>
          <w:sz w:val="28"/>
          <w:szCs w:val="28"/>
        </w:rPr>
        <w:t>- 2</w:t>
      </w:r>
      <w:r w:rsidRPr="00FC50C2">
        <w:rPr>
          <w:sz w:val="28"/>
          <w:szCs w:val="28"/>
        </w:rPr>
        <w:t>;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- стеллаж для игрушек и методической литературы и документации</w:t>
      </w:r>
      <w:r w:rsidR="00CF1C46">
        <w:rPr>
          <w:sz w:val="28"/>
          <w:szCs w:val="28"/>
        </w:rPr>
        <w:t>-3</w:t>
      </w:r>
      <w:r w:rsidRPr="00FC50C2">
        <w:rPr>
          <w:sz w:val="28"/>
          <w:szCs w:val="28"/>
        </w:rPr>
        <w:t>;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- стол детский для индивидуального обследования</w:t>
      </w:r>
      <w:r w:rsidR="00CF1C46">
        <w:rPr>
          <w:sz w:val="28"/>
          <w:szCs w:val="28"/>
        </w:rPr>
        <w:t>-2</w:t>
      </w:r>
      <w:r w:rsidRPr="00FC50C2">
        <w:rPr>
          <w:sz w:val="28"/>
          <w:szCs w:val="28"/>
        </w:rPr>
        <w:t>;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 xml:space="preserve">- </w:t>
      </w:r>
      <w:r w:rsidR="00CF1C46">
        <w:rPr>
          <w:sz w:val="28"/>
          <w:szCs w:val="28"/>
        </w:rPr>
        <w:t>детский диван</w:t>
      </w:r>
      <w:r w:rsidRPr="00FC50C2">
        <w:rPr>
          <w:sz w:val="28"/>
          <w:szCs w:val="28"/>
        </w:rPr>
        <w:t>;</w:t>
      </w:r>
    </w:p>
    <w:p w:rsidR="001D2E21" w:rsidRPr="00FC50C2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- стул взрослый</w:t>
      </w:r>
      <w:r w:rsidR="00CF1C46">
        <w:rPr>
          <w:sz w:val="28"/>
          <w:szCs w:val="28"/>
        </w:rPr>
        <w:t>-2</w:t>
      </w:r>
      <w:r w:rsidRPr="00FC50C2">
        <w:rPr>
          <w:sz w:val="28"/>
          <w:szCs w:val="28"/>
        </w:rPr>
        <w:t>;</w:t>
      </w:r>
    </w:p>
    <w:p w:rsidR="001D2E21" w:rsidRPr="00FC50C2" w:rsidRDefault="00CF1C46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- 4</w:t>
      </w:r>
      <w:r w:rsidR="001D2E21" w:rsidRPr="00FC50C2">
        <w:rPr>
          <w:sz w:val="28"/>
          <w:szCs w:val="28"/>
        </w:rPr>
        <w:t xml:space="preserve"> стула детских;</w:t>
      </w:r>
    </w:p>
    <w:p w:rsidR="001D2E21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- методический мате</w:t>
      </w:r>
      <w:r w:rsidR="00020481">
        <w:rPr>
          <w:sz w:val="28"/>
          <w:szCs w:val="28"/>
        </w:rPr>
        <w:t>риал для проведения диагностики;</w:t>
      </w:r>
    </w:p>
    <w:p w:rsidR="00020481" w:rsidRPr="00FC50C2" w:rsidRDefault="00020481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- стол песочный-5.</w:t>
      </w:r>
    </w:p>
    <w:p w:rsidR="001D2E21" w:rsidRPr="00FC50C2" w:rsidRDefault="001D2E21" w:rsidP="00020481">
      <w:pPr>
        <w:jc w:val="both"/>
        <w:rPr>
          <w:sz w:val="28"/>
          <w:szCs w:val="28"/>
        </w:rPr>
      </w:pPr>
    </w:p>
    <w:p w:rsidR="001D2E21" w:rsidRPr="00FC50C2" w:rsidRDefault="001D2E21" w:rsidP="0011021E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2. П</w:t>
      </w:r>
      <w:r w:rsidRPr="00FC50C2">
        <w:rPr>
          <w:b/>
          <w:bCs/>
          <w:sz w:val="28"/>
          <w:szCs w:val="28"/>
        </w:rPr>
        <w:t>редметно-пространственная развивающая среда</w:t>
      </w:r>
    </w:p>
    <w:p w:rsidR="001D2E21" w:rsidRDefault="001D2E21" w:rsidP="0011021E">
      <w:pPr>
        <w:jc w:val="both"/>
        <w:rPr>
          <w:sz w:val="28"/>
          <w:szCs w:val="28"/>
        </w:rPr>
      </w:pPr>
      <w:r w:rsidRPr="00FC50C2">
        <w:rPr>
          <w:sz w:val="28"/>
          <w:szCs w:val="28"/>
        </w:rPr>
        <w:t>Игрушки и игры для кабинета педагога-психолога подобранны с учетом возрастных особенностей детей, а также в соответствии с направлениями коррекционно-развивающей работы:</w:t>
      </w:r>
    </w:p>
    <w:p w:rsidR="00385D2A" w:rsidRPr="00FC50C2" w:rsidRDefault="00385D2A" w:rsidP="0011021E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7193"/>
        <w:gridCol w:w="1713"/>
      </w:tblGrid>
      <w:tr w:rsidR="001D2E21" w:rsidRPr="00FC50C2" w:rsidTr="00020481">
        <w:tc>
          <w:tcPr>
            <w:tcW w:w="665" w:type="dxa"/>
          </w:tcPr>
          <w:p w:rsidR="001D2E21" w:rsidRPr="00FC50C2" w:rsidRDefault="001D2E21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№</w:t>
            </w:r>
          </w:p>
          <w:p w:rsidR="001D2E21" w:rsidRPr="00FC50C2" w:rsidRDefault="001D2E21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п</w:t>
            </w:r>
            <w:r w:rsidRPr="00FC50C2">
              <w:rPr>
                <w:b/>
                <w:sz w:val="28"/>
                <w:szCs w:val="28"/>
                <w:lang w:val="en-US"/>
              </w:rPr>
              <w:t>/</w:t>
            </w:r>
            <w:r w:rsidRPr="00FC50C2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Наименование развивающих игр и игрушек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Количество</w:t>
            </w:r>
          </w:p>
          <w:p w:rsidR="001D2E21" w:rsidRPr="00FC50C2" w:rsidRDefault="001D2E21" w:rsidP="0011021E">
            <w:pPr>
              <w:jc w:val="both"/>
              <w:rPr>
                <w:b/>
                <w:sz w:val="28"/>
                <w:szCs w:val="28"/>
              </w:rPr>
            </w:pPr>
            <w:r w:rsidRPr="00FC50C2">
              <w:rPr>
                <w:b/>
                <w:sz w:val="28"/>
                <w:szCs w:val="28"/>
              </w:rPr>
              <w:t>шт.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Готовимся к школе «Размышляйка»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Готовимся к школе «Запоминайка»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Песочный стол</w:t>
            </w:r>
          </w:p>
        </w:tc>
        <w:tc>
          <w:tcPr>
            <w:tcW w:w="1713" w:type="dxa"/>
          </w:tcPr>
          <w:p w:rsidR="001D2E21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 Картинки половинки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«Расскажи сказку»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 «Путешествие в мир эмоций»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«Короткие истории»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Развивающие игры: «Ладошки»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2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Развивающие игры: «Заселяй домик»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2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Развивающие игры: «Что</w:t>
            </w:r>
            <w:r w:rsidR="00C875E7">
              <w:rPr>
                <w:sz w:val="28"/>
                <w:szCs w:val="28"/>
              </w:rPr>
              <w:t xml:space="preserve"> сначала, что потом» комплект 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Тактильный конструктор (24 детали)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Кукла</w:t>
            </w:r>
          </w:p>
        </w:tc>
        <w:tc>
          <w:tcPr>
            <w:tcW w:w="1713" w:type="dxa"/>
          </w:tcPr>
          <w:p w:rsidR="001D2E21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 Развивающий куб 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Пог</w:t>
            </w:r>
            <w:r w:rsidR="00C875E7">
              <w:rPr>
                <w:sz w:val="28"/>
                <w:szCs w:val="28"/>
              </w:rPr>
              <w:t xml:space="preserve">ремушка 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2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Магниты с животными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5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«Волшебный мешочек»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Деревянные кубики для счета в ведерке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2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«Дополни картинку»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«Найди подобное»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«Найди лишнее»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«Найди контур»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Куб «Эмоции»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C875E7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Шнуровки «</w:t>
            </w:r>
            <w:r w:rsidR="00C875E7">
              <w:rPr>
                <w:sz w:val="28"/>
                <w:szCs w:val="28"/>
              </w:rPr>
              <w:t>Башмачок</w:t>
            </w:r>
            <w:r w:rsidRPr="00FC50C2">
              <w:rPr>
                <w:sz w:val="28"/>
                <w:szCs w:val="28"/>
              </w:rPr>
              <w:t>»</w:t>
            </w:r>
          </w:p>
        </w:tc>
        <w:tc>
          <w:tcPr>
            <w:tcW w:w="1713" w:type="dxa"/>
          </w:tcPr>
          <w:p w:rsidR="001D2E21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Набор из кубиков пластмассовых (16 шт.)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4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Геометрическая </w:t>
            </w:r>
            <w:r w:rsidR="00C875E7" w:rsidRPr="00FC50C2">
              <w:rPr>
                <w:sz w:val="28"/>
                <w:szCs w:val="28"/>
              </w:rPr>
              <w:t>мозаика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3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 «</w:t>
            </w:r>
            <w:r w:rsidR="00C875E7">
              <w:rPr>
                <w:sz w:val="28"/>
                <w:szCs w:val="28"/>
              </w:rPr>
              <w:t xml:space="preserve"> Экран Эмоций</w:t>
            </w:r>
            <w:r w:rsidRPr="00FC50C2">
              <w:rPr>
                <w:sz w:val="28"/>
                <w:szCs w:val="28"/>
              </w:rPr>
              <w:t>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Танграмм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3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Набор карточек с заданиями к танграмм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3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Игра для детей «Последовательность действий»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Домино «Зверята»</w:t>
            </w:r>
          </w:p>
        </w:tc>
        <w:tc>
          <w:tcPr>
            <w:tcW w:w="1713" w:type="dxa"/>
          </w:tcPr>
          <w:p w:rsidR="001D2E21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Пирамида деревянная </w:t>
            </w:r>
          </w:p>
        </w:tc>
        <w:tc>
          <w:tcPr>
            <w:tcW w:w="1713" w:type="dxa"/>
          </w:tcPr>
          <w:p w:rsidR="001D2E21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Пирамида кольцевая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C875E7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 xml:space="preserve">Игра </w:t>
            </w:r>
            <w:r w:rsidR="00C875E7">
              <w:rPr>
                <w:sz w:val="28"/>
                <w:szCs w:val="28"/>
              </w:rPr>
              <w:t>«На что похоже»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Игрушка из пластмассы сборная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3</w:t>
            </w:r>
          </w:p>
        </w:tc>
      </w:tr>
      <w:tr w:rsidR="001D2E21" w:rsidRPr="00FC50C2" w:rsidTr="00020481">
        <w:tc>
          <w:tcPr>
            <w:tcW w:w="665" w:type="dxa"/>
          </w:tcPr>
          <w:p w:rsidR="001D2E21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1D2E21" w:rsidRPr="00FC50C2">
              <w:rPr>
                <w:sz w:val="28"/>
                <w:szCs w:val="28"/>
              </w:rPr>
              <w:t>.</w:t>
            </w:r>
          </w:p>
        </w:tc>
        <w:tc>
          <w:tcPr>
            <w:tcW w:w="719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Сенсорная панель</w:t>
            </w:r>
          </w:p>
        </w:tc>
        <w:tc>
          <w:tcPr>
            <w:tcW w:w="1713" w:type="dxa"/>
          </w:tcPr>
          <w:p w:rsidR="001D2E21" w:rsidRPr="00FC50C2" w:rsidRDefault="001D2E21" w:rsidP="0011021E">
            <w:pPr>
              <w:jc w:val="both"/>
              <w:rPr>
                <w:sz w:val="28"/>
                <w:szCs w:val="28"/>
              </w:rPr>
            </w:pPr>
            <w:r w:rsidRPr="00FC50C2">
              <w:rPr>
                <w:sz w:val="28"/>
                <w:szCs w:val="28"/>
              </w:rPr>
              <w:t>1</w:t>
            </w:r>
          </w:p>
        </w:tc>
      </w:tr>
      <w:tr w:rsidR="00C875E7" w:rsidRPr="00FC50C2" w:rsidTr="00020481">
        <w:tc>
          <w:tcPr>
            <w:tcW w:w="665" w:type="dxa"/>
          </w:tcPr>
          <w:p w:rsidR="00C875E7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193" w:type="dxa"/>
          </w:tcPr>
          <w:p w:rsidR="00C875E7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игрушек «Животные жарких стран»</w:t>
            </w:r>
          </w:p>
        </w:tc>
        <w:tc>
          <w:tcPr>
            <w:tcW w:w="1713" w:type="dxa"/>
          </w:tcPr>
          <w:p w:rsidR="00C875E7" w:rsidRPr="00FC50C2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75E7" w:rsidRPr="00FC50C2" w:rsidTr="00020481">
        <w:tc>
          <w:tcPr>
            <w:tcW w:w="665" w:type="dxa"/>
          </w:tcPr>
          <w:p w:rsidR="00C875E7" w:rsidRPr="00FC50C2" w:rsidRDefault="00D04C5C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7193" w:type="dxa"/>
          </w:tcPr>
          <w:p w:rsidR="00C875E7" w:rsidRDefault="00C875E7" w:rsidP="001102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игрушек «Подводные обитатели»</w:t>
            </w:r>
          </w:p>
        </w:tc>
        <w:tc>
          <w:tcPr>
            <w:tcW w:w="1713" w:type="dxa"/>
          </w:tcPr>
          <w:p w:rsidR="00C875E7" w:rsidRDefault="00C875E7" w:rsidP="0011021E">
            <w:pPr>
              <w:jc w:val="both"/>
              <w:rPr>
                <w:sz w:val="28"/>
                <w:szCs w:val="28"/>
              </w:rPr>
            </w:pPr>
          </w:p>
        </w:tc>
      </w:tr>
    </w:tbl>
    <w:p w:rsidR="001D2E21" w:rsidRPr="00FC50C2" w:rsidRDefault="001D2E21" w:rsidP="0011021E">
      <w:pPr>
        <w:jc w:val="both"/>
        <w:rPr>
          <w:sz w:val="28"/>
          <w:szCs w:val="28"/>
        </w:rPr>
      </w:pPr>
    </w:p>
    <w:p w:rsidR="001D2E21" w:rsidRPr="00FC50C2" w:rsidRDefault="001D2E21" w:rsidP="0011021E">
      <w:pPr>
        <w:jc w:val="both"/>
        <w:rPr>
          <w:sz w:val="28"/>
          <w:szCs w:val="28"/>
        </w:rPr>
      </w:pPr>
    </w:p>
    <w:p w:rsidR="004C59EE" w:rsidRDefault="004C59EE" w:rsidP="0011021E">
      <w:pPr>
        <w:jc w:val="both"/>
        <w:rPr>
          <w:sz w:val="28"/>
          <w:szCs w:val="28"/>
        </w:rPr>
      </w:pPr>
    </w:p>
    <w:p w:rsidR="005C7DF0" w:rsidRPr="005C7DF0" w:rsidRDefault="005C7DF0" w:rsidP="0011021E">
      <w:pPr>
        <w:jc w:val="both"/>
        <w:rPr>
          <w:b/>
          <w:sz w:val="28"/>
          <w:szCs w:val="28"/>
        </w:rPr>
      </w:pPr>
      <w:r w:rsidRPr="005C7DF0">
        <w:rPr>
          <w:b/>
          <w:sz w:val="28"/>
          <w:szCs w:val="28"/>
        </w:rPr>
        <w:t>3.</w:t>
      </w:r>
      <w:r w:rsidR="001D2E21">
        <w:rPr>
          <w:b/>
          <w:sz w:val="28"/>
          <w:szCs w:val="28"/>
        </w:rPr>
        <w:t xml:space="preserve">3. </w:t>
      </w:r>
      <w:r w:rsidRPr="005C7DF0">
        <w:rPr>
          <w:b/>
          <w:sz w:val="28"/>
          <w:szCs w:val="28"/>
        </w:rPr>
        <w:t>Методическое оснащение программы по направлениям работы педагога-психолога</w:t>
      </w:r>
    </w:p>
    <w:p w:rsidR="005C7DF0" w:rsidRPr="005C7DF0" w:rsidRDefault="005C7DF0" w:rsidP="0011021E">
      <w:pPr>
        <w:jc w:val="both"/>
        <w:rPr>
          <w:b/>
          <w:i/>
          <w:sz w:val="28"/>
          <w:szCs w:val="28"/>
        </w:rPr>
      </w:pPr>
      <w:r w:rsidRPr="005C7DF0">
        <w:rPr>
          <w:b/>
          <w:i/>
          <w:sz w:val="28"/>
          <w:szCs w:val="28"/>
        </w:rPr>
        <w:t>Психологическая диагностика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1.Венгер А.Л. Психологические рисуночные тесты: Иллюстрированное руководство. Владос-Пресс,2003.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2. Гуткина Н.И. Психологическая готовность к школе. Питер, 2004.</w:t>
      </w:r>
    </w:p>
    <w:p w:rsidR="005C7DF0" w:rsidRPr="005C7DF0" w:rsidRDefault="005C7DF0" w:rsidP="0011021E">
      <w:pPr>
        <w:jc w:val="both"/>
        <w:rPr>
          <w:b/>
          <w:sz w:val="28"/>
          <w:szCs w:val="28"/>
          <w:u w:val="single"/>
        </w:rPr>
      </w:pPr>
      <w:r w:rsidRPr="005C7DF0">
        <w:rPr>
          <w:sz w:val="28"/>
          <w:szCs w:val="28"/>
        </w:rPr>
        <w:t>3.Павлова Н.Н., Руденко Л.Г. экспресс-диагностика в детском саду: Комплект материалов для педагогов-психологов детских образовательных учреждений. Генезис, 2008.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4.Стребелева Е.С.. Психолого - педагогическая диагностика развития детей раннего и дошколь</w:t>
      </w:r>
      <w:r w:rsidR="0025094B">
        <w:rPr>
          <w:sz w:val="28"/>
          <w:szCs w:val="28"/>
        </w:rPr>
        <w:t>ного возраста. Просвещение, 2011г</w:t>
      </w:r>
      <w:r w:rsidRPr="005C7DF0">
        <w:rPr>
          <w:sz w:val="28"/>
          <w:szCs w:val="28"/>
        </w:rPr>
        <w:t>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5. Безруких М.М. Готов ли ребенок к школе. Тетрадь для занятий с детьми. Методические рекомендации. Вента-Граф, 2001.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6. Глозман Ж.М., Потанина А.Ю., Соболева А.Е.Нейропсихологическая диагностика дошкольного возраста. Питер, 2008.</w:t>
      </w:r>
    </w:p>
    <w:p w:rsid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7. ВераксаН.Е. Диагностика готовности ребенка к школе. Пособие для педагогов дошкольных учреждений. Мозаика- Синтез, 2008.</w:t>
      </w:r>
    </w:p>
    <w:p w:rsidR="005F2BA1" w:rsidRPr="005C7DF0" w:rsidRDefault="005F2BA1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484F2A">
        <w:rPr>
          <w:sz w:val="28"/>
          <w:szCs w:val="28"/>
        </w:rPr>
        <w:t>«Индивидуальная психологическая диагностика дошкольника»</w:t>
      </w:r>
      <w:r w:rsidRPr="005F2BA1">
        <w:t xml:space="preserve"> </w:t>
      </w:r>
      <w:r w:rsidRPr="005F2BA1">
        <w:rPr>
          <w:sz w:val="28"/>
          <w:szCs w:val="28"/>
        </w:rPr>
        <w:t>А.Н.Веракса. М.2014г</w:t>
      </w:r>
    </w:p>
    <w:p w:rsidR="0025094B" w:rsidRDefault="005C7DF0" w:rsidP="0011021E">
      <w:pPr>
        <w:jc w:val="both"/>
        <w:rPr>
          <w:b/>
          <w:i/>
          <w:sz w:val="28"/>
          <w:szCs w:val="28"/>
        </w:rPr>
      </w:pPr>
      <w:r w:rsidRPr="005C7DF0">
        <w:rPr>
          <w:b/>
          <w:i/>
          <w:sz w:val="28"/>
          <w:szCs w:val="28"/>
        </w:rPr>
        <w:t>Психологическая коррекция</w:t>
      </w:r>
    </w:p>
    <w:p w:rsidR="0025094B" w:rsidRDefault="0025094B" w:rsidP="0011021E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1.</w:t>
      </w:r>
      <w:r w:rsidRPr="0025094B">
        <w:rPr>
          <w:sz w:val="28"/>
          <w:szCs w:val="28"/>
        </w:rPr>
        <w:t>С.И.К</w:t>
      </w:r>
      <w:r>
        <w:rPr>
          <w:sz w:val="28"/>
          <w:szCs w:val="28"/>
        </w:rPr>
        <w:t>арпова</w:t>
      </w:r>
      <w:r w:rsidRPr="002509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5094B">
        <w:rPr>
          <w:sz w:val="28"/>
          <w:szCs w:val="28"/>
        </w:rPr>
        <w:t>В.В.Мамаева</w:t>
      </w:r>
      <w:r>
        <w:rPr>
          <w:sz w:val="28"/>
          <w:szCs w:val="28"/>
        </w:rPr>
        <w:t xml:space="preserve"> «Развитие речи и познавательных способностей дошкольников 4-5 лет» С-Пб,-Москва 2022г</w:t>
      </w:r>
    </w:p>
    <w:p w:rsidR="0025094B" w:rsidRDefault="0025094B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5094B">
        <w:rPr>
          <w:sz w:val="28"/>
          <w:szCs w:val="28"/>
        </w:rPr>
        <w:t xml:space="preserve"> С.И.К</w:t>
      </w:r>
      <w:r>
        <w:rPr>
          <w:sz w:val="28"/>
          <w:szCs w:val="28"/>
        </w:rPr>
        <w:t>арпова</w:t>
      </w:r>
      <w:r w:rsidRPr="002509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5094B">
        <w:rPr>
          <w:sz w:val="28"/>
          <w:szCs w:val="28"/>
        </w:rPr>
        <w:t>В.В.Мамаева</w:t>
      </w:r>
      <w:r>
        <w:rPr>
          <w:sz w:val="28"/>
          <w:szCs w:val="28"/>
        </w:rPr>
        <w:t xml:space="preserve"> «Развитие речи и познавательных способностей дошкольников 5-6 лет». </w:t>
      </w:r>
      <w:r w:rsidRPr="0025094B">
        <w:rPr>
          <w:sz w:val="28"/>
          <w:szCs w:val="28"/>
        </w:rPr>
        <w:t>С-Пб,-Москва 2022г</w:t>
      </w:r>
    </w:p>
    <w:p w:rsidR="0025094B" w:rsidRPr="005C7DF0" w:rsidRDefault="0025094B" w:rsidP="0011021E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3.</w:t>
      </w:r>
      <w:r w:rsidRPr="0025094B">
        <w:rPr>
          <w:sz w:val="28"/>
          <w:szCs w:val="28"/>
        </w:rPr>
        <w:t xml:space="preserve"> С.И.К</w:t>
      </w:r>
      <w:r>
        <w:rPr>
          <w:sz w:val="28"/>
          <w:szCs w:val="28"/>
        </w:rPr>
        <w:t>арпова</w:t>
      </w:r>
      <w:r w:rsidRPr="002509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5094B">
        <w:rPr>
          <w:sz w:val="28"/>
          <w:szCs w:val="28"/>
        </w:rPr>
        <w:t>В.В.Мамаева</w:t>
      </w:r>
      <w:r>
        <w:rPr>
          <w:sz w:val="28"/>
          <w:szCs w:val="28"/>
        </w:rPr>
        <w:t xml:space="preserve"> «Развитие речи и познавательных способностей дошкольников 6-7 лет».</w:t>
      </w:r>
      <w:r w:rsidRPr="0025094B">
        <w:t xml:space="preserve"> </w:t>
      </w:r>
      <w:r w:rsidRPr="0025094B">
        <w:rPr>
          <w:sz w:val="28"/>
          <w:szCs w:val="28"/>
        </w:rPr>
        <w:t>С-Пб, -Москва 2022г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C7DF0" w:rsidRPr="005C7DF0">
        <w:rPr>
          <w:sz w:val="28"/>
          <w:szCs w:val="28"/>
        </w:rPr>
        <w:t>.Прихожан А.М.Психология тревожности дошкольный и школьный возраст. Питер, 2009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C7DF0" w:rsidRPr="005C7DF0">
        <w:rPr>
          <w:sz w:val="28"/>
          <w:szCs w:val="28"/>
        </w:rPr>
        <w:t>. Колос Г.Г. 28 занятий для преодоления неуверенности и тревожности у детей 5-7 лет. Аркти, 2017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5C7DF0" w:rsidRPr="005C7DF0">
        <w:rPr>
          <w:sz w:val="28"/>
          <w:szCs w:val="28"/>
        </w:rPr>
        <w:t>. Габдракипова В.И., Эйдемиллер Э.Г.Психологическая коррекция детей с синдромом дефицита внимания и гиперактивностью (с учетом их половых различий). УЦ «Перспектива», 2009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C7DF0" w:rsidRPr="005C7DF0">
        <w:rPr>
          <w:sz w:val="28"/>
          <w:szCs w:val="28"/>
        </w:rPr>
        <w:t>. Шишова Т.Л. Как преодолеть детскую застенчивость. Застенчивый невидимка. Речь, 2007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C7DF0" w:rsidRPr="005C7DF0">
        <w:rPr>
          <w:sz w:val="28"/>
          <w:szCs w:val="28"/>
        </w:rPr>
        <w:t>.Панфилова М.А. Игротерапия общения: Тесты и коррекционные игры. Практическое пособие для психологов, педагогов и родителей, 2Издательство ГНОМ и Д»,2005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C7DF0" w:rsidRPr="005C7DF0">
        <w:rPr>
          <w:sz w:val="28"/>
          <w:szCs w:val="28"/>
        </w:rPr>
        <w:t>.Чистякова М.И. Психогимнастика. Просвещение,1990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C7DF0" w:rsidRPr="005C7DF0">
        <w:rPr>
          <w:sz w:val="28"/>
          <w:szCs w:val="28"/>
        </w:rPr>
        <w:t xml:space="preserve">.МардерЛ. Цветной мир: групповая арт-терапевтическая работа с детьми </w:t>
      </w:r>
      <w:r w:rsidRPr="005C7DF0">
        <w:rPr>
          <w:sz w:val="28"/>
          <w:szCs w:val="28"/>
        </w:rPr>
        <w:t>дошкольного и</w:t>
      </w:r>
      <w:r w:rsidR="005C7DF0" w:rsidRPr="005C7DF0">
        <w:rPr>
          <w:sz w:val="28"/>
          <w:szCs w:val="28"/>
        </w:rPr>
        <w:t xml:space="preserve"> младшего школьного возраста. Генезис,2008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5C7DF0" w:rsidRPr="005C7DF0">
        <w:rPr>
          <w:sz w:val="28"/>
          <w:szCs w:val="28"/>
        </w:rPr>
        <w:t>.Сучкова Н.О. Арт-терапия в работе с детьми из неблагополучных семей. Речь,2008</w:t>
      </w:r>
    </w:p>
    <w:p w:rsid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5C7DF0" w:rsidRPr="005C7DF0">
        <w:rPr>
          <w:sz w:val="28"/>
          <w:szCs w:val="28"/>
        </w:rPr>
        <w:t>.Ждакаева Е.И. Тропинка к счастливой семье. Коррекция детско-родительских отношений через сказку, игру, рисунок. Речь, 2011</w:t>
      </w:r>
    </w:p>
    <w:p w:rsidR="005F2BA1" w:rsidRPr="005F2BA1" w:rsidRDefault="005F2BA1" w:rsidP="005F2B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5F2BA1">
        <w:rPr>
          <w:sz w:val="28"/>
          <w:szCs w:val="28"/>
        </w:rPr>
        <w:t>«Психодиагностическая и коррекционно-развивающая работа с детьми раннего и дошкольного возраста»</w:t>
      </w:r>
      <w:r>
        <w:rPr>
          <w:sz w:val="28"/>
          <w:szCs w:val="28"/>
        </w:rPr>
        <w:t>.</w:t>
      </w:r>
      <w:r w:rsidRPr="005F2BA1">
        <w:t xml:space="preserve"> </w:t>
      </w:r>
      <w:r w:rsidRPr="005F2BA1">
        <w:rPr>
          <w:sz w:val="28"/>
          <w:szCs w:val="28"/>
        </w:rPr>
        <w:t>О.В.Груздева.</w:t>
      </w:r>
    </w:p>
    <w:p w:rsidR="005F2BA1" w:rsidRDefault="005F2BA1" w:rsidP="005F2BA1">
      <w:pPr>
        <w:jc w:val="both"/>
        <w:rPr>
          <w:sz w:val="28"/>
          <w:szCs w:val="28"/>
        </w:rPr>
      </w:pPr>
      <w:r w:rsidRPr="005F2BA1">
        <w:rPr>
          <w:sz w:val="28"/>
          <w:szCs w:val="28"/>
        </w:rPr>
        <w:t>Красноярск 2016год</w:t>
      </w:r>
      <w:r>
        <w:rPr>
          <w:sz w:val="28"/>
          <w:szCs w:val="28"/>
        </w:rPr>
        <w:t>.</w:t>
      </w:r>
    </w:p>
    <w:p w:rsidR="005F2BA1" w:rsidRDefault="005F2BA1" w:rsidP="005F2BA1">
      <w:pPr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5F2BA1">
        <w:t xml:space="preserve"> </w:t>
      </w:r>
      <w:r w:rsidRPr="005F2BA1">
        <w:rPr>
          <w:sz w:val="28"/>
          <w:szCs w:val="28"/>
        </w:rPr>
        <w:t>«Коррекционно-развивающие занятия: старшая и подготовительная группы»</w:t>
      </w:r>
      <w:r>
        <w:rPr>
          <w:sz w:val="28"/>
          <w:szCs w:val="28"/>
        </w:rPr>
        <w:t>.</w:t>
      </w:r>
      <w:r w:rsidRPr="005F2BA1">
        <w:t xml:space="preserve"> </w:t>
      </w:r>
      <w:r>
        <w:rPr>
          <w:sz w:val="28"/>
          <w:szCs w:val="28"/>
        </w:rPr>
        <w:t xml:space="preserve">В.Л. Шарохин. </w:t>
      </w:r>
      <w:r w:rsidRPr="005F2BA1">
        <w:rPr>
          <w:sz w:val="28"/>
          <w:szCs w:val="28"/>
        </w:rPr>
        <w:t>Л.И. Катаева. Москва 2015г</w:t>
      </w:r>
    </w:p>
    <w:p w:rsidR="005F2BA1" w:rsidRPr="005F2BA1" w:rsidRDefault="005F2BA1" w:rsidP="005F2BA1">
      <w:pPr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Pr="005F2BA1">
        <w:t xml:space="preserve"> </w:t>
      </w:r>
      <w:r w:rsidRPr="005F2BA1">
        <w:rPr>
          <w:sz w:val="28"/>
          <w:szCs w:val="28"/>
        </w:rPr>
        <w:t>«Занятия по развитию эмоциональной и познавательной сферы средствами песочной терапии для детей 3-7лет»</w:t>
      </w:r>
      <w:r>
        <w:rPr>
          <w:sz w:val="28"/>
          <w:szCs w:val="28"/>
        </w:rPr>
        <w:t>.</w:t>
      </w:r>
      <w:r w:rsidRPr="005F2BA1">
        <w:t xml:space="preserve"> </w:t>
      </w:r>
      <w:r w:rsidRPr="005F2BA1">
        <w:rPr>
          <w:sz w:val="28"/>
          <w:szCs w:val="28"/>
        </w:rPr>
        <w:t>М.А.Федосеева</w:t>
      </w:r>
    </w:p>
    <w:p w:rsidR="005F2BA1" w:rsidRPr="005C7DF0" w:rsidRDefault="005F2BA1" w:rsidP="005F2BA1">
      <w:pPr>
        <w:jc w:val="both"/>
        <w:rPr>
          <w:sz w:val="28"/>
          <w:szCs w:val="28"/>
        </w:rPr>
      </w:pPr>
      <w:r w:rsidRPr="005F2BA1">
        <w:rPr>
          <w:sz w:val="28"/>
          <w:szCs w:val="28"/>
        </w:rPr>
        <w:t>Волгоград 2016г</w:t>
      </w:r>
    </w:p>
    <w:p w:rsidR="005C7DF0" w:rsidRPr="005C7DF0" w:rsidRDefault="005C7DF0" w:rsidP="0011021E">
      <w:pPr>
        <w:jc w:val="both"/>
        <w:rPr>
          <w:b/>
          <w:i/>
          <w:sz w:val="28"/>
          <w:szCs w:val="28"/>
        </w:rPr>
      </w:pPr>
      <w:r w:rsidRPr="005C7DF0">
        <w:rPr>
          <w:b/>
          <w:i/>
          <w:sz w:val="28"/>
          <w:szCs w:val="28"/>
        </w:rPr>
        <w:t>Психологическое консультирование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1. Гиппенрейтер Ю.Б. Общаться с ребенком. Как? АСТ,2001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2. Гиппенрейтер Ю.Б. Продолжаем общаться с ребенком. Так? АСТ, 2008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3. Гиппенрейтер Ю.Б.Родителям:  как быть с ребенком. АСТ, 2011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 xml:space="preserve">4.Пол Коулмен.  Как сказать ребенку о…Как помочь вашему ребенку решить проблемы, утешить </w:t>
      </w:r>
      <w:r w:rsidR="0088761F" w:rsidRPr="005C7DF0">
        <w:rPr>
          <w:sz w:val="28"/>
          <w:szCs w:val="28"/>
        </w:rPr>
        <w:t>его и</w:t>
      </w:r>
      <w:r w:rsidRPr="005C7DF0">
        <w:rPr>
          <w:sz w:val="28"/>
          <w:szCs w:val="28"/>
        </w:rPr>
        <w:t xml:space="preserve"> развить в нем хорошие качества. Институт Психотерапии, 2002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5.Акимова Галина. Словарь-справочник для неравнодушных родителей. Весь, 2001.</w:t>
      </w:r>
    </w:p>
    <w:p w:rsid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6.Работа с родителями: практические рекомендации и кон</w:t>
      </w:r>
      <w:r w:rsidR="0088761F">
        <w:rPr>
          <w:sz w:val="28"/>
          <w:szCs w:val="28"/>
        </w:rPr>
        <w:t>сультации по воспитанию детей 2-</w:t>
      </w:r>
      <w:r w:rsidRPr="005C7DF0">
        <w:rPr>
          <w:sz w:val="28"/>
          <w:szCs w:val="28"/>
        </w:rPr>
        <w:t>7 лет/авт.-сост. Шишова Е.В. Учитель,2011.</w:t>
      </w:r>
    </w:p>
    <w:p w:rsidR="0088761F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7.А.Бажева, Е. Обоскалова и др. «Готовимся к школе» Екатеринбург 2022г</w:t>
      </w:r>
    </w:p>
    <w:p w:rsidR="005F2BA1" w:rsidRPr="005C7DF0" w:rsidRDefault="005F2BA1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5F2BA1">
        <w:t xml:space="preserve"> </w:t>
      </w:r>
      <w:r w:rsidRPr="005F2BA1">
        <w:rPr>
          <w:sz w:val="28"/>
          <w:szCs w:val="28"/>
        </w:rPr>
        <w:t>Разноцветное детство.</w:t>
      </w:r>
      <w:r>
        <w:rPr>
          <w:sz w:val="28"/>
          <w:szCs w:val="28"/>
        </w:rPr>
        <w:t xml:space="preserve"> </w:t>
      </w:r>
      <w:r w:rsidRPr="005F2BA1">
        <w:rPr>
          <w:sz w:val="28"/>
          <w:szCs w:val="28"/>
        </w:rPr>
        <w:t>Игротерапия,</w:t>
      </w:r>
      <w:r>
        <w:rPr>
          <w:sz w:val="28"/>
          <w:szCs w:val="28"/>
        </w:rPr>
        <w:t xml:space="preserve"> </w:t>
      </w:r>
      <w:r w:rsidRPr="005F2BA1">
        <w:rPr>
          <w:sz w:val="28"/>
          <w:szCs w:val="28"/>
        </w:rPr>
        <w:t>сказкотерапия, изотерапия. музыкотерапия»</w:t>
      </w:r>
      <w:r>
        <w:rPr>
          <w:sz w:val="28"/>
          <w:szCs w:val="28"/>
        </w:rPr>
        <w:t>.</w:t>
      </w:r>
      <w:r w:rsidRPr="005F2BA1">
        <w:t xml:space="preserve"> </w:t>
      </w:r>
      <w:r w:rsidRPr="005F2BA1">
        <w:rPr>
          <w:sz w:val="28"/>
          <w:szCs w:val="28"/>
        </w:rPr>
        <w:t>Под редакцией Е.В</w:t>
      </w:r>
      <w:r>
        <w:rPr>
          <w:sz w:val="28"/>
          <w:szCs w:val="28"/>
        </w:rPr>
        <w:t>. Свистуновой</w:t>
      </w:r>
      <w:r w:rsidRPr="005F2BA1">
        <w:rPr>
          <w:sz w:val="28"/>
          <w:szCs w:val="28"/>
        </w:rPr>
        <w:t>. Москва 2014г</w:t>
      </w:r>
    </w:p>
    <w:p w:rsidR="005C7DF0" w:rsidRPr="005C7DF0" w:rsidRDefault="005C7DF0" w:rsidP="0011021E">
      <w:pPr>
        <w:jc w:val="both"/>
        <w:rPr>
          <w:b/>
          <w:i/>
          <w:sz w:val="28"/>
          <w:szCs w:val="28"/>
        </w:rPr>
      </w:pPr>
      <w:r w:rsidRPr="005C7DF0">
        <w:rPr>
          <w:b/>
          <w:i/>
          <w:sz w:val="28"/>
          <w:szCs w:val="28"/>
        </w:rPr>
        <w:t>Психологическое просвещение и профилактика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 xml:space="preserve"> 1.Практическая психология образования / Под ред.</w:t>
      </w:r>
      <w:r w:rsidR="0088761F">
        <w:rPr>
          <w:sz w:val="28"/>
          <w:szCs w:val="28"/>
        </w:rPr>
        <w:t xml:space="preserve"> </w:t>
      </w:r>
      <w:r w:rsidRPr="005C7DF0">
        <w:rPr>
          <w:sz w:val="28"/>
          <w:szCs w:val="28"/>
        </w:rPr>
        <w:t>И.В.</w:t>
      </w:r>
      <w:r w:rsidR="00385D2A">
        <w:rPr>
          <w:sz w:val="28"/>
          <w:szCs w:val="28"/>
        </w:rPr>
        <w:t xml:space="preserve"> </w:t>
      </w:r>
      <w:r w:rsidRPr="005C7DF0">
        <w:rPr>
          <w:sz w:val="28"/>
          <w:szCs w:val="28"/>
        </w:rPr>
        <w:t>Дубровиной. Сфера,1997.</w:t>
      </w:r>
    </w:p>
    <w:p w:rsidR="005C7DF0" w:rsidRPr="005C7DF0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2.Широкова Г.А.</w:t>
      </w:r>
      <w:r w:rsidR="0088761F">
        <w:rPr>
          <w:sz w:val="28"/>
          <w:szCs w:val="28"/>
        </w:rPr>
        <w:t xml:space="preserve">  </w:t>
      </w:r>
      <w:r w:rsidRPr="005C7DF0">
        <w:rPr>
          <w:sz w:val="28"/>
          <w:szCs w:val="28"/>
        </w:rPr>
        <w:t xml:space="preserve">Справочник дошкольного </w:t>
      </w:r>
      <w:r w:rsidR="0088761F" w:rsidRPr="005C7DF0">
        <w:rPr>
          <w:sz w:val="28"/>
          <w:szCs w:val="28"/>
        </w:rPr>
        <w:t>психолога. Феникс</w:t>
      </w:r>
      <w:r w:rsidR="00385D2A">
        <w:rPr>
          <w:sz w:val="28"/>
          <w:szCs w:val="28"/>
        </w:rPr>
        <w:t>,2015</w:t>
      </w:r>
      <w:r w:rsidRPr="005C7DF0">
        <w:rPr>
          <w:sz w:val="28"/>
          <w:szCs w:val="28"/>
        </w:rPr>
        <w:t>.</w:t>
      </w:r>
    </w:p>
    <w:p w:rsidR="005C7DF0" w:rsidRPr="005C7DF0" w:rsidRDefault="0088761F" w:rsidP="001102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3.Веракса Н.Е., Веракса </w:t>
      </w:r>
      <w:r w:rsidR="005C7DF0" w:rsidRPr="005C7DF0">
        <w:rPr>
          <w:sz w:val="28"/>
          <w:szCs w:val="28"/>
        </w:rPr>
        <w:t>А.Н.</w:t>
      </w:r>
      <w:r>
        <w:rPr>
          <w:sz w:val="28"/>
          <w:szCs w:val="28"/>
        </w:rPr>
        <w:t xml:space="preserve"> </w:t>
      </w:r>
      <w:r w:rsidR="005C7DF0" w:rsidRPr="005C7DF0">
        <w:rPr>
          <w:sz w:val="28"/>
          <w:szCs w:val="28"/>
        </w:rPr>
        <w:t xml:space="preserve">Развитие ребенка в дошкольном возрасте. Пособие для педагогов дошкольных </w:t>
      </w:r>
      <w:r w:rsidR="00385D2A" w:rsidRPr="005C7DF0">
        <w:rPr>
          <w:sz w:val="28"/>
          <w:szCs w:val="28"/>
        </w:rPr>
        <w:t>учреждений</w:t>
      </w:r>
      <w:r w:rsidRPr="005C7DF0">
        <w:rPr>
          <w:sz w:val="28"/>
          <w:szCs w:val="28"/>
        </w:rPr>
        <w:t>. Мозаика</w:t>
      </w:r>
      <w:r w:rsidR="005C7DF0" w:rsidRPr="005C7DF0">
        <w:rPr>
          <w:sz w:val="28"/>
          <w:szCs w:val="28"/>
        </w:rPr>
        <w:t>-Синтез,2006.</w:t>
      </w:r>
    </w:p>
    <w:p w:rsidR="004C59EE" w:rsidRDefault="005C7DF0" w:rsidP="0011021E">
      <w:pPr>
        <w:jc w:val="both"/>
        <w:rPr>
          <w:sz w:val="28"/>
          <w:szCs w:val="28"/>
        </w:rPr>
      </w:pPr>
      <w:r w:rsidRPr="005C7DF0">
        <w:rPr>
          <w:sz w:val="28"/>
          <w:szCs w:val="28"/>
        </w:rPr>
        <w:t>4.Степанов С.С.</w:t>
      </w:r>
      <w:r w:rsidR="00385D2A">
        <w:rPr>
          <w:sz w:val="28"/>
          <w:szCs w:val="28"/>
        </w:rPr>
        <w:t xml:space="preserve"> </w:t>
      </w:r>
      <w:r w:rsidRPr="005C7DF0">
        <w:rPr>
          <w:sz w:val="28"/>
          <w:szCs w:val="28"/>
        </w:rPr>
        <w:t xml:space="preserve">Азбука детской </w:t>
      </w:r>
      <w:r w:rsidR="0088761F" w:rsidRPr="005C7DF0">
        <w:rPr>
          <w:sz w:val="28"/>
          <w:szCs w:val="28"/>
        </w:rPr>
        <w:t>психологии. Сфера</w:t>
      </w:r>
      <w:r w:rsidRPr="005C7DF0">
        <w:rPr>
          <w:sz w:val="28"/>
          <w:szCs w:val="28"/>
        </w:rPr>
        <w:t>,2004.</w:t>
      </w:r>
    </w:p>
    <w:p w:rsidR="00FA0579" w:rsidRDefault="00C51A9C" w:rsidP="00C51A9C">
      <w:pPr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410701" wp14:editId="33B68848">
            <wp:extent cx="5940425" cy="8170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умова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C31" w:rsidRDefault="00EF3C31" w:rsidP="0011021E">
      <w:pPr>
        <w:jc w:val="both"/>
        <w:rPr>
          <w:sz w:val="28"/>
          <w:szCs w:val="28"/>
        </w:rPr>
      </w:pPr>
    </w:p>
    <w:sectPr w:rsidR="00EF3C31" w:rsidSect="00C51A9C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504" w:rsidRDefault="00335504" w:rsidP="00D30F08">
      <w:r>
        <w:separator/>
      </w:r>
    </w:p>
  </w:endnote>
  <w:endnote w:type="continuationSeparator" w:id="0">
    <w:p w:rsidR="00335504" w:rsidRDefault="00335504" w:rsidP="00D3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740657"/>
      <w:docPartObj>
        <w:docPartGallery w:val="Page Numbers (Bottom of Page)"/>
        <w:docPartUnique/>
      </w:docPartObj>
    </w:sdtPr>
    <w:sdtEndPr/>
    <w:sdtContent>
      <w:p w:rsidR="0044198F" w:rsidRDefault="0044198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CA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4198F" w:rsidRDefault="0044198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504" w:rsidRDefault="00335504" w:rsidP="00D30F08">
      <w:r>
        <w:separator/>
      </w:r>
    </w:p>
  </w:footnote>
  <w:footnote w:type="continuationSeparator" w:id="0">
    <w:p w:rsidR="00335504" w:rsidRDefault="00335504" w:rsidP="00D30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C71"/>
    <w:multiLevelType w:val="hybridMultilevel"/>
    <w:tmpl w:val="B1CA20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EA7051"/>
    <w:multiLevelType w:val="hybridMultilevel"/>
    <w:tmpl w:val="4588E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D0700"/>
    <w:multiLevelType w:val="hybridMultilevel"/>
    <w:tmpl w:val="8AA8C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42A53"/>
    <w:multiLevelType w:val="hybridMultilevel"/>
    <w:tmpl w:val="BDBE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8365A"/>
    <w:multiLevelType w:val="hybridMultilevel"/>
    <w:tmpl w:val="C366D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74E09"/>
    <w:multiLevelType w:val="multilevel"/>
    <w:tmpl w:val="D972718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956F99"/>
    <w:multiLevelType w:val="multilevel"/>
    <w:tmpl w:val="0EAC19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3A00285"/>
    <w:multiLevelType w:val="hybridMultilevel"/>
    <w:tmpl w:val="B42C8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671FD"/>
    <w:multiLevelType w:val="hybridMultilevel"/>
    <w:tmpl w:val="909AF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01235"/>
    <w:multiLevelType w:val="multilevel"/>
    <w:tmpl w:val="8B7A5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10" w15:restartNumberingAfterBreak="0">
    <w:nsid w:val="22E85477"/>
    <w:multiLevelType w:val="hybridMultilevel"/>
    <w:tmpl w:val="5002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072B1"/>
    <w:multiLevelType w:val="hybridMultilevel"/>
    <w:tmpl w:val="76E814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54405"/>
    <w:multiLevelType w:val="hybridMultilevel"/>
    <w:tmpl w:val="57DA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21561"/>
    <w:multiLevelType w:val="multilevel"/>
    <w:tmpl w:val="B270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A95BD4"/>
    <w:multiLevelType w:val="hybridMultilevel"/>
    <w:tmpl w:val="3ADA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A0A09"/>
    <w:multiLevelType w:val="hybridMultilevel"/>
    <w:tmpl w:val="1CE01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CA4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F5A54"/>
    <w:multiLevelType w:val="hybridMultilevel"/>
    <w:tmpl w:val="931049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5E42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EF7D7A"/>
    <w:multiLevelType w:val="multilevel"/>
    <w:tmpl w:val="E506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29230E"/>
    <w:multiLevelType w:val="multilevel"/>
    <w:tmpl w:val="143C86E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AD66995"/>
    <w:multiLevelType w:val="hybridMultilevel"/>
    <w:tmpl w:val="9BA21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01D03"/>
    <w:multiLevelType w:val="hybridMultilevel"/>
    <w:tmpl w:val="7D7A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76909"/>
    <w:multiLevelType w:val="hybridMultilevel"/>
    <w:tmpl w:val="AD262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D3292"/>
    <w:multiLevelType w:val="multilevel"/>
    <w:tmpl w:val="6D6685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87F7128"/>
    <w:multiLevelType w:val="hybridMultilevel"/>
    <w:tmpl w:val="D6423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F936B2"/>
    <w:multiLevelType w:val="hybridMultilevel"/>
    <w:tmpl w:val="191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200834"/>
    <w:multiLevelType w:val="hybridMultilevel"/>
    <w:tmpl w:val="A1047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C3195"/>
    <w:multiLevelType w:val="multilevel"/>
    <w:tmpl w:val="A24E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CE2C34"/>
    <w:multiLevelType w:val="hybridMultilevel"/>
    <w:tmpl w:val="2244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A120A"/>
    <w:multiLevelType w:val="hybridMultilevel"/>
    <w:tmpl w:val="8F880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66C48"/>
    <w:multiLevelType w:val="hybridMultilevel"/>
    <w:tmpl w:val="05C24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25816"/>
    <w:multiLevelType w:val="multilevel"/>
    <w:tmpl w:val="FAD8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C46FE7"/>
    <w:multiLevelType w:val="hybridMultilevel"/>
    <w:tmpl w:val="A7864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47402"/>
    <w:multiLevelType w:val="hybridMultilevel"/>
    <w:tmpl w:val="A2AE96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0A17DA"/>
    <w:multiLevelType w:val="hybridMultilevel"/>
    <w:tmpl w:val="771001F2"/>
    <w:lvl w:ilvl="0" w:tplc="7A6E42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8B83965"/>
    <w:multiLevelType w:val="hybridMultilevel"/>
    <w:tmpl w:val="7584AAC0"/>
    <w:lvl w:ilvl="0" w:tplc="265E69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5E0473"/>
    <w:multiLevelType w:val="hybridMultilevel"/>
    <w:tmpl w:val="CA1E795C"/>
    <w:lvl w:ilvl="0" w:tplc="7EA2AB0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6" w15:restartNumberingAfterBreak="0">
    <w:nsid w:val="69DD0D18"/>
    <w:multiLevelType w:val="hybridMultilevel"/>
    <w:tmpl w:val="ED021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180CE7"/>
    <w:multiLevelType w:val="hybridMultilevel"/>
    <w:tmpl w:val="784EE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877AE4"/>
    <w:multiLevelType w:val="hybridMultilevel"/>
    <w:tmpl w:val="7F2C23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18403F"/>
    <w:multiLevelType w:val="hybridMultilevel"/>
    <w:tmpl w:val="00308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E3A62"/>
    <w:multiLevelType w:val="hybridMultilevel"/>
    <w:tmpl w:val="FC341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3F2F84"/>
    <w:multiLevelType w:val="hybridMultilevel"/>
    <w:tmpl w:val="13168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B85273"/>
    <w:multiLevelType w:val="hybridMultilevel"/>
    <w:tmpl w:val="9E441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73C9F"/>
    <w:multiLevelType w:val="hybridMultilevel"/>
    <w:tmpl w:val="B044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4B4E1A"/>
    <w:multiLevelType w:val="hybridMultilevel"/>
    <w:tmpl w:val="019E8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37"/>
  </w:num>
  <w:num w:numId="4">
    <w:abstractNumId w:val="40"/>
  </w:num>
  <w:num w:numId="5">
    <w:abstractNumId w:val="43"/>
  </w:num>
  <w:num w:numId="6">
    <w:abstractNumId w:val="44"/>
  </w:num>
  <w:num w:numId="7">
    <w:abstractNumId w:val="1"/>
  </w:num>
  <w:num w:numId="8">
    <w:abstractNumId w:val="42"/>
  </w:num>
  <w:num w:numId="9">
    <w:abstractNumId w:val="27"/>
  </w:num>
  <w:num w:numId="10">
    <w:abstractNumId w:val="21"/>
  </w:num>
  <w:num w:numId="11">
    <w:abstractNumId w:val="17"/>
  </w:num>
  <w:num w:numId="12">
    <w:abstractNumId w:val="2"/>
  </w:num>
  <w:num w:numId="13">
    <w:abstractNumId w:val="41"/>
  </w:num>
  <w:num w:numId="14">
    <w:abstractNumId w:val="31"/>
  </w:num>
  <w:num w:numId="15">
    <w:abstractNumId w:val="29"/>
  </w:num>
  <w:num w:numId="16">
    <w:abstractNumId w:val="38"/>
  </w:num>
  <w:num w:numId="17">
    <w:abstractNumId w:val="28"/>
  </w:num>
  <w:num w:numId="18">
    <w:abstractNumId w:val="24"/>
  </w:num>
  <w:num w:numId="19">
    <w:abstractNumId w:val="36"/>
  </w:num>
  <w:num w:numId="20">
    <w:abstractNumId w:val="12"/>
  </w:num>
  <w:num w:numId="21">
    <w:abstractNumId w:val="19"/>
  </w:num>
  <w:num w:numId="22">
    <w:abstractNumId w:val="10"/>
  </w:num>
  <w:num w:numId="23">
    <w:abstractNumId w:val="25"/>
  </w:num>
  <w:num w:numId="24">
    <w:abstractNumId w:val="8"/>
  </w:num>
  <w:num w:numId="25">
    <w:abstractNumId w:val="4"/>
  </w:num>
  <w:num w:numId="26">
    <w:abstractNumId w:val="9"/>
  </w:num>
  <w:num w:numId="27">
    <w:abstractNumId w:val="3"/>
  </w:num>
  <w:num w:numId="28">
    <w:abstractNumId w:val="20"/>
  </w:num>
  <w:num w:numId="29">
    <w:abstractNumId w:val="13"/>
  </w:num>
  <w:num w:numId="30">
    <w:abstractNumId w:val="30"/>
  </w:num>
  <w:num w:numId="31">
    <w:abstractNumId w:val="26"/>
  </w:num>
  <w:num w:numId="32">
    <w:abstractNumId w:val="45"/>
  </w:num>
  <w:num w:numId="33">
    <w:abstractNumId w:val="0"/>
  </w:num>
  <w:num w:numId="34">
    <w:abstractNumId w:val="33"/>
  </w:num>
  <w:num w:numId="35">
    <w:abstractNumId w:val="16"/>
  </w:num>
  <w:num w:numId="36">
    <w:abstractNumId w:val="23"/>
  </w:num>
  <w:num w:numId="37">
    <w:abstractNumId w:val="15"/>
  </w:num>
  <w:num w:numId="38">
    <w:abstractNumId w:val="11"/>
  </w:num>
  <w:num w:numId="39">
    <w:abstractNumId w:val="39"/>
  </w:num>
  <w:num w:numId="40">
    <w:abstractNumId w:val="34"/>
  </w:num>
  <w:num w:numId="41">
    <w:abstractNumId w:val="32"/>
  </w:num>
  <w:num w:numId="42">
    <w:abstractNumId w:val="5"/>
  </w:num>
  <w:num w:numId="43">
    <w:abstractNumId w:val="7"/>
  </w:num>
  <w:num w:numId="44">
    <w:abstractNumId w:val="14"/>
  </w:num>
  <w:num w:numId="45">
    <w:abstractNumId w:val="35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21F0"/>
    <w:rsid w:val="000121F0"/>
    <w:rsid w:val="00020481"/>
    <w:rsid w:val="000260DB"/>
    <w:rsid w:val="000546CF"/>
    <w:rsid w:val="000A18FB"/>
    <w:rsid w:val="0011021E"/>
    <w:rsid w:val="0012759C"/>
    <w:rsid w:val="0013641F"/>
    <w:rsid w:val="00194FB1"/>
    <w:rsid w:val="001C5799"/>
    <w:rsid w:val="001D2E21"/>
    <w:rsid w:val="001D3CEF"/>
    <w:rsid w:val="00205A12"/>
    <w:rsid w:val="00234FAF"/>
    <w:rsid w:val="00237CDC"/>
    <w:rsid w:val="00246515"/>
    <w:rsid w:val="0025094B"/>
    <w:rsid w:val="002549F6"/>
    <w:rsid w:val="00287A31"/>
    <w:rsid w:val="002F5ADC"/>
    <w:rsid w:val="00303806"/>
    <w:rsid w:val="0032216F"/>
    <w:rsid w:val="0032589C"/>
    <w:rsid w:val="00335504"/>
    <w:rsid w:val="00385D2A"/>
    <w:rsid w:val="00386EC8"/>
    <w:rsid w:val="003A5E14"/>
    <w:rsid w:val="003B17A1"/>
    <w:rsid w:val="003C1266"/>
    <w:rsid w:val="00431918"/>
    <w:rsid w:val="0044198F"/>
    <w:rsid w:val="0044518B"/>
    <w:rsid w:val="00450764"/>
    <w:rsid w:val="00465AFB"/>
    <w:rsid w:val="00493F26"/>
    <w:rsid w:val="004C59EE"/>
    <w:rsid w:val="00517DF4"/>
    <w:rsid w:val="00524961"/>
    <w:rsid w:val="005433BD"/>
    <w:rsid w:val="005561B8"/>
    <w:rsid w:val="005C7DF0"/>
    <w:rsid w:val="005D1AEC"/>
    <w:rsid w:val="005F2802"/>
    <w:rsid w:val="005F2BA1"/>
    <w:rsid w:val="006511A8"/>
    <w:rsid w:val="006C3FF3"/>
    <w:rsid w:val="006C4064"/>
    <w:rsid w:val="006C4F63"/>
    <w:rsid w:val="00715C81"/>
    <w:rsid w:val="00734D26"/>
    <w:rsid w:val="00744F33"/>
    <w:rsid w:val="007602BE"/>
    <w:rsid w:val="00787439"/>
    <w:rsid w:val="007B7F3D"/>
    <w:rsid w:val="0080391F"/>
    <w:rsid w:val="0083090C"/>
    <w:rsid w:val="00844CE9"/>
    <w:rsid w:val="0085645F"/>
    <w:rsid w:val="00864BDC"/>
    <w:rsid w:val="00874886"/>
    <w:rsid w:val="00875612"/>
    <w:rsid w:val="0088761F"/>
    <w:rsid w:val="00893E90"/>
    <w:rsid w:val="008F7065"/>
    <w:rsid w:val="00910CAD"/>
    <w:rsid w:val="0093551A"/>
    <w:rsid w:val="009556CE"/>
    <w:rsid w:val="00984C4E"/>
    <w:rsid w:val="009E116F"/>
    <w:rsid w:val="00A00CED"/>
    <w:rsid w:val="00A214E2"/>
    <w:rsid w:val="00A84858"/>
    <w:rsid w:val="00AC087F"/>
    <w:rsid w:val="00AC15FD"/>
    <w:rsid w:val="00AF2935"/>
    <w:rsid w:val="00B11BDA"/>
    <w:rsid w:val="00B1448A"/>
    <w:rsid w:val="00B238F6"/>
    <w:rsid w:val="00B2769B"/>
    <w:rsid w:val="00B725D5"/>
    <w:rsid w:val="00B80EB1"/>
    <w:rsid w:val="00BF1C38"/>
    <w:rsid w:val="00C05024"/>
    <w:rsid w:val="00C509A2"/>
    <w:rsid w:val="00C50F51"/>
    <w:rsid w:val="00C51A9C"/>
    <w:rsid w:val="00C5560D"/>
    <w:rsid w:val="00C875E7"/>
    <w:rsid w:val="00CB0810"/>
    <w:rsid w:val="00CC41A9"/>
    <w:rsid w:val="00CE1CA0"/>
    <w:rsid w:val="00CF1C46"/>
    <w:rsid w:val="00CF2CE7"/>
    <w:rsid w:val="00D04C5C"/>
    <w:rsid w:val="00D155A1"/>
    <w:rsid w:val="00D25AC4"/>
    <w:rsid w:val="00D27389"/>
    <w:rsid w:val="00D30F08"/>
    <w:rsid w:val="00D35500"/>
    <w:rsid w:val="00D462F0"/>
    <w:rsid w:val="00D611B3"/>
    <w:rsid w:val="00D7265C"/>
    <w:rsid w:val="00D73D28"/>
    <w:rsid w:val="00D802DA"/>
    <w:rsid w:val="00D836C6"/>
    <w:rsid w:val="00DE243E"/>
    <w:rsid w:val="00DE7179"/>
    <w:rsid w:val="00E01FAA"/>
    <w:rsid w:val="00E33069"/>
    <w:rsid w:val="00E50B44"/>
    <w:rsid w:val="00E52964"/>
    <w:rsid w:val="00E87BE8"/>
    <w:rsid w:val="00EA5B39"/>
    <w:rsid w:val="00EF23F9"/>
    <w:rsid w:val="00EF3C31"/>
    <w:rsid w:val="00F00108"/>
    <w:rsid w:val="00F579F3"/>
    <w:rsid w:val="00FA0579"/>
    <w:rsid w:val="00FA6F11"/>
    <w:rsid w:val="00FB6101"/>
    <w:rsid w:val="00FD0E53"/>
    <w:rsid w:val="00FD7ECF"/>
    <w:rsid w:val="00F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805D1"/>
  <w15:docId w15:val="{37CF5415-108C-48FE-B0FA-B17235D7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87439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02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2589C"/>
    <w:pPr>
      <w:spacing w:before="100" w:beforeAutospacing="1" w:after="100" w:afterAutospacing="1"/>
    </w:pPr>
  </w:style>
  <w:style w:type="character" w:customStyle="1" w:styleId="c11">
    <w:name w:val="c11 Знак"/>
    <w:basedOn w:val="a0"/>
    <w:rsid w:val="003B17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4B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87439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semiHidden/>
    <w:rsid w:val="00787439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semiHidden/>
    <w:rsid w:val="00787439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D30F0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30F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13641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4198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4198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ildpsy.ru/lib/authors/id/21680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hildpsy.ru/lib/authors/id/21681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DF6E0-820E-4FA7-BAAC-270E28B96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42</Pages>
  <Words>11722</Words>
  <Characters>66817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1253125</dc:creator>
  <cp:lastModifiedBy>RePack by Diakov</cp:lastModifiedBy>
  <cp:revision>64</cp:revision>
  <cp:lastPrinted>2023-10-06T01:58:00Z</cp:lastPrinted>
  <dcterms:created xsi:type="dcterms:W3CDTF">2023-07-22T04:35:00Z</dcterms:created>
  <dcterms:modified xsi:type="dcterms:W3CDTF">2023-10-11T01:04:00Z</dcterms:modified>
</cp:coreProperties>
</file>