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E4" w:rsidRDefault="006E11E4">
      <w:pPr>
        <w:pStyle w:val="a3"/>
        <w:spacing w:before="86"/>
        <w:ind w:left="1905" w:right="1661"/>
        <w:jc w:val="center"/>
      </w:pPr>
    </w:p>
    <w:p w:rsidR="00621A3A" w:rsidRDefault="00621A3A" w:rsidP="00FE39BA">
      <w:pPr>
        <w:adjustRightInd w:val="0"/>
        <w:rPr>
          <w:b/>
          <w:color w:val="000000"/>
          <w:sz w:val="24"/>
          <w:lang w:eastAsia="ru-RU"/>
        </w:rPr>
      </w:pPr>
    </w:p>
    <w:p w:rsidR="00621A3A" w:rsidRDefault="00621A3A" w:rsidP="00FE39BA">
      <w:pPr>
        <w:adjustRightInd w:val="0"/>
        <w:rPr>
          <w:b/>
          <w:color w:val="000000"/>
          <w:sz w:val="24"/>
          <w:lang w:eastAsia="ru-RU"/>
        </w:rPr>
      </w:pPr>
    </w:p>
    <w:p w:rsidR="00621A3A" w:rsidRPr="00FE39BA" w:rsidRDefault="00621A3A" w:rsidP="00FE39BA">
      <w:pPr>
        <w:adjustRightInd w:val="0"/>
        <w:rPr>
          <w:b/>
          <w:color w:val="000000"/>
          <w:sz w:val="24"/>
          <w:lang w:eastAsia="ru-RU"/>
        </w:rPr>
      </w:pPr>
      <w:r>
        <w:rPr>
          <w:b/>
          <w:noProof/>
          <w:color w:val="000000"/>
          <w:sz w:val="24"/>
          <w:lang w:eastAsia="ru-RU"/>
        </w:rPr>
        <w:drawing>
          <wp:inline distT="0" distB="0" distL="0" distR="0">
            <wp:extent cx="6584950" cy="9051284"/>
            <wp:effectExtent l="19050" t="0" r="6350" b="0"/>
            <wp:docPr id="1" name="Рисунок 1" descr="C:\Users\Байкалова\Desktop\Скан\2023-11-20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калова\Desktop\Скан\2023-11-20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5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01654A" w:rsidRDefault="0001654A">
      <w:pPr>
        <w:rPr>
          <w:b/>
          <w:sz w:val="26"/>
        </w:rPr>
      </w:pPr>
    </w:p>
    <w:p w:rsidR="0001654A" w:rsidRPr="003013CA" w:rsidRDefault="003013CA" w:rsidP="003013CA">
      <w:pPr>
        <w:jc w:val="right"/>
        <w:rPr>
          <w:sz w:val="20"/>
          <w:szCs w:val="20"/>
        </w:rPr>
      </w:pPr>
      <w:r w:rsidRPr="003013CA">
        <w:rPr>
          <w:sz w:val="20"/>
          <w:szCs w:val="20"/>
        </w:rPr>
        <w:t>Приложение № 1</w:t>
      </w:r>
    </w:p>
    <w:p w:rsidR="00BC356A" w:rsidRDefault="00BC356A">
      <w:pPr>
        <w:rPr>
          <w:b/>
          <w:sz w:val="26"/>
        </w:rPr>
      </w:pPr>
    </w:p>
    <w:p w:rsidR="00261B84" w:rsidRPr="00261B84" w:rsidRDefault="00261B84" w:rsidP="00261B84">
      <w:pPr>
        <w:pStyle w:val="a3"/>
        <w:spacing w:before="65"/>
        <w:ind w:left="1905" w:right="1661"/>
        <w:jc w:val="center"/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7"/>
        <w:gridCol w:w="1277"/>
        <w:gridCol w:w="2269"/>
        <w:gridCol w:w="1990"/>
      </w:tblGrid>
      <w:tr w:rsidR="00BC356A">
        <w:trPr>
          <w:trHeight w:val="426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73"/>
              <w:ind w:left="1751" w:right="1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73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73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C356A">
        <w:trPr>
          <w:trHeight w:val="409"/>
        </w:trPr>
        <w:tc>
          <w:tcPr>
            <w:tcW w:w="10573" w:type="dxa"/>
            <w:gridSpan w:val="4"/>
          </w:tcPr>
          <w:p w:rsidR="00BC356A" w:rsidRDefault="008A549F">
            <w:pPr>
              <w:pStyle w:val="TableParagraph"/>
              <w:spacing w:before="59"/>
              <w:ind w:left="35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C356A" w:rsidTr="009E2B4C">
        <w:trPr>
          <w:trHeight w:val="889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89"/>
              <w:rPr>
                <w:sz w:val="24"/>
              </w:rPr>
            </w:pPr>
            <w:r>
              <w:rPr>
                <w:sz w:val="24"/>
              </w:rPr>
              <w:t>Рабочие совещания по вопросам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59"/>
              <w:ind w:left="73" w:right="1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C356A">
        <w:trPr>
          <w:trHeight w:val="1238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195"/>
              <w:ind w:left="74" w:right="793"/>
              <w:rPr>
                <w:sz w:val="24"/>
              </w:rPr>
            </w:pPr>
            <w:r>
              <w:rPr>
                <w:sz w:val="24"/>
              </w:rPr>
              <w:t>Оценка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образовательной среды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28625F">
            <w:pPr>
              <w:pStyle w:val="TableParagraph"/>
              <w:spacing w:before="172"/>
              <w:ind w:left="7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E7C7C" w:rsidRDefault="001E7C7C">
            <w:pPr>
              <w:pStyle w:val="TableParagraph"/>
              <w:spacing w:before="172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C356A" w:rsidRDefault="008A549F">
            <w:pPr>
              <w:pStyle w:val="TableParagraph"/>
              <w:ind w:left="75" w:right="329"/>
              <w:rPr>
                <w:sz w:val="24"/>
              </w:rPr>
            </w:pP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 w:right="197"/>
              <w:rPr>
                <w:sz w:val="24"/>
              </w:rPr>
            </w:pPr>
            <w:r>
              <w:rPr>
                <w:sz w:val="24"/>
              </w:rPr>
              <w:t>Акты, справки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BC356A">
        <w:trPr>
          <w:trHeight w:val="1240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190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кинематографических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28625F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E7C7C" w:rsidRDefault="001E7C7C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 w:right="47"/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 w:right="216"/>
              <w:rPr>
                <w:sz w:val="24"/>
              </w:rPr>
            </w:pPr>
            <w:r>
              <w:rPr>
                <w:sz w:val="24"/>
              </w:rPr>
              <w:t>Справки, 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BC356A">
        <w:trPr>
          <w:trHeight w:val="1513"/>
        </w:trPr>
        <w:tc>
          <w:tcPr>
            <w:tcW w:w="5037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 (на 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28625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1E7C7C" w:rsidRDefault="001E7C7C">
            <w:pPr>
              <w:pStyle w:val="TableParagraph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C356A" w:rsidRDefault="008A549F">
            <w:pPr>
              <w:pStyle w:val="TableParagraph"/>
              <w:ind w:left="75" w:right="329"/>
              <w:rPr>
                <w:sz w:val="24"/>
              </w:rPr>
            </w:pP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59"/>
              <w:ind w:left="73" w:right="17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BC356A">
        <w:trPr>
          <w:trHeight w:val="962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134"/>
              <w:rPr>
                <w:sz w:val="24"/>
              </w:rPr>
            </w:pPr>
            <w:r>
              <w:rPr>
                <w:sz w:val="24"/>
              </w:rPr>
              <w:t>Педагогические советы,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подготовки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E7C7C" w:rsidRPr="00261B84" w:rsidRDefault="008A549F" w:rsidP="00261B84">
            <w:pPr>
              <w:pStyle w:val="TableParagraph"/>
              <w:spacing w:before="198"/>
              <w:ind w:left="73" w:right="525"/>
              <w:rPr>
                <w:spacing w:val="-1"/>
                <w:sz w:val="24"/>
              </w:rPr>
            </w:pPr>
            <w:r>
              <w:rPr>
                <w:sz w:val="24"/>
              </w:rPr>
              <w:t>Май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 w:rsidR="001E7C7C"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BC356A">
        <w:trPr>
          <w:trHeight w:val="1240"/>
        </w:trPr>
        <w:tc>
          <w:tcPr>
            <w:tcW w:w="503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277" w:type="dxa"/>
          </w:tcPr>
          <w:p w:rsidR="00BC356A" w:rsidRDefault="0012535C" w:rsidP="00261B84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май</w:t>
            </w:r>
          </w:p>
          <w:p w:rsidR="001E7C7C" w:rsidRDefault="001E7C7C" w:rsidP="0012535C">
            <w:pPr>
              <w:pStyle w:val="TableParagraph"/>
              <w:ind w:left="73" w:right="231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61"/>
              <w:ind w:left="73" w:right="3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 w:rsidR="00261B84">
              <w:rPr>
                <w:sz w:val="24"/>
              </w:rPr>
              <w:t xml:space="preserve">,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BC356A">
        <w:trPr>
          <w:trHeight w:val="1513"/>
        </w:trPr>
        <w:tc>
          <w:tcPr>
            <w:tcW w:w="5037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 w:right="50"/>
              <w:rPr>
                <w:sz w:val="24"/>
              </w:rPr>
            </w:pPr>
            <w:r>
              <w:rPr>
                <w:sz w:val="24"/>
              </w:rPr>
              <w:t>Модернизация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образовательной среды и закупка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277" w:type="dxa"/>
          </w:tcPr>
          <w:p w:rsidR="00BC356A" w:rsidRDefault="0012535C" w:rsidP="00261B84">
            <w:pPr>
              <w:pStyle w:val="TableParagraph"/>
              <w:spacing w:before="175"/>
              <w:ind w:right="444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1E7C7C">
              <w:rPr>
                <w:sz w:val="24"/>
              </w:rPr>
              <w:t>–</w:t>
            </w:r>
            <w:r>
              <w:rPr>
                <w:sz w:val="24"/>
              </w:rPr>
              <w:t>август</w:t>
            </w:r>
          </w:p>
          <w:p w:rsidR="001E7C7C" w:rsidRDefault="001E7C7C" w:rsidP="0012535C">
            <w:pPr>
              <w:pStyle w:val="TableParagraph"/>
              <w:spacing w:before="175"/>
              <w:ind w:left="73" w:right="444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Чек-листы</w:t>
            </w:r>
          </w:p>
        </w:tc>
      </w:tr>
      <w:tr w:rsidR="00BC356A">
        <w:trPr>
          <w:trHeight w:val="964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61"/>
              <w:ind w:left="74" w:right="103"/>
              <w:jc w:val="both"/>
              <w:rPr>
                <w:sz w:val="24"/>
              </w:rPr>
            </w:pPr>
            <w:r>
              <w:rPr>
                <w:sz w:val="24"/>
              </w:rPr>
              <w:t>Принятие актуализированных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ФОП локальных актов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61"/>
              <w:ind w:left="73" w:righ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61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BC356A">
        <w:trPr>
          <w:trHeight w:val="409"/>
        </w:trPr>
        <w:tc>
          <w:tcPr>
            <w:tcW w:w="10573" w:type="dxa"/>
            <w:gridSpan w:val="4"/>
          </w:tcPr>
          <w:p w:rsidR="00BC356A" w:rsidRDefault="008A549F">
            <w:pPr>
              <w:pStyle w:val="TableParagraph"/>
              <w:spacing w:before="59"/>
              <w:ind w:left="310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BC356A" w:rsidTr="00261B84">
        <w:trPr>
          <w:trHeight w:val="1139"/>
        </w:trPr>
        <w:tc>
          <w:tcPr>
            <w:tcW w:w="5037" w:type="dxa"/>
          </w:tcPr>
          <w:p w:rsidR="00261B84" w:rsidRDefault="008A549F" w:rsidP="00261B84">
            <w:pPr>
              <w:pStyle w:val="TableParagraph"/>
              <w:spacing w:before="61"/>
              <w:ind w:left="74" w:right="487"/>
              <w:rPr>
                <w:sz w:val="24"/>
              </w:rPr>
            </w:pPr>
            <w:r>
              <w:rPr>
                <w:sz w:val="24"/>
              </w:rPr>
              <w:t>Изучение 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 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7" w:type="dxa"/>
          </w:tcPr>
          <w:p w:rsidR="001E7C7C" w:rsidRDefault="008A549F" w:rsidP="00261B84">
            <w:pPr>
              <w:pStyle w:val="TableParagraph"/>
              <w:spacing w:before="198"/>
              <w:ind w:left="73" w:right="1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C356A">
        <w:trPr>
          <w:trHeight w:val="688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2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ФОП</w:t>
            </w:r>
          </w:p>
        </w:tc>
        <w:tc>
          <w:tcPr>
            <w:tcW w:w="1277" w:type="dxa"/>
          </w:tcPr>
          <w:p w:rsidR="00BC356A" w:rsidRDefault="00EE61EE" w:rsidP="00EE61EE">
            <w:pPr>
              <w:pStyle w:val="TableParagraph"/>
              <w:spacing w:before="59"/>
              <w:ind w:left="73" w:right="31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8A549F">
              <w:rPr>
                <w:sz w:val="24"/>
              </w:rPr>
              <w:t>–</w:t>
            </w:r>
            <w:r w:rsidR="008A54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E7C7C" w:rsidRDefault="001E7C7C" w:rsidP="00EE61EE">
            <w:pPr>
              <w:pStyle w:val="TableParagraph"/>
              <w:spacing w:before="59"/>
              <w:ind w:left="73" w:right="311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59"/>
              <w:ind w:left="73" w:right="33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BC356A" w:rsidRDefault="00BC356A">
      <w:pPr>
        <w:rPr>
          <w:sz w:val="24"/>
        </w:rPr>
        <w:sectPr w:rsidR="00BC356A" w:rsidSect="00FE39BA">
          <w:pgSz w:w="11910" w:h="16840"/>
          <w:pgMar w:top="709" w:right="14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276"/>
        <w:gridCol w:w="2268"/>
        <w:gridCol w:w="1989"/>
      </w:tblGrid>
      <w:tr w:rsidR="00BC356A" w:rsidTr="00261B84">
        <w:trPr>
          <w:trHeight w:val="1531"/>
        </w:trPr>
        <w:tc>
          <w:tcPr>
            <w:tcW w:w="5245" w:type="dxa"/>
            <w:tcBorders>
              <w:top w:val="nil"/>
            </w:tcBorders>
          </w:tcPr>
          <w:p w:rsidR="00BC356A" w:rsidRDefault="008A549F">
            <w:pPr>
              <w:pStyle w:val="TableParagraph"/>
              <w:spacing w:before="73"/>
              <w:ind w:left="74" w:right="261"/>
              <w:rPr>
                <w:sz w:val="24"/>
              </w:rPr>
            </w:pPr>
            <w:r>
              <w:rPr>
                <w:sz w:val="24"/>
              </w:rPr>
              <w:lastRenderedPageBreak/>
              <w:t>Отбор содержания дошкольного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  <w:p w:rsidR="00BC356A" w:rsidRDefault="008A549F">
            <w:pPr>
              <w:pStyle w:val="TableParagraph"/>
              <w:ind w:left="134" w:right="968" w:hanging="60"/>
              <w:rPr>
                <w:sz w:val="24"/>
              </w:rPr>
            </w:pPr>
            <w:r>
              <w:rPr>
                <w:sz w:val="24"/>
              </w:rPr>
              <w:t>определение содержания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BC356A" w:rsidRDefault="008A549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</w:p>
        </w:tc>
        <w:tc>
          <w:tcPr>
            <w:tcW w:w="127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EE61EE" w:rsidP="00EE61EE">
            <w:pPr>
              <w:pStyle w:val="TableParagraph"/>
              <w:spacing w:before="189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 w:rsidP="00EE61EE">
            <w:pPr>
              <w:pStyle w:val="TableParagraph"/>
              <w:spacing w:before="189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89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89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237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134"/>
              <w:rPr>
                <w:sz w:val="24"/>
              </w:rPr>
            </w:pPr>
            <w:r>
              <w:rPr>
                <w:sz w:val="24"/>
              </w:rPr>
              <w:t>Отбор авторских технологий и 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 для решения воспитательных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EE61EE">
            <w:pPr>
              <w:pStyle w:val="TableParagraph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516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246"/>
              <w:rPr>
                <w:sz w:val="24"/>
              </w:rPr>
            </w:pPr>
            <w:r>
              <w:rPr>
                <w:sz w:val="24"/>
              </w:rPr>
              <w:t>Разработка части, формируемой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40%:</w:t>
            </w:r>
          </w:p>
          <w:p w:rsidR="00BC356A" w:rsidRDefault="008A549F">
            <w:pPr>
              <w:pStyle w:val="TableParagraph"/>
              <w:ind w:left="74" w:right="764"/>
              <w:rPr>
                <w:sz w:val="24"/>
              </w:rPr>
            </w:pPr>
            <w:r>
              <w:rPr>
                <w:sz w:val="24"/>
              </w:rPr>
              <w:t>-Региональный компонент Парциальные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C356A" w:rsidRDefault="008A549F" w:rsidP="0026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F1523">
            <w:pPr>
              <w:pStyle w:val="TableParagraph"/>
              <w:spacing w:before="175"/>
              <w:ind w:left="74" w:right="22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E61EE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  <w:p w:rsidR="001E7C7C" w:rsidRDefault="001E7C7C">
            <w:pPr>
              <w:pStyle w:val="TableParagraph"/>
              <w:spacing w:before="175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8F1523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BC356A" w:rsidRPr="008F1523" w:rsidRDefault="009E2B4C" w:rsidP="008F1523">
            <w:r>
              <w:rPr>
                <w:sz w:val="24"/>
              </w:rPr>
              <w:t xml:space="preserve"> </w:t>
            </w:r>
            <w:r w:rsidR="008F1523"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2901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303"/>
              <w:rPr>
                <w:sz w:val="24"/>
              </w:rPr>
            </w:pPr>
            <w:r>
              <w:rPr>
                <w:sz w:val="24"/>
              </w:rPr>
              <w:t>Отбор Методов педагогической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 способы, методы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Федеральной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возрастными и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детей, спецификой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8F1523">
              <w:rPr>
                <w:sz w:val="24"/>
              </w:rPr>
              <w:t>интересов)</w:t>
            </w:r>
          </w:p>
          <w:p w:rsidR="00BC356A" w:rsidRDefault="008A549F">
            <w:pPr>
              <w:pStyle w:val="TableParagraph"/>
              <w:ind w:left="74" w:right="1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356A" w:rsidRDefault="008A549F">
            <w:pPr>
              <w:pStyle w:val="TableParagraph"/>
              <w:ind w:left="74" w:right="795"/>
              <w:rPr>
                <w:sz w:val="24"/>
              </w:rPr>
            </w:pPr>
            <w:r>
              <w:rPr>
                <w:sz w:val="24"/>
              </w:rPr>
              <w:t>Вариативность форм, методов и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F1523">
            <w:pPr>
              <w:pStyle w:val="TableParagraph"/>
              <w:spacing w:before="1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>
            <w:pPr>
              <w:pStyle w:val="TableParagraph"/>
              <w:spacing w:before="1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A549F">
            <w:pPr>
              <w:pStyle w:val="TableParagraph"/>
              <w:spacing w:before="1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A549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514"/>
        </w:trPr>
        <w:tc>
          <w:tcPr>
            <w:tcW w:w="5245" w:type="dxa"/>
          </w:tcPr>
          <w:p w:rsidR="00BC356A" w:rsidRDefault="008A549F" w:rsidP="00261B84">
            <w:pPr>
              <w:pStyle w:val="TableParagraph"/>
              <w:spacing w:before="59"/>
              <w:ind w:left="74" w:right="-217"/>
              <w:rPr>
                <w:sz w:val="24"/>
              </w:rPr>
            </w:pPr>
            <w:r>
              <w:rPr>
                <w:sz w:val="24"/>
              </w:rPr>
              <w:t>Разработка Алгоритма</w:t>
            </w:r>
            <w:r>
              <w:rPr>
                <w:spacing w:val="1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применения в 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F152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1E7C7C" w:rsidRDefault="001E7C7C">
            <w:pPr>
              <w:pStyle w:val="TableParagraph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5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 w:right="884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</w:tr>
      <w:tr w:rsidR="00BC356A" w:rsidTr="00261B84">
        <w:trPr>
          <w:trHeight w:val="1575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61"/>
              <w:ind w:left="74" w:right="366"/>
              <w:rPr>
                <w:sz w:val="24"/>
              </w:rPr>
            </w:pPr>
            <w:r>
              <w:rPr>
                <w:sz w:val="24"/>
              </w:rPr>
              <w:t>Мониторинг 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 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проектирования </w:t>
            </w:r>
            <w:r>
              <w:rPr>
                <w:sz w:val="24"/>
              </w:rPr>
              <w:t>ОП ДО детского сада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  <w:p w:rsidR="001E7C7C" w:rsidRDefault="001E7C7C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7" w:right="5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Опросные листы,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 w:rsidTr="00261B84">
        <w:trPr>
          <w:trHeight w:val="1473"/>
        </w:trPr>
        <w:tc>
          <w:tcPr>
            <w:tcW w:w="5245" w:type="dxa"/>
          </w:tcPr>
          <w:p w:rsidR="00BC356A" w:rsidRDefault="008A549F" w:rsidP="00261B84">
            <w:pPr>
              <w:pStyle w:val="TableParagraph"/>
              <w:spacing w:before="59"/>
              <w:ind w:left="74" w:right="2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ФГОС.</w:t>
            </w:r>
            <w:r w:rsidR="00261B84">
              <w:rPr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Предусмотреть в </w:t>
            </w:r>
            <w:r>
              <w:rPr>
                <w:sz w:val="24"/>
              </w:rPr>
              <w:t>ОП ДО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планируемые результаты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 содержания и планируемых результатов</w:t>
            </w:r>
            <w:r w:rsidR="009E2B4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8F1523" w:rsidP="00261B84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8A549F">
              <w:rPr>
                <w:sz w:val="24"/>
              </w:rPr>
              <w:t>–май</w:t>
            </w:r>
            <w:r w:rsidR="00261B84"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 w:rsidP="00261B84">
            <w:pPr>
              <w:pStyle w:val="TableParagraph"/>
              <w:spacing w:before="198"/>
              <w:ind w:right="115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BC356A" w:rsidRDefault="008A549F">
            <w:pPr>
              <w:pStyle w:val="TableParagraph"/>
              <w:ind w:left="77" w:right="496"/>
              <w:rPr>
                <w:sz w:val="24"/>
              </w:rPr>
            </w:pPr>
            <w:r>
              <w:rPr>
                <w:sz w:val="24"/>
              </w:rPr>
              <w:t>работники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A549F">
            <w:pPr>
              <w:pStyle w:val="TableParagraph"/>
              <w:spacing w:before="1"/>
              <w:ind w:left="75" w:right="17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BC356A" w:rsidTr="00261B84">
        <w:trPr>
          <w:trHeight w:val="688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61"/>
              <w:ind w:left="74" w:right="22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>М</w:t>
            </w:r>
            <w:r w:rsidR="008A549F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61"/>
              <w:ind w:left="77" w:right="5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C356A" w:rsidTr="00261B84">
        <w:trPr>
          <w:trHeight w:val="964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9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предложений и замечаний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61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9E2B4C">
              <w:rPr>
                <w:sz w:val="24"/>
              </w:rPr>
              <w:t>ая</w:t>
            </w:r>
            <w:proofErr w:type="spellEnd"/>
            <w:r w:rsidR="009E2B4C">
              <w:rPr>
                <w:sz w:val="24"/>
              </w:rPr>
              <w:t xml:space="preserve"> редакция 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BC356A" w:rsidRDefault="00BC356A">
      <w:pPr>
        <w:jc w:val="both"/>
        <w:rPr>
          <w:sz w:val="24"/>
        </w:rPr>
        <w:sectPr w:rsidR="00BC356A">
          <w:pgSz w:w="11910" w:h="16840"/>
          <w:pgMar w:top="540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6"/>
        <w:gridCol w:w="1276"/>
        <w:gridCol w:w="2268"/>
        <w:gridCol w:w="1989"/>
      </w:tblGrid>
      <w:tr w:rsidR="00BC356A">
        <w:trPr>
          <w:trHeight w:val="702"/>
        </w:trPr>
        <w:tc>
          <w:tcPr>
            <w:tcW w:w="503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C356A" w:rsidRDefault="008A549F">
            <w:pPr>
              <w:pStyle w:val="TableParagraph"/>
              <w:spacing w:before="73"/>
              <w:ind w:left="77" w:right="727"/>
              <w:rPr>
                <w:sz w:val="24"/>
              </w:rPr>
            </w:pPr>
            <w:r>
              <w:rPr>
                <w:sz w:val="24"/>
              </w:rPr>
              <w:t>рамках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</w:tr>
      <w:tr w:rsidR="00BC356A">
        <w:trPr>
          <w:trHeight w:val="40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C356A">
        <w:trPr>
          <w:trHeight w:val="412"/>
        </w:trPr>
        <w:tc>
          <w:tcPr>
            <w:tcW w:w="10569" w:type="dxa"/>
            <w:gridSpan w:val="4"/>
          </w:tcPr>
          <w:p w:rsidR="00BC356A" w:rsidRDefault="008A549F">
            <w:pPr>
              <w:pStyle w:val="TableParagraph"/>
              <w:spacing w:before="59"/>
              <w:ind w:left="35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668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образования</w:t>
            </w:r>
          </w:p>
        </w:tc>
        <w:tc>
          <w:tcPr>
            <w:tcW w:w="1276" w:type="dxa"/>
          </w:tcPr>
          <w:p w:rsidR="001E7C7C" w:rsidRDefault="008A549F" w:rsidP="00261B84">
            <w:pPr>
              <w:pStyle w:val="TableParagraph"/>
              <w:spacing w:before="19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1516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668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56A" w:rsidRDefault="008A549F">
            <w:pPr>
              <w:pStyle w:val="TableParagraph"/>
              <w:ind w:left="74" w:right="1410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spacing w:before="175"/>
              <w:ind w:left="74" w:right="28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76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1E7C7C" w:rsidRDefault="008A549F" w:rsidP="00261B84">
            <w:pPr>
              <w:pStyle w:val="TableParagraph"/>
              <w:spacing w:before="19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964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399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консультационную помощь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8"/>
              <w:ind w:left="74" w:right="189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 w:rsidR="008A549F">
              <w:rPr>
                <w:spacing w:val="-1"/>
                <w:sz w:val="24"/>
              </w:rPr>
              <w:t>–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1E7C7C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  <w:p w:rsidR="00BC356A" w:rsidRDefault="008A549F">
            <w:pPr>
              <w:pStyle w:val="TableParagraph"/>
              <w:ind w:left="74" w:right="478"/>
              <w:rPr>
                <w:sz w:val="24"/>
              </w:rPr>
            </w:pPr>
            <w:r>
              <w:rPr>
                <w:sz w:val="24"/>
              </w:rPr>
              <w:t xml:space="preserve">видеоматериалов,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8A549F">
              <w:rPr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72697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Провести диагностику образовательных потребностей педагогических работников по вопросам перехода на ОПДО образовательной организации, разработанной с учетом ФОП ДО</w:t>
            </w:r>
          </w:p>
        </w:tc>
        <w:tc>
          <w:tcPr>
            <w:tcW w:w="1276" w:type="dxa"/>
          </w:tcPr>
          <w:p w:rsidR="00726978" w:rsidRDefault="00726978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:rsidR="001E7C7C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726978" w:rsidRDefault="001E7C7C">
            <w:pPr>
              <w:pStyle w:val="TableParagraph"/>
              <w:spacing w:before="1"/>
              <w:rPr>
                <w:b/>
                <w:sz w:val="29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89" w:type="dxa"/>
          </w:tcPr>
          <w:p w:rsidR="00726978" w:rsidRDefault="00726978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Справка, график повышения квалификации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726978" w:rsidP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 xml:space="preserve">Проанализировать профессиональные затруднения педагогических работников по вопросам </w:t>
            </w:r>
            <w:r w:rsidR="001E7C7C">
              <w:t xml:space="preserve"> </w:t>
            </w:r>
          </w:p>
        </w:tc>
        <w:tc>
          <w:tcPr>
            <w:tcW w:w="1276" w:type="dxa"/>
          </w:tcPr>
          <w:p w:rsidR="00726978" w:rsidRDefault="00726978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Апрель –май 2023г</w:t>
            </w:r>
          </w:p>
        </w:tc>
        <w:tc>
          <w:tcPr>
            <w:tcW w:w="2268" w:type="dxa"/>
          </w:tcPr>
          <w:p w:rsidR="00726978" w:rsidRDefault="001E7C7C">
            <w:pPr>
              <w:pStyle w:val="TableParagraph"/>
              <w:spacing w:before="1"/>
              <w:rPr>
                <w:b/>
                <w:sz w:val="29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89" w:type="dxa"/>
          </w:tcPr>
          <w:p w:rsidR="00726978" w:rsidRDefault="00726978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Опросные листы или отчет перехода на ОПДО образовательной организации, разработанной с учетом ФОП ДО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276" w:type="dxa"/>
          </w:tcPr>
          <w:p w:rsidR="00726978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 xml:space="preserve">Апрель-август </w:t>
            </w:r>
          </w:p>
          <w:p w:rsidR="001E7C7C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726978" w:rsidRPr="001E7C7C" w:rsidRDefault="001E7C7C">
            <w:pPr>
              <w:pStyle w:val="TableParagraph"/>
              <w:spacing w:before="1"/>
            </w:pPr>
            <w:r w:rsidRPr="001E7C7C">
              <w:t xml:space="preserve">Заведующий </w:t>
            </w:r>
          </w:p>
        </w:tc>
        <w:tc>
          <w:tcPr>
            <w:tcW w:w="1989" w:type="dxa"/>
          </w:tcPr>
          <w:p w:rsidR="00726978" w:rsidRDefault="001E7C7C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и заведующий Приказ, документы о повышении квалификации</w:t>
            </w:r>
          </w:p>
        </w:tc>
      </w:tr>
      <w:tr w:rsidR="00BC356A">
        <w:trPr>
          <w:trHeight w:val="412"/>
        </w:trPr>
        <w:tc>
          <w:tcPr>
            <w:tcW w:w="10569" w:type="dxa"/>
            <w:gridSpan w:val="4"/>
          </w:tcPr>
          <w:p w:rsidR="00BC356A" w:rsidRDefault="008A549F">
            <w:pPr>
              <w:pStyle w:val="TableParagraph"/>
              <w:spacing w:before="59"/>
              <w:ind w:left="3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356A" w:rsidRDefault="008A549F">
            <w:pPr>
              <w:pStyle w:val="TableParagraph"/>
              <w:ind w:left="74" w:right="230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C356A" w:rsidRDefault="00726978" w:rsidP="0026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BC356A">
        <w:trPr>
          <w:trHeight w:val="40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27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</w:tr>
      <w:tr w:rsidR="00BC356A" w:rsidTr="00261B84">
        <w:trPr>
          <w:trHeight w:val="842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61"/>
              <w:ind w:left="74" w:right="255"/>
              <w:rPr>
                <w:sz w:val="24"/>
              </w:rPr>
            </w:pPr>
            <w:r>
              <w:rPr>
                <w:sz w:val="24"/>
              </w:rPr>
              <w:t>Инвентаризация 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программного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роутеры,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модемы….)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726978" w:rsidP="00726978">
            <w:pPr>
              <w:pStyle w:val="TableParagraph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ма</w:t>
            </w:r>
            <w:r>
              <w:rPr>
                <w:sz w:val="24"/>
              </w:rPr>
              <w:t>й</w:t>
            </w:r>
          </w:p>
          <w:p w:rsidR="001E7C7C" w:rsidRDefault="001E7C7C" w:rsidP="00726978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 w:rsidP="00726978">
            <w:pPr>
              <w:pStyle w:val="TableParagraph"/>
              <w:spacing w:before="198"/>
              <w:ind w:left="77" w:right="907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</w:t>
            </w:r>
            <w:r>
              <w:rPr>
                <w:sz w:val="24"/>
              </w:rPr>
              <w:lastRenderedPageBreak/>
              <w:t xml:space="preserve">ой части, </w:t>
            </w:r>
            <w:r w:rsidR="008A549F">
              <w:rPr>
                <w:sz w:val="24"/>
              </w:rPr>
              <w:t>Старший</w:t>
            </w:r>
            <w:r w:rsidR="008A549F">
              <w:rPr>
                <w:spacing w:val="1"/>
                <w:sz w:val="24"/>
              </w:rPr>
              <w:t xml:space="preserve"> </w:t>
            </w:r>
            <w:r w:rsidR="008A549F"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3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>
        <w:trPr>
          <w:trHeight w:val="178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199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 (подготовка плана закупок)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обучения,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 </w:t>
            </w:r>
            <w:proofErr w:type="spellStart"/>
            <w:r>
              <w:rPr>
                <w:sz w:val="24"/>
              </w:rPr>
              <w:t>повзволяющих</w:t>
            </w:r>
            <w:proofErr w:type="spellEnd"/>
            <w:r>
              <w:rPr>
                <w:sz w:val="24"/>
              </w:rPr>
              <w:t xml:space="preserve">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образовательных 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726978">
            <w:pPr>
              <w:pStyle w:val="TableParagraph"/>
              <w:ind w:left="74" w:right="22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</w:p>
          <w:p w:rsidR="001E7C7C" w:rsidRDefault="001E7C7C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 w:rsidP="00261B84">
            <w:pPr>
              <w:pStyle w:val="TableParagraph"/>
              <w:spacing w:before="175"/>
              <w:ind w:right="907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административно-хозяйственной части,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A549F">
            <w:pPr>
              <w:pStyle w:val="TableParagraph"/>
              <w:ind w:left="75" w:right="3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>
        <w:trPr>
          <w:trHeight w:val="1240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61"/>
              <w:ind w:left="74" w:right="414"/>
              <w:rPr>
                <w:sz w:val="24"/>
              </w:rPr>
            </w:pPr>
            <w:r>
              <w:rPr>
                <w:sz w:val="24"/>
              </w:rPr>
              <w:t>Создание методического банка 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работы»: форм, 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средств реализации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726978" w:rsidP="001E7C7C">
            <w:pPr>
              <w:pStyle w:val="TableParagraph"/>
              <w:spacing w:before="175"/>
              <w:ind w:left="74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  <w:p w:rsidR="00BC356A" w:rsidRPr="001E7C7C" w:rsidRDefault="001E7C7C" w:rsidP="001E7C7C">
            <w:pPr>
              <w:jc w:val="center"/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>
            <w:pPr>
              <w:pStyle w:val="TableParagraph"/>
              <w:spacing w:before="198"/>
              <w:ind w:left="77" w:right="5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 w:rsidR="008A549F">
              <w:rPr>
                <w:sz w:val="24"/>
              </w:rPr>
              <w:t>Рабочая</w:t>
            </w:r>
            <w:r w:rsidR="008A549F">
              <w:rPr>
                <w:spacing w:val="-14"/>
                <w:sz w:val="24"/>
              </w:rPr>
              <w:t xml:space="preserve"> </w:t>
            </w:r>
            <w:r w:rsidR="008A549F"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81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Чек-листы</w:t>
            </w:r>
          </w:p>
        </w:tc>
      </w:tr>
      <w:tr w:rsidR="00BC356A">
        <w:trPr>
          <w:trHeight w:val="2473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rPr>
                <w:sz w:val="24"/>
              </w:rPr>
              <w:t>Создание методического банка 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диагностики»: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Малоформализованные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"/>
              <w:ind w:right="580" w:firstLine="6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(в том числе в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ситуациях)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314" w:hanging="24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left="374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726978">
            <w:pPr>
              <w:pStyle w:val="TableParagraph"/>
              <w:spacing w:before="194"/>
              <w:ind w:left="74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  <w:p w:rsidR="001E7C7C" w:rsidRDefault="001E7C7C" w:rsidP="001E7C7C"/>
          <w:p w:rsidR="00BC356A" w:rsidRPr="001E7C7C" w:rsidRDefault="001E7C7C" w:rsidP="001E7C7C">
            <w:pPr>
              <w:jc w:val="center"/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726978">
            <w:pPr>
              <w:pStyle w:val="TableParagraph"/>
              <w:spacing w:before="217"/>
              <w:ind w:left="77" w:right="5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 w:rsidR="008A549F">
              <w:rPr>
                <w:sz w:val="24"/>
              </w:rPr>
              <w:t>Рабочая</w:t>
            </w:r>
            <w:r w:rsidR="008A549F">
              <w:rPr>
                <w:spacing w:val="-14"/>
                <w:sz w:val="24"/>
              </w:rPr>
              <w:t xml:space="preserve"> </w:t>
            </w:r>
            <w:r w:rsidR="008A549F"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C356A" w:rsidRDefault="008A549F">
            <w:pPr>
              <w:pStyle w:val="TableParagraph"/>
              <w:ind w:left="75" w:right="81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Чек-листы</w:t>
            </w:r>
          </w:p>
        </w:tc>
      </w:tr>
      <w:tr w:rsidR="001E7C7C" w:rsidTr="00261B84">
        <w:trPr>
          <w:trHeight w:val="930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t>Разместить и регулярно обновлять информацию по разработке и применению ОПДО разработанной в соответствии с ФОП ДО на сайте детского сада</w:t>
            </w:r>
          </w:p>
        </w:tc>
        <w:tc>
          <w:tcPr>
            <w:tcW w:w="1276" w:type="dxa"/>
          </w:tcPr>
          <w:p w:rsidR="00261B84" w:rsidRDefault="001E7C7C">
            <w:pPr>
              <w:pStyle w:val="TableParagraph"/>
            </w:pPr>
            <w:r w:rsidRPr="001E7C7C">
              <w:t>Август</w:t>
            </w:r>
          </w:p>
          <w:p w:rsidR="001E7C7C" w:rsidRPr="001E7C7C" w:rsidRDefault="001E7C7C">
            <w:pPr>
              <w:pStyle w:val="TableParagraph"/>
            </w:pPr>
            <w:r w:rsidRPr="001E7C7C">
              <w:t xml:space="preserve"> </w:t>
            </w:r>
            <w:r w:rsidR="00261B84">
              <w:t>2023г</w:t>
            </w:r>
          </w:p>
        </w:tc>
        <w:tc>
          <w:tcPr>
            <w:tcW w:w="2268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Ответственный за сайт</w:t>
            </w:r>
          </w:p>
        </w:tc>
        <w:tc>
          <w:tcPr>
            <w:tcW w:w="1989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Информация на сайте</w:t>
            </w:r>
          </w:p>
        </w:tc>
      </w:tr>
      <w:tr w:rsidR="001E7C7C" w:rsidTr="00261B84">
        <w:trPr>
          <w:trHeight w:val="988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t>Провести родительские собрания, посвященные применению ОПДО разработанной в соответствии с ФОП ДО</w:t>
            </w:r>
          </w:p>
        </w:tc>
        <w:tc>
          <w:tcPr>
            <w:tcW w:w="1276" w:type="dxa"/>
          </w:tcPr>
          <w:p w:rsidR="00261B84" w:rsidRDefault="001E7C7C">
            <w:pPr>
              <w:pStyle w:val="TableParagraph"/>
            </w:pPr>
            <w:r w:rsidRPr="001E7C7C">
              <w:t>Май-август</w:t>
            </w:r>
          </w:p>
          <w:p w:rsidR="001E7C7C" w:rsidRPr="001E7C7C" w:rsidRDefault="001E7C7C">
            <w:pPr>
              <w:pStyle w:val="TableParagraph"/>
            </w:pPr>
            <w:r w:rsidRPr="001E7C7C">
              <w:t xml:space="preserve"> </w:t>
            </w:r>
            <w:r w:rsidR="00261B84">
              <w:t>2023г</w:t>
            </w:r>
          </w:p>
        </w:tc>
        <w:tc>
          <w:tcPr>
            <w:tcW w:w="2268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Члены рабочей группы, воспитатели групп</w:t>
            </w:r>
          </w:p>
        </w:tc>
        <w:tc>
          <w:tcPr>
            <w:tcW w:w="1989" w:type="dxa"/>
          </w:tcPr>
          <w:p w:rsidR="001E7C7C" w:rsidRPr="001E7C7C" w:rsidRDefault="001E7C7C">
            <w:pPr>
              <w:pStyle w:val="TableParagraph"/>
            </w:pPr>
            <w:r w:rsidRPr="001E7C7C">
              <w:t xml:space="preserve">Протоколы </w:t>
            </w:r>
          </w:p>
        </w:tc>
      </w:tr>
      <w:tr w:rsidR="001E7C7C" w:rsidTr="00261B84">
        <w:trPr>
          <w:trHeight w:val="1258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</w:pPr>
            <w:r>
              <w:t>Оформить и регулярно обновлять информационный стенд методического кабинета по вопросам разработки и применения ОПДО разработанной в соответствии с ФОП ДО</w:t>
            </w:r>
          </w:p>
          <w:p w:rsidR="009E2B4C" w:rsidRDefault="009E2B4C" w:rsidP="009E2B4C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79" w:line="237" w:lineRule="auto"/>
              <w:ind w:right="874" w:firstLine="6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</w:p>
          <w:p w:rsidR="009E2B4C" w:rsidRDefault="009E2B4C" w:rsidP="009E2B4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rPr>
                <w:sz w:val="24"/>
              </w:rPr>
              <w:t>познавательного, речевого,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6" w:type="dxa"/>
          </w:tcPr>
          <w:p w:rsidR="001E7C7C" w:rsidRPr="00261B84" w:rsidRDefault="00261B84" w:rsidP="00261B84">
            <w:pPr>
              <w:pStyle w:val="TableParagraph"/>
            </w:pPr>
            <w:r w:rsidRPr="00261B84">
              <w:t>В течени</w:t>
            </w:r>
            <w:r>
              <w:t xml:space="preserve">е </w:t>
            </w:r>
            <w:r w:rsidRPr="00261B84">
              <w:t xml:space="preserve">года </w:t>
            </w:r>
          </w:p>
        </w:tc>
        <w:tc>
          <w:tcPr>
            <w:tcW w:w="2268" w:type="dxa"/>
          </w:tcPr>
          <w:p w:rsidR="001E7C7C" w:rsidRDefault="00261B8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1E7C7C" w:rsidRDefault="00261B84">
            <w:pPr>
              <w:pStyle w:val="TableParagraph"/>
              <w:rPr>
                <w:b/>
                <w:sz w:val="26"/>
              </w:rPr>
            </w:pPr>
            <w:r>
              <w:t>Информационный стенд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59"/>
              <w:ind w:left="74" w:right="233"/>
              <w:rPr>
                <w:sz w:val="24"/>
              </w:rPr>
            </w:pPr>
            <w:r>
              <w:rPr>
                <w:sz w:val="24"/>
              </w:rPr>
              <w:t>Разработка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– 2024 учебный год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D4EB6" w:rsidRDefault="005D4EB6" w:rsidP="005D4EB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196"/>
              <w:ind w:left="77" w:right="9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196"/>
              <w:ind w:left="75" w:right="11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4EB6" w:rsidRDefault="005D4EB6" w:rsidP="005D4EB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75"/>
              <w:ind w:left="76" w:right="8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212"/>
              <w:ind w:left="80" w:right="27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212"/>
              <w:ind w:left="78" w:right="26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73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детского сада, подготовленных по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212"/>
              <w:ind w:left="76" w:right="352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212"/>
              <w:ind w:left="80" w:right="516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D4EB6" w:rsidRDefault="005D4EB6" w:rsidP="005D4EB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</w:tbl>
    <w:p w:rsidR="00BC356A" w:rsidRDefault="00BC356A">
      <w:pPr>
        <w:rPr>
          <w:sz w:val="24"/>
        </w:rPr>
        <w:sectPr w:rsidR="00BC356A">
          <w:pgSz w:w="11910" w:h="16840"/>
          <w:pgMar w:top="540" w:right="80" w:bottom="280" w:left="120" w:header="720" w:footer="720" w:gutter="0"/>
          <w:cols w:space="720"/>
        </w:sectPr>
      </w:pPr>
      <w:bookmarkStart w:id="0" w:name="_GoBack"/>
      <w:bookmarkEnd w:id="0"/>
    </w:p>
    <w:p w:rsidR="008A549F" w:rsidRDefault="008A549F"/>
    <w:sectPr w:rsidR="008A549F" w:rsidSect="000F131F">
      <w:pgSz w:w="11910" w:h="16840"/>
      <w:pgMar w:top="540" w:right="8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7388"/>
    <w:multiLevelType w:val="hybridMultilevel"/>
    <w:tmpl w:val="0F52274A"/>
    <w:lvl w:ilvl="0" w:tplc="BF64F5C6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2DB49882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3AFAE42E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D44A8D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9B00EB5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13C48E2E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E81293CA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3276586A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6C662208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1">
    <w:nsid w:val="4953388F"/>
    <w:multiLevelType w:val="hybridMultilevel"/>
    <w:tmpl w:val="29DEA44E"/>
    <w:lvl w:ilvl="0" w:tplc="C44E64A4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3CF86810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BC801F4C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F4A039A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69682F3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EE32B4CA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41E8C94E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56E62226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9418F83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356A"/>
    <w:rsid w:val="0001654A"/>
    <w:rsid w:val="000F131F"/>
    <w:rsid w:val="0012535C"/>
    <w:rsid w:val="001E7C7C"/>
    <w:rsid w:val="00261B84"/>
    <w:rsid w:val="0028625F"/>
    <w:rsid w:val="003013CA"/>
    <w:rsid w:val="00331E45"/>
    <w:rsid w:val="005D4EB6"/>
    <w:rsid w:val="00621A3A"/>
    <w:rsid w:val="006E11E4"/>
    <w:rsid w:val="00726978"/>
    <w:rsid w:val="008A549F"/>
    <w:rsid w:val="008F1523"/>
    <w:rsid w:val="009E2B4C"/>
    <w:rsid w:val="009E3693"/>
    <w:rsid w:val="00BC356A"/>
    <w:rsid w:val="00EE61EE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3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31F"/>
    <w:pPr>
      <w:spacing w:before="3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31F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31F"/>
    <w:pPr>
      <w:spacing w:before="44" w:line="700" w:lineRule="exact"/>
      <w:ind w:left="3961" w:right="-3"/>
    </w:pPr>
    <w:rPr>
      <w:rFonts w:ascii="Trebuchet MS" w:eastAsia="Trebuchet MS" w:hAnsi="Trebuchet MS" w:cs="Trebuchet MS"/>
      <w:sz w:val="56"/>
      <w:szCs w:val="56"/>
    </w:rPr>
  </w:style>
  <w:style w:type="paragraph" w:styleId="a5">
    <w:name w:val="List Paragraph"/>
    <w:basedOn w:val="a"/>
    <w:uiPriority w:val="1"/>
    <w:qFormat/>
    <w:rsid w:val="000F131F"/>
  </w:style>
  <w:style w:type="paragraph" w:customStyle="1" w:styleId="TableParagraph">
    <w:name w:val="Table Paragraph"/>
    <w:basedOn w:val="a"/>
    <w:uiPriority w:val="1"/>
    <w:qFormat/>
    <w:rsid w:val="000F131F"/>
  </w:style>
  <w:style w:type="paragraph" w:styleId="a6">
    <w:name w:val="No Spacing"/>
    <w:uiPriority w:val="1"/>
    <w:qFormat/>
    <w:rsid w:val="006E11E4"/>
    <w:pPr>
      <w:widowControl/>
      <w:autoSpaceDE/>
      <w:autoSpaceDN/>
    </w:pPr>
    <w:rPr>
      <w:lang w:val="ru-RU"/>
    </w:rPr>
  </w:style>
  <w:style w:type="paragraph" w:customStyle="1" w:styleId="msonormalbullet2gif">
    <w:name w:val="msonormalbullet2.gif"/>
    <w:basedOn w:val="a"/>
    <w:rsid w:val="00FE39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A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A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Байкалова</cp:lastModifiedBy>
  <cp:revision>7</cp:revision>
  <cp:lastPrinted>2023-11-20T10:21:00Z</cp:lastPrinted>
  <dcterms:created xsi:type="dcterms:W3CDTF">2023-03-27T04:29:00Z</dcterms:created>
  <dcterms:modified xsi:type="dcterms:W3CDTF">2023-11-20T10:27:00Z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