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21" w:rsidRPr="001256F3" w:rsidRDefault="00B16E21" w:rsidP="001256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>Ирбейский</w:t>
      </w:r>
      <w:proofErr w:type="spellEnd"/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№ 4 «Дюймовочка</w:t>
      </w:r>
      <w:r w:rsidRPr="001256F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6E21" w:rsidRPr="001256F3" w:rsidRDefault="00B16E21" w:rsidP="001256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E21" w:rsidRPr="001256F3" w:rsidRDefault="00B16E21" w:rsidP="001256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6E21" w:rsidRPr="001256F3" w:rsidRDefault="00B16E21" w:rsidP="001256F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sz w:val="28"/>
          <w:szCs w:val="28"/>
          <w:lang w:eastAsia="ru-RU"/>
        </w:rPr>
        <w:t>№ 65</w:t>
      </w:r>
      <w:r w:rsidR="00300FB5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Pr="001256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19 октября 2020 г.</w:t>
      </w:r>
    </w:p>
    <w:p w:rsidR="001256F3" w:rsidRPr="001256F3" w:rsidRDefault="001256F3" w:rsidP="001256F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6E21" w:rsidRPr="001256F3" w:rsidRDefault="00B16E21" w:rsidP="001256F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b/>
          <w:color w:val="000000"/>
          <w:sz w:val="28"/>
          <w:szCs w:val="28"/>
        </w:rPr>
        <w:t>О назначении ответственных по охране труда в МДОУ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В целях улучшения организации работы по созданию здоровых и безопасных условий труда в МДОБУ, проведения образовательного процесса, руководствуясь Положением о службе </w:t>
      </w:r>
      <w:hyperlink r:id="rId5" w:tooltip="Охрана труда" w:history="1">
        <w:r w:rsidRPr="001256F3">
          <w:rPr>
            <w:rStyle w:val="a4"/>
            <w:rFonts w:ascii="Times New Roman" w:hAnsi="Times New Roman" w:cs="Times New Roman"/>
            <w:color w:val="0066CC"/>
            <w:sz w:val="28"/>
            <w:szCs w:val="28"/>
            <w:bdr w:val="none" w:sz="0" w:space="0" w:color="auto" w:frame="1"/>
          </w:rPr>
          <w:t>охраны труда</w:t>
        </w:r>
      </w:hyperlink>
      <w:r w:rsidRPr="001256F3">
        <w:rPr>
          <w:rFonts w:ascii="Times New Roman" w:hAnsi="Times New Roman" w:cs="Times New Roman"/>
          <w:color w:val="000000"/>
          <w:sz w:val="28"/>
          <w:szCs w:val="28"/>
        </w:rPr>
        <w:t> в системе Министерства образования Российской Федерации, приказом Министерства образования РФ от 27.02.1995 г. № 92; на основании Федерального закона от 17.07.1999 г. № 18-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softHyphen/>
        <w:t>ФЗ, ст. 144 Трудового кодекса РФ, Устава учреждения и Правил внутреннего трудового распорядка,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B16E21" w:rsidRPr="001256F3" w:rsidRDefault="00B16E21" w:rsidP="001256F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организацию охраны труда в </w:t>
      </w:r>
      <w:r w:rsidR="001256F3">
        <w:rPr>
          <w:rFonts w:ascii="Times New Roman" w:hAnsi="Times New Roman" w:cs="Times New Roman"/>
          <w:color w:val="000000"/>
          <w:sz w:val="28"/>
          <w:szCs w:val="28"/>
        </w:rPr>
        <w:t xml:space="preserve">МДОБУ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№4 «Дюймовочка» возложить на 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>заместителя заведую</w:t>
      </w:r>
      <w:r w:rsidR="001256F3">
        <w:rPr>
          <w:rFonts w:ascii="Times New Roman" w:hAnsi="Times New Roman" w:cs="Times New Roman"/>
          <w:color w:val="000000"/>
          <w:sz w:val="28"/>
          <w:szCs w:val="28"/>
        </w:rPr>
        <w:t>щего по АХР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Полыхань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Светлану Валерьевну.</w:t>
      </w:r>
    </w:p>
    <w:p w:rsidR="00F064F3" w:rsidRPr="001256F3" w:rsidRDefault="001256F3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B16E21" w:rsidRPr="001256F3">
        <w:rPr>
          <w:rFonts w:ascii="Times New Roman" w:hAnsi="Times New Roman" w:cs="Times New Roman"/>
          <w:color w:val="000000"/>
          <w:sz w:val="28"/>
          <w:szCs w:val="28"/>
        </w:rPr>
        <w:t>Ответственность за организацию охраны труда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6E21" w:rsidRPr="001256F3">
        <w:rPr>
          <w:rFonts w:ascii="Times New Roman" w:eastAsia="Calibri" w:hAnsi="Times New Roman" w:cs="Times New Roman"/>
          <w:sz w:val="28"/>
          <w:szCs w:val="28"/>
        </w:rPr>
        <w:t xml:space="preserve">Структурном подразделение Муниципальное дошкольное образовательное бюджетное учреждение </w:t>
      </w:r>
      <w:proofErr w:type="spellStart"/>
      <w:r w:rsidR="00B16E21" w:rsidRPr="001256F3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="00B16E21" w:rsidRPr="001256F3">
        <w:rPr>
          <w:rFonts w:ascii="Times New Roman" w:eastAsia="Calibri" w:hAnsi="Times New Roman" w:cs="Times New Roman"/>
          <w:sz w:val="28"/>
          <w:szCs w:val="28"/>
        </w:rPr>
        <w:t xml:space="preserve"> детский сад № 4 «</w:t>
      </w:r>
      <w:proofErr w:type="gramStart"/>
      <w:r w:rsidR="00B16E21" w:rsidRPr="001256F3">
        <w:rPr>
          <w:rFonts w:ascii="Times New Roman" w:eastAsia="Calibri" w:hAnsi="Times New Roman" w:cs="Times New Roman"/>
          <w:sz w:val="28"/>
          <w:szCs w:val="28"/>
        </w:rPr>
        <w:t>Дюймовочка»  –</w:t>
      </w:r>
      <w:proofErr w:type="gramEnd"/>
      <w:r w:rsidR="00B16E21" w:rsidRPr="00125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16E21" w:rsidRPr="001256F3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="00B16E21" w:rsidRPr="001256F3">
        <w:rPr>
          <w:rFonts w:ascii="Times New Roman" w:eastAsia="Calibri" w:hAnsi="Times New Roman" w:cs="Times New Roman"/>
          <w:sz w:val="28"/>
          <w:szCs w:val="28"/>
        </w:rPr>
        <w:t xml:space="preserve"> детский сад «Золотой ключик» - Кузьменко Светлана Викторовна</w:t>
      </w:r>
      <w:r w:rsidR="00F064F3" w:rsidRPr="001256F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64F3" w:rsidRPr="001256F3" w:rsidRDefault="00F064F3" w:rsidP="001256F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6F3">
        <w:rPr>
          <w:rFonts w:ascii="Times New Roman" w:eastAsia="Calibri" w:hAnsi="Times New Roman" w:cs="Times New Roman"/>
          <w:b/>
          <w:sz w:val="28"/>
          <w:szCs w:val="28"/>
        </w:rPr>
        <w:t>В филиалах:</w:t>
      </w:r>
    </w:p>
    <w:p w:rsidR="00F064F3" w:rsidRPr="001256F3" w:rsidRDefault="00B16E21" w:rsidP="001256F3">
      <w:pPr>
        <w:jc w:val="both"/>
        <w:rPr>
          <w:rFonts w:ascii="Times New Roman" w:hAnsi="Times New Roman" w:cs="Times New Roman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</w:t>
      </w:r>
      <w:r w:rsidR="00F064F3" w:rsidRPr="00125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64F3" w:rsidRPr="001256F3">
        <w:rPr>
          <w:rFonts w:ascii="Times New Roman" w:hAnsi="Times New Roman" w:cs="Times New Roman"/>
          <w:sz w:val="28"/>
          <w:szCs w:val="28"/>
        </w:rPr>
        <w:t>Чухломинский</w:t>
      </w:r>
      <w:proofErr w:type="spellEnd"/>
      <w:r w:rsidR="00F064F3" w:rsidRPr="001256F3">
        <w:rPr>
          <w:rFonts w:ascii="Times New Roman" w:hAnsi="Times New Roman" w:cs="Times New Roman"/>
          <w:sz w:val="28"/>
          <w:szCs w:val="28"/>
        </w:rPr>
        <w:t xml:space="preserve"> детский сад – Лейман Людмила Юрьевна;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</w:t>
      </w:r>
      <w:r w:rsidR="00F064F3" w:rsidRPr="001256F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064F3" w:rsidRPr="001256F3">
        <w:rPr>
          <w:rFonts w:ascii="Times New Roman" w:hAnsi="Times New Roman" w:cs="Times New Roman"/>
          <w:sz w:val="28"/>
          <w:szCs w:val="28"/>
        </w:rPr>
        <w:t>Маловский</w:t>
      </w:r>
      <w:proofErr w:type="spellEnd"/>
      <w:r w:rsidR="00F064F3" w:rsidRPr="001256F3">
        <w:rPr>
          <w:rFonts w:ascii="Times New Roman" w:hAnsi="Times New Roman" w:cs="Times New Roman"/>
          <w:sz w:val="28"/>
          <w:szCs w:val="28"/>
        </w:rPr>
        <w:t xml:space="preserve"> детский сад- </w:t>
      </w:r>
      <w:r w:rsidR="001256F3">
        <w:rPr>
          <w:rFonts w:ascii="Times New Roman" w:hAnsi="Times New Roman" w:cs="Times New Roman"/>
          <w:sz w:val="28"/>
          <w:szCs w:val="28"/>
        </w:rPr>
        <w:t xml:space="preserve"> </w:t>
      </w:r>
      <w:r w:rsidR="00F064F3" w:rsidRPr="001256F3">
        <w:rPr>
          <w:rFonts w:ascii="Times New Roman" w:hAnsi="Times New Roman" w:cs="Times New Roman"/>
          <w:sz w:val="28"/>
          <w:szCs w:val="28"/>
        </w:rPr>
        <w:t>Козлова Галина Николаевна;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</w:t>
      </w:r>
      <w:r w:rsidR="00F064F3" w:rsidRPr="001256F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="00F064F3" w:rsidRPr="001256F3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="00F064F3" w:rsidRPr="001256F3">
        <w:rPr>
          <w:rFonts w:ascii="Times New Roman" w:hAnsi="Times New Roman" w:cs="Times New Roman"/>
          <w:sz w:val="28"/>
          <w:szCs w:val="28"/>
        </w:rPr>
        <w:t xml:space="preserve">  детский</w:t>
      </w:r>
      <w:proofErr w:type="gramEnd"/>
      <w:r w:rsidR="00F064F3" w:rsidRPr="001256F3">
        <w:rPr>
          <w:rFonts w:ascii="Times New Roman" w:hAnsi="Times New Roman" w:cs="Times New Roman"/>
          <w:sz w:val="28"/>
          <w:szCs w:val="28"/>
        </w:rPr>
        <w:t xml:space="preserve"> сад- Ушакова Ирина Викторовна.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2. Возложить</w:t>
      </w:r>
      <w:r w:rsidR="00F064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 w:rsidR="00F064F3" w:rsidRPr="001256F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4F3" w:rsidRPr="001256F3">
        <w:rPr>
          <w:rFonts w:ascii="Times New Roman" w:hAnsi="Times New Roman" w:cs="Times New Roman"/>
          <w:color w:val="000000"/>
          <w:sz w:val="28"/>
          <w:szCs w:val="28"/>
        </w:rPr>
        <w:t>за организацию охраны труда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lastRenderedPageBreak/>
        <w:t>−  обеспечение соблюдения сотрудниками правил безопасности при проведении образовательного процесса;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контроль по своевременному проведению инструктажей и их регистрации в журнале;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разработку и периодический пересмотр (не реже 1 раза в 5 лет) инструкций по охране труда с дальнейшим представлением их на утверждение руководителю учреждения;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−  контроль противопожарного оборудования и средств индивидуальной защиты, а </w:t>
      </w:r>
      <w:proofErr w:type="gram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proofErr w:type="gram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наличием наглядной агитации и необходимых инструкций;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организацию соблюдения требований</w:t>
      </w:r>
      <w:r w:rsidR="00F064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 пожарной безопасности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Пожарная безопасность" w:history="1"/>
      <w:r w:rsidRPr="001256F3">
        <w:rPr>
          <w:rFonts w:ascii="Times New Roman" w:hAnsi="Times New Roman" w:cs="Times New Roman"/>
          <w:sz w:val="28"/>
          <w:szCs w:val="28"/>
        </w:rPr>
        <w:t xml:space="preserve">, 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исправность средств пожаротушения;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ведение «Журнала регистрации</w:t>
      </w:r>
      <w:r w:rsidR="00F064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несчастных случаев с воспитанниками, 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произошедшими в МДО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организацию обучения, проведение инструктажа при приеме на работу сотрудников с записью в «Журнал регистрации вводного инструктажа по безопасности труда», а также периодические текущие инструктажи с записью в «Журнал регистрации инструктажа по безопасности труда на рабочем месте»;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участие в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мероприятий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 по охране жизни и здоровья воспитанников и работников учреждения;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взаимодействие с другими организациями по вопросам обеспечения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жизнедеятельности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разработку плана ГО учреждения, проведение занятий и объектных учений в соответствии с требованиями;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проведение инструктажей и консультаций с работниками и воспитанниками по вопросам безопасности жизнедеятельности;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участие в работе комиссии по расследованию несчастных случаев с воспитанниками и сотрудниками МДО</w:t>
      </w:r>
      <w:r w:rsidR="001256F3" w:rsidRPr="001256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У;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>−  ведение (совместно с председателем профсоюзного комитета) «Журнала регистрации несчастных случаев на производстве»;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−  осуществление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административно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softHyphen/>
        <w:t>общественного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по вопросам охраны труда;</w:t>
      </w:r>
    </w:p>
    <w:p w:rsidR="00B16E21" w:rsidRPr="001256F3" w:rsidRDefault="00B16E21" w:rsidP="001256F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−  организацию с воспитанниками мероприятий по предупреждению травматизма,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дорожно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softHyphen/>
        <w:t>транспортных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происшествий и т. п.</w:t>
      </w:r>
    </w:p>
    <w:p w:rsidR="00F064F3" w:rsidRPr="00506E53" w:rsidRDefault="00F064F3" w:rsidP="00F064F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Theme="minorHAnsi" w:hAnsiTheme="minorHAnsi"/>
          <w:color w:val="000000"/>
          <w:sz w:val="26"/>
          <w:szCs w:val="26"/>
        </w:rPr>
      </w:pPr>
    </w:p>
    <w:p w:rsidR="00B958F1" w:rsidRDefault="009B1C3E">
      <w:bookmarkStart w:id="0" w:name="_GoBack"/>
      <w:r w:rsidRPr="009B1C3E">
        <w:rPr>
          <w:noProof/>
          <w:lang w:eastAsia="ru-RU"/>
        </w:rPr>
        <w:drawing>
          <wp:inline distT="0" distB="0" distL="0" distR="0">
            <wp:extent cx="6063866" cy="8335033"/>
            <wp:effectExtent l="0" t="0" r="0" b="8890"/>
            <wp:docPr id="2" name="Рисунок 2" descr="C:\Users\Ирбейское\Pictures\2021-06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23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69" cy="833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E3"/>
    <w:multiLevelType w:val="hybridMultilevel"/>
    <w:tmpl w:val="1768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D7616"/>
    <w:multiLevelType w:val="multilevel"/>
    <w:tmpl w:val="D3309A0E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3B75799"/>
    <w:multiLevelType w:val="multilevel"/>
    <w:tmpl w:val="D3309A0E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6"/>
    <w:rsid w:val="001256F3"/>
    <w:rsid w:val="00300FB5"/>
    <w:rsid w:val="0031326E"/>
    <w:rsid w:val="00506E53"/>
    <w:rsid w:val="009B1C3E"/>
    <w:rsid w:val="00B16E21"/>
    <w:rsid w:val="00D041D6"/>
    <w:rsid w:val="00D70401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3BED-5371-4E2C-BA79-54530681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E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E2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6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hyperlink" Target="https://pandia.ru/text/category/ohrana_trud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2021-06-23T08:31:00Z</dcterms:created>
  <dcterms:modified xsi:type="dcterms:W3CDTF">2021-06-23T09:40:00Z</dcterms:modified>
</cp:coreProperties>
</file>